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64" w:rsidRPr="00063F64" w:rsidRDefault="001B5D64" w:rsidP="001B5D64">
      <w:pPr>
        <w:ind w:left="5245"/>
        <w:rPr>
          <w:lang w:val="uk-UA"/>
        </w:rPr>
      </w:pPr>
      <w:r w:rsidRPr="00567743">
        <w:rPr>
          <w:lang w:val="uk-UA"/>
        </w:rPr>
        <w:t>ЗАТВЕРДЖЕНО</w:t>
      </w:r>
      <w:r w:rsidRPr="00567743">
        <w:rPr>
          <w:lang w:val="uk-UA"/>
        </w:rPr>
        <w:br/>
      </w:r>
      <w:r w:rsidR="005D1111">
        <w:rPr>
          <w:lang w:val="uk-UA"/>
        </w:rPr>
        <w:t>н</w:t>
      </w:r>
      <w:r w:rsidRPr="00567743">
        <w:rPr>
          <w:lang w:val="uk-UA"/>
        </w:rPr>
        <w:t>аказ</w:t>
      </w:r>
      <w:r w:rsidR="002B7A97">
        <w:rPr>
          <w:lang w:val="uk-UA"/>
        </w:rPr>
        <w:t>ом</w:t>
      </w:r>
      <w:r w:rsidRPr="00567743">
        <w:rPr>
          <w:lang w:val="uk-UA"/>
        </w:rPr>
        <w:t xml:space="preserve"> </w:t>
      </w:r>
      <w:proofErr w:type="spellStart"/>
      <w:r w:rsidR="005D1111">
        <w:rPr>
          <w:lang w:val="uk-UA"/>
        </w:rPr>
        <w:t>т.в.о</w:t>
      </w:r>
      <w:proofErr w:type="spellEnd"/>
      <w:r w:rsidR="005D1111">
        <w:rPr>
          <w:lang w:val="uk-UA"/>
        </w:rPr>
        <w:t xml:space="preserve">. </w:t>
      </w:r>
      <w:r>
        <w:rPr>
          <w:lang w:val="uk-UA"/>
        </w:rPr>
        <w:t xml:space="preserve">начальника </w:t>
      </w:r>
      <w:r w:rsidRPr="00567743">
        <w:rPr>
          <w:lang w:val="uk-UA"/>
        </w:rPr>
        <w:t>управління ка</w:t>
      </w:r>
      <w:r>
        <w:rPr>
          <w:lang w:val="uk-UA"/>
        </w:rPr>
        <w:t>п</w:t>
      </w:r>
      <w:r w:rsidRPr="00567743">
        <w:rPr>
          <w:lang w:val="uk-UA"/>
        </w:rPr>
        <w:t>і</w:t>
      </w:r>
      <w:r>
        <w:rPr>
          <w:lang w:val="uk-UA"/>
        </w:rPr>
        <w:t>тального будівництва</w:t>
      </w:r>
      <w:r w:rsidRPr="00567743">
        <w:rPr>
          <w:lang w:val="uk-UA"/>
        </w:rPr>
        <w:t xml:space="preserve"> Одеської обласної державної адміністрації</w:t>
      </w:r>
      <w:r w:rsidRPr="00567743">
        <w:rPr>
          <w:lang w:val="uk-UA"/>
        </w:rPr>
        <w:br/>
      </w:r>
      <w:r w:rsidRPr="00063F64">
        <w:rPr>
          <w:lang w:val="uk-UA"/>
        </w:rPr>
        <w:t xml:space="preserve">від </w:t>
      </w:r>
      <w:r w:rsidR="005D1111">
        <w:rPr>
          <w:lang w:val="uk-UA"/>
        </w:rPr>
        <w:t>1</w:t>
      </w:r>
      <w:r w:rsidR="008F3919">
        <w:rPr>
          <w:lang w:val="uk-UA"/>
        </w:rPr>
        <w:t>6</w:t>
      </w:r>
      <w:r w:rsidRPr="00063F64">
        <w:rPr>
          <w:lang w:val="uk-UA"/>
        </w:rPr>
        <w:t>.</w:t>
      </w:r>
      <w:r w:rsidR="008F3919">
        <w:rPr>
          <w:lang w:val="uk-UA"/>
        </w:rPr>
        <w:t>01</w:t>
      </w:r>
      <w:r w:rsidRPr="00063F64">
        <w:rPr>
          <w:lang w:val="uk-UA"/>
        </w:rPr>
        <w:t>.20</w:t>
      </w:r>
      <w:r w:rsidR="008F3919">
        <w:rPr>
          <w:lang w:val="uk-UA"/>
        </w:rPr>
        <w:t>20</w:t>
      </w:r>
      <w:r w:rsidRPr="00063F64">
        <w:rPr>
          <w:lang w:val="uk-UA"/>
        </w:rPr>
        <w:t xml:space="preserve"> № </w:t>
      </w:r>
      <w:r w:rsidR="008F3919">
        <w:rPr>
          <w:lang w:val="uk-UA"/>
        </w:rPr>
        <w:t>05</w:t>
      </w:r>
      <w:r>
        <w:rPr>
          <w:lang w:val="uk-UA"/>
        </w:rPr>
        <w:t>/К-20</w:t>
      </w:r>
      <w:r w:rsidR="008F3919">
        <w:rPr>
          <w:lang w:val="uk-UA"/>
        </w:rPr>
        <w:t>20</w:t>
      </w:r>
    </w:p>
    <w:p w:rsidR="001B5D64" w:rsidRPr="00567743" w:rsidRDefault="001B5D64" w:rsidP="001B5D64">
      <w:pPr>
        <w:ind w:left="5245"/>
        <w:rPr>
          <w:lang w:val="uk-UA"/>
        </w:rPr>
      </w:pPr>
    </w:p>
    <w:p w:rsidR="001B5D64" w:rsidRDefault="001B5D64" w:rsidP="001B5D64">
      <w:pPr>
        <w:pStyle w:val="rvps7"/>
        <w:spacing w:before="0" w:beforeAutospacing="0" w:after="0" w:afterAutospacing="0"/>
        <w:jc w:val="center"/>
        <w:rPr>
          <w:b/>
          <w:kern w:val="1"/>
          <w:sz w:val="28"/>
          <w:szCs w:val="28"/>
        </w:rPr>
      </w:pPr>
      <w:r>
        <w:rPr>
          <w:b/>
          <w:kern w:val="1"/>
          <w:sz w:val="28"/>
          <w:szCs w:val="28"/>
        </w:rPr>
        <w:t xml:space="preserve">Умови </w:t>
      </w:r>
    </w:p>
    <w:p w:rsidR="001B5D64" w:rsidRPr="00E01B57" w:rsidRDefault="001B5D64" w:rsidP="001B5D64">
      <w:pPr>
        <w:pStyle w:val="rvps7"/>
        <w:spacing w:before="0" w:beforeAutospacing="0" w:after="0" w:afterAutospacing="0"/>
        <w:jc w:val="center"/>
        <w:rPr>
          <w:rStyle w:val="rvts15"/>
          <w:b/>
          <w:sz w:val="28"/>
          <w:szCs w:val="28"/>
        </w:rPr>
      </w:pPr>
      <w:r>
        <w:rPr>
          <w:b/>
          <w:kern w:val="1"/>
          <w:sz w:val="28"/>
          <w:szCs w:val="28"/>
        </w:rPr>
        <w:t xml:space="preserve">проведення конкурсу </w:t>
      </w:r>
      <w:r w:rsidRPr="00DF14FE">
        <w:rPr>
          <w:b/>
          <w:kern w:val="1"/>
          <w:sz w:val="28"/>
          <w:szCs w:val="28"/>
        </w:rPr>
        <w:t>на заміщення вакантної посади державної служби категорії «</w:t>
      </w:r>
      <w:r w:rsidR="000B62D5">
        <w:rPr>
          <w:b/>
          <w:kern w:val="1"/>
          <w:sz w:val="28"/>
          <w:szCs w:val="28"/>
        </w:rPr>
        <w:t>Б</w:t>
      </w:r>
      <w:r w:rsidRPr="00DF14FE">
        <w:rPr>
          <w:b/>
          <w:kern w:val="1"/>
          <w:sz w:val="28"/>
          <w:szCs w:val="28"/>
        </w:rPr>
        <w:t xml:space="preserve">» </w:t>
      </w:r>
      <w:r>
        <w:rPr>
          <w:rStyle w:val="rvts15"/>
          <w:b/>
          <w:sz w:val="28"/>
          <w:szCs w:val="28"/>
        </w:rPr>
        <w:t xml:space="preserve">- </w:t>
      </w:r>
      <w:r w:rsidR="005D1111">
        <w:rPr>
          <w:rStyle w:val="rvts15"/>
          <w:b/>
          <w:sz w:val="28"/>
          <w:szCs w:val="28"/>
        </w:rPr>
        <w:t xml:space="preserve">начальника відділу </w:t>
      </w:r>
      <w:r w:rsidR="002B408B">
        <w:rPr>
          <w:rStyle w:val="rvts15"/>
          <w:b/>
          <w:sz w:val="28"/>
          <w:szCs w:val="28"/>
        </w:rPr>
        <w:t xml:space="preserve">–головного бухгалтера відділу </w:t>
      </w:r>
      <w:r w:rsidR="008F3919">
        <w:rPr>
          <w:rStyle w:val="rvts15"/>
          <w:b/>
          <w:sz w:val="28"/>
          <w:szCs w:val="28"/>
        </w:rPr>
        <w:t xml:space="preserve">фінансового забезпечення </w:t>
      </w:r>
      <w:r w:rsidRPr="00B13650">
        <w:rPr>
          <w:b/>
          <w:sz w:val="28"/>
          <w:szCs w:val="28"/>
        </w:rPr>
        <w:t>управління капітального будівництва Одеської обласної державної адміністрації</w:t>
      </w:r>
      <w:r>
        <w:rPr>
          <w:b/>
          <w:sz w:val="28"/>
          <w:szCs w:val="28"/>
        </w:rPr>
        <w:t xml:space="preserve"> </w:t>
      </w:r>
    </w:p>
    <w:p w:rsidR="001B5D64" w:rsidRPr="000311BC" w:rsidRDefault="001B5D64" w:rsidP="001B5D64">
      <w:pPr>
        <w:spacing w:line="200" w:lineRule="atLeast"/>
        <w:ind w:left="45"/>
        <w:jc w:val="center"/>
        <w:rPr>
          <w:rFonts w:cs="Antiqua"/>
          <w:lang w:val="uk-UA" w:eastAsia="ru-RU"/>
        </w:rPr>
      </w:pPr>
      <w:r>
        <w:rPr>
          <w:lang w:val="uk-UA"/>
        </w:rPr>
        <w:t>650</w:t>
      </w:r>
      <w:r w:rsidR="00D5028F">
        <w:rPr>
          <w:lang w:val="uk-UA"/>
        </w:rPr>
        <w:t>12</w:t>
      </w:r>
      <w:r>
        <w:rPr>
          <w:lang w:val="uk-UA"/>
        </w:rPr>
        <w:t xml:space="preserve">, </w:t>
      </w:r>
      <w:r w:rsidRPr="000311BC">
        <w:rPr>
          <w:lang w:val="uk-UA"/>
        </w:rPr>
        <w:t>м. Одеса, вул. Канатна, 83</w:t>
      </w:r>
    </w:p>
    <w:p w:rsidR="001B5D64" w:rsidRPr="00567743" w:rsidRDefault="001B5D64" w:rsidP="001B5D64">
      <w:pPr>
        <w:pStyle w:val="rvps7"/>
        <w:spacing w:before="0" w:beforeAutospacing="0" w:after="0" w:afterAutospacing="0"/>
        <w:jc w:val="center"/>
        <w:rPr>
          <w:sz w:val="4"/>
          <w:szCs w:val="4"/>
        </w:rPr>
      </w:pPr>
    </w:p>
    <w:p w:rsidR="001B5D64" w:rsidRPr="00567743" w:rsidRDefault="001B5D64" w:rsidP="001B5D64">
      <w:pPr>
        <w:pStyle w:val="rvps7"/>
        <w:spacing w:before="0" w:beforeAutospacing="0" w:after="0" w:afterAutospacing="0"/>
        <w:jc w:val="center"/>
        <w:rPr>
          <w:sz w:val="16"/>
          <w:szCs w:val="16"/>
        </w:rPr>
      </w:pPr>
    </w:p>
    <w:tbl>
      <w:tblPr>
        <w:tblW w:w="4935"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82"/>
        <w:gridCol w:w="2993"/>
        <w:gridCol w:w="5927"/>
      </w:tblGrid>
      <w:tr w:rsidR="001B5D64" w:rsidRPr="00567743" w:rsidTr="00FD57B5">
        <w:tc>
          <w:tcPr>
            <w:tcW w:w="9502" w:type="dxa"/>
            <w:gridSpan w:val="3"/>
            <w:vAlign w:val="center"/>
          </w:tcPr>
          <w:p w:rsidR="001B5D64" w:rsidRPr="00567743" w:rsidRDefault="001B5D64" w:rsidP="000C174E">
            <w:pPr>
              <w:pStyle w:val="rvps12"/>
              <w:jc w:val="center"/>
              <w:rPr>
                <w:b/>
              </w:rPr>
            </w:pPr>
            <w:r w:rsidRPr="00567743">
              <w:rPr>
                <w:b/>
              </w:rPr>
              <w:t>Загальні умови</w:t>
            </w:r>
          </w:p>
        </w:tc>
      </w:tr>
      <w:tr w:rsidR="001B5D64" w:rsidRPr="002B408B" w:rsidTr="00FD57B5">
        <w:tc>
          <w:tcPr>
            <w:tcW w:w="3575" w:type="dxa"/>
            <w:gridSpan w:val="2"/>
          </w:tcPr>
          <w:p w:rsidR="001B5D64" w:rsidRPr="00567743" w:rsidRDefault="001B5D64" w:rsidP="000C174E">
            <w:pPr>
              <w:pStyle w:val="rvps14"/>
            </w:pPr>
            <w:r w:rsidRPr="00567743">
              <w:t>Посадові обов’язки</w:t>
            </w:r>
          </w:p>
        </w:tc>
        <w:tc>
          <w:tcPr>
            <w:tcW w:w="5927" w:type="dxa"/>
            <w:tcMar>
              <w:left w:w="57" w:type="dxa"/>
            </w:tcMar>
          </w:tcPr>
          <w:p w:rsidR="00F85980" w:rsidRPr="00F85980" w:rsidRDefault="00F85980" w:rsidP="00F85980">
            <w:pPr>
              <w:spacing w:line="240" w:lineRule="auto"/>
              <w:jc w:val="both"/>
              <w:rPr>
                <w:lang w:val="uk-UA"/>
              </w:rPr>
            </w:pPr>
            <w:r w:rsidRPr="00F85980">
              <w:rPr>
                <w:lang w:val="uk-UA"/>
              </w:rPr>
              <w:t xml:space="preserve">    Здійснює контроль та координацію роботи:</w:t>
            </w:r>
          </w:p>
          <w:p w:rsidR="008F3919" w:rsidRPr="008F3919" w:rsidRDefault="008F3919" w:rsidP="008F3919">
            <w:pPr>
              <w:numPr>
                <w:ilvl w:val="0"/>
                <w:numId w:val="3"/>
              </w:numPr>
              <w:spacing w:line="240" w:lineRule="auto"/>
              <w:ind w:left="-29" w:firstLine="425"/>
              <w:jc w:val="both"/>
              <w:rPr>
                <w:lang w:val="uk-UA"/>
              </w:rPr>
            </w:pPr>
            <w:r w:rsidRPr="008F3919">
              <w:rPr>
                <w:lang w:val="uk-UA"/>
              </w:rPr>
              <w:t>з документами, дотримання нормативних вимог у процесі роботи, стану службової та виконавчої дисципліни;</w:t>
            </w:r>
          </w:p>
          <w:p w:rsidR="008F3919" w:rsidRPr="008F3919" w:rsidRDefault="008F3919" w:rsidP="008F3919">
            <w:pPr>
              <w:numPr>
                <w:ilvl w:val="0"/>
                <w:numId w:val="2"/>
              </w:numPr>
              <w:spacing w:line="200" w:lineRule="atLeast"/>
              <w:ind w:left="-29" w:firstLine="425"/>
              <w:jc w:val="both"/>
              <w:rPr>
                <w:lang w:val="uk-UA"/>
              </w:rPr>
            </w:pPr>
            <w:r w:rsidRPr="008F3919">
              <w:rPr>
                <w:lang w:val="uk-UA"/>
              </w:rPr>
              <w:t>з розгляду бюджетних  запитів про виділення коштів  з обласного та Державного фондів;.</w:t>
            </w:r>
          </w:p>
          <w:p w:rsidR="008F3919" w:rsidRPr="008F3919" w:rsidRDefault="008F3919" w:rsidP="008F3919">
            <w:pPr>
              <w:numPr>
                <w:ilvl w:val="0"/>
                <w:numId w:val="2"/>
              </w:numPr>
              <w:spacing w:line="200" w:lineRule="atLeast"/>
              <w:ind w:left="-29" w:firstLine="425"/>
              <w:jc w:val="both"/>
              <w:rPr>
                <w:lang w:val="uk-UA"/>
              </w:rPr>
            </w:pPr>
            <w:r w:rsidRPr="008F3919">
              <w:rPr>
                <w:lang w:val="uk-UA"/>
              </w:rPr>
              <w:t>зі збору та аналізу інформації щодо надходження та використання коштів;</w:t>
            </w:r>
          </w:p>
          <w:p w:rsidR="008F3919" w:rsidRDefault="008F3919" w:rsidP="008F3919">
            <w:pPr>
              <w:ind w:left="57" w:right="103" w:firstLine="362"/>
              <w:jc w:val="both"/>
              <w:rPr>
                <w:rStyle w:val="FontStyle13"/>
                <w:sz w:val="24"/>
                <w:szCs w:val="24"/>
                <w:lang w:val="uk-UA" w:eastAsia="uk-UA"/>
              </w:rPr>
            </w:pPr>
            <w:r w:rsidRPr="008F3919">
              <w:rPr>
                <w:rFonts w:eastAsia="Calibri"/>
                <w:kern w:val="0"/>
                <w:lang w:val="uk-UA" w:eastAsia="en-US"/>
              </w:rPr>
              <w:t>- з ведення бухгалтерського обліку фінансово-господарської діяльності управління</w:t>
            </w:r>
            <w:r>
              <w:rPr>
                <w:rFonts w:eastAsia="Calibri"/>
                <w:kern w:val="0"/>
                <w:lang w:val="uk-UA" w:eastAsia="en-US"/>
              </w:rPr>
              <w:t xml:space="preserve"> та складання звітності;</w:t>
            </w:r>
          </w:p>
          <w:p w:rsidR="008F3919" w:rsidRDefault="008F3919" w:rsidP="008F3919">
            <w:pPr>
              <w:ind w:left="57" w:right="103" w:firstLine="362"/>
              <w:jc w:val="both"/>
              <w:rPr>
                <w:rStyle w:val="FontStyle13"/>
                <w:sz w:val="24"/>
                <w:szCs w:val="24"/>
                <w:lang w:val="uk-UA" w:eastAsia="uk-UA"/>
              </w:rPr>
            </w:pPr>
            <w:r w:rsidRPr="009D4A73">
              <w:rPr>
                <w:rStyle w:val="FontStyle13"/>
                <w:sz w:val="24"/>
                <w:szCs w:val="24"/>
                <w:lang w:val="uk-UA" w:eastAsia="uk-UA"/>
              </w:rPr>
              <w:t>- виконує інші доручення начальника управління в межах Положення про управління.</w:t>
            </w:r>
          </w:p>
          <w:p w:rsidR="008F3919" w:rsidRPr="008F3919" w:rsidRDefault="008F3919" w:rsidP="008F3919">
            <w:pPr>
              <w:suppressAutoHyphens w:val="0"/>
              <w:spacing w:line="240" w:lineRule="auto"/>
              <w:jc w:val="both"/>
              <w:rPr>
                <w:rFonts w:eastAsia="Calibri"/>
                <w:kern w:val="0"/>
                <w:lang w:val="uk-UA" w:eastAsia="en-US"/>
              </w:rPr>
            </w:pPr>
            <w:r w:rsidRPr="008F3919">
              <w:rPr>
                <w:rFonts w:eastAsia="Calibri"/>
                <w:kern w:val="0"/>
                <w:lang w:val="uk-UA" w:eastAsia="en-US"/>
              </w:rPr>
              <w:t xml:space="preserve">   Контроль за дотриманням бюджетного законодавства при роботі з бюджетними зобов'язаннями. </w:t>
            </w:r>
          </w:p>
          <w:p w:rsidR="00F85980" w:rsidRPr="00567743" w:rsidRDefault="008F3919" w:rsidP="002B408B">
            <w:pPr>
              <w:suppressAutoHyphens w:val="0"/>
              <w:spacing w:line="240" w:lineRule="auto"/>
              <w:jc w:val="both"/>
              <w:rPr>
                <w:sz w:val="26"/>
                <w:szCs w:val="26"/>
                <w:lang w:val="uk-UA" w:eastAsia="uk-UA"/>
              </w:rPr>
            </w:pPr>
            <w:r w:rsidRPr="008F3919">
              <w:rPr>
                <w:rFonts w:eastAsia="Calibri"/>
                <w:kern w:val="0"/>
                <w:lang w:val="uk-UA" w:eastAsia="en-US"/>
              </w:rPr>
              <w:t xml:space="preserve">   Участь у роботі з інвентаризації та визначенні коштів, розрахунків і матеріальних цінностей, оформленні матеріалів щодо нестачі, крадіжки коштів та матеріальних цінностей, дотримання і підвищення рівня фінансово-бюджетної дисципліни працівниками управління.</w:t>
            </w:r>
            <w:bookmarkStart w:id="0" w:name="_GoBack"/>
            <w:bookmarkEnd w:id="0"/>
          </w:p>
        </w:tc>
      </w:tr>
      <w:tr w:rsidR="001B5D64" w:rsidRPr="00567743" w:rsidTr="00FD57B5">
        <w:tc>
          <w:tcPr>
            <w:tcW w:w="3575" w:type="dxa"/>
            <w:gridSpan w:val="2"/>
          </w:tcPr>
          <w:p w:rsidR="001B5D64" w:rsidRPr="00567743" w:rsidRDefault="001B5D64" w:rsidP="000C174E">
            <w:pPr>
              <w:pStyle w:val="rvps14"/>
            </w:pPr>
            <w:r w:rsidRPr="00567743">
              <w:t>Умови оплати праці</w:t>
            </w:r>
          </w:p>
        </w:tc>
        <w:tc>
          <w:tcPr>
            <w:tcW w:w="5927" w:type="dxa"/>
            <w:tcMar>
              <w:left w:w="57" w:type="dxa"/>
            </w:tcMar>
          </w:tcPr>
          <w:p w:rsidR="00A8051F" w:rsidRPr="00A8051F" w:rsidRDefault="001B5D64" w:rsidP="00F85980">
            <w:pPr>
              <w:spacing w:line="200" w:lineRule="atLeast"/>
              <w:ind w:right="103" w:firstLine="79"/>
              <w:jc w:val="both"/>
              <w:rPr>
                <w:lang w:val="uk-UA"/>
              </w:rPr>
            </w:pPr>
            <w:r w:rsidRPr="00567743">
              <w:rPr>
                <w:lang w:val="uk-UA"/>
              </w:rPr>
              <w:t xml:space="preserve">1) посадовий оклад – </w:t>
            </w:r>
            <w:r w:rsidR="00A8051F" w:rsidRPr="00A8051F">
              <w:t xml:space="preserve">- </w:t>
            </w:r>
            <w:r w:rsidR="00813697">
              <w:rPr>
                <w:lang w:val="uk-UA"/>
              </w:rPr>
              <w:t>705</w:t>
            </w:r>
            <w:r w:rsidR="00A8051F" w:rsidRPr="00A8051F">
              <w:rPr>
                <w:lang w:val="uk-UA"/>
              </w:rPr>
              <w:t>0</w:t>
            </w:r>
            <w:r w:rsidR="00A8051F" w:rsidRPr="00A8051F">
              <w:t xml:space="preserve"> грн.</w:t>
            </w:r>
            <w:r w:rsidR="00A8051F">
              <w:rPr>
                <w:lang w:val="uk-UA"/>
              </w:rPr>
              <w:t>;</w:t>
            </w:r>
          </w:p>
          <w:p w:rsidR="001B5D64" w:rsidRPr="00567743" w:rsidRDefault="001B5D64" w:rsidP="00A8051F">
            <w:pPr>
              <w:spacing w:line="240" w:lineRule="auto"/>
              <w:ind w:left="57" w:right="103"/>
              <w:jc w:val="both"/>
              <w:rPr>
                <w:lang w:val="uk-UA"/>
              </w:rPr>
            </w:pPr>
            <w:r w:rsidRPr="00567743">
              <w:rPr>
                <w:lang w:val="uk-UA"/>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1B5D64" w:rsidRPr="00567743" w:rsidRDefault="001B5D64" w:rsidP="00A8051F">
            <w:pPr>
              <w:spacing w:line="240" w:lineRule="auto"/>
              <w:ind w:left="57" w:right="103"/>
              <w:jc w:val="both"/>
              <w:rPr>
                <w:lang w:val="uk-UA"/>
              </w:rPr>
            </w:pPr>
            <w:r w:rsidRPr="00567743">
              <w:rPr>
                <w:lang w:val="uk-UA"/>
              </w:rPr>
              <w:t>3) надбавка до посадового окладу за ранг — відповідно до постанови Кабінету Міністрів України від 18 січня 2017 року № 15 “Питання оплати праці працівників державних органів”;</w:t>
            </w:r>
          </w:p>
          <w:p w:rsidR="001B5D64" w:rsidRPr="00567743" w:rsidRDefault="001B5D64" w:rsidP="00A8051F">
            <w:pPr>
              <w:spacing w:line="240" w:lineRule="auto"/>
              <w:ind w:left="57" w:right="103"/>
              <w:jc w:val="both"/>
              <w:rPr>
                <w:lang w:val="uk-UA"/>
              </w:rPr>
            </w:pPr>
            <w:r w:rsidRPr="00567743">
              <w:rPr>
                <w:lang w:val="uk-UA"/>
              </w:rPr>
              <w:t>4) інші доплати та премії відповідно до статті 52 Закону України “Про державну службу”;</w:t>
            </w:r>
          </w:p>
          <w:p w:rsidR="001B5D64" w:rsidRPr="00567743" w:rsidRDefault="001B5D64" w:rsidP="00A8051F">
            <w:pPr>
              <w:pStyle w:val="rvps14"/>
              <w:spacing w:before="0" w:beforeAutospacing="0" w:after="0" w:afterAutospacing="0"/>
              <w:ind w:left="57" w:right="103"/>
              <w:jc w:val="both"/>
            </w:pPr>
            <w:r w:rsidRPr="00567743">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w:t>
            </w:r>
            <w:r w:rsidRPr="00567743">
              <w:rPr>
                <w:rFonts w:ascii="Verdana" w:hAnsi="Verdana"/>
                <w:sz w:val="16"/>
                <w:szCs w:val="16"/>
              </w:rPr>
              <w:t xml:space="preserve"> </w:t>
            </w:r>
            <w:r w:rsidRPr="00567743">
              <w:t>№ 15</w:t>
            </w:r>
          </w:p>
        </w:tc>
      </w:tr>
      <w:tr w:rsidR="000B62D5" w:rsidRPr="00567743" w:rsidTr="00F84260">
        <w:tc>
          <w:tcPr>
            <w:tcW w:w="3575" w:type="dxa"/>
            <w:gridSpan w:val="2"/>
            <w:vAlign w:val="center"/>
          </w:tcPr>
          <w:p w:rsidR="000B62D5" w:rsidRPr="00567743" w:rsidRDefault="000B62D5" w:rsidP="000B62D5">
            <w:pPr>
              <w:pStyle w:val="rvps14"/>
            </w:pPr>
            <w:r w:rsidRPr="00567743">
              <w:t>Інформація про строковість чи безстроковість призначення на посаду</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B62D5" w:rsidRDefault="000B62D5" w:rsidP="000B62D5">
            <w:pPr>
              <w:pStyle w:val="rvps14"/>
              <w:spacing w:before="0" w:after="0"/>
            </w:pPr>
            <w:r>
              <w:rPr>
                <w:lang w:val="ru-RU"/>
              </w:rPr>
              <w:t xml:space="preserve"> </w:t>
            </w:r>
            <w:r w:rsidRPr="0061207B">
              <w:t xml:space="preserve"> Безстрокове призначення на посаду</w:t>
            </w:r>
          </w:p>
        </w:tc>
      </w:tr>
      <w:tr w:rsidR="000B62D5" w:rsidRPr="00E5518D" w:rsidTr="00F84260">
        <w:tc>
          <w:tcPr>
            <w:tcW w:w="3575" w:type="dxa"/>
            <w:gridSpan w:val="2"/>
          </w:tcPr>
          <w:p w:rsidR="000B62D5" w:rsidRPr="00567743" w:rsidRDefault="000B62D5" w:rsidP="000B62D5">
            <w:pPr>
              <w:pStyle w:val="rvps14"/>
            </w:pPr>
            <w:r w:rsidRPr="00567743">
              <w:lastRenderedPageBreak/>
              <w:t>Перелік документів, необхідних для участі в конкурсі, та строк їх подання</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B62D5" w:rsidRPr="0043438C" w:rsidRDefault="000B62D5" w:rsidP="00F85980">
            <w:pPr>
              <w:spacing w:line="200" w:lineRule="atLeast"/>
              <w:ind w:left="57"/>
              <w:jc w:val="both"/>
              <w:rPr>
                <w:lang w:val="uk-UA"/>
              </w:rPr>
            </w:pPr>
            <w:r w:rsidRPr="0043438C">
              <w:rPr>
                <w:lang w:val="uk-UA"/>
              </w:rPr>
              <w:t xml:space="preserve">1. </w:t>
            </w:r>
            <w:r>
              <w:rPr>
                <w:lang w:val="uk-UA"/>
              </w:rPr>
              <w:t>З</w:t>
            </w:r>
            <w:r w:rsidRPr="0043438C">
              <w:rPr>
                <w:lang w:val="uk-UA"/>
              </w:rPr>
              <w:t xml:space="preserve">аява про участь у конкурсі із зазначенням основних мотивів щодо зайняття посади </w:t>
            </w:r>
            <w:r>
              <w:rPr>
                <w:lang w:val="uk-UA"/>
              </w:rPr>
              <w:t xml:space="preserve">за формою згідно з </w:t>
            </w:r>
            <w:r w:rsidRPr="0043438C">
              <w:rPr>
                <w:lang w:val="uk-UA"/>
              </w:rPr>
              <w:t>до</w:t>
            </w:r>
            <w:r>
              <w:rPr>
                <w:lang w:val="uk-UA"/>
              </w:rPr>
              <w:t>датком</w:t>
            </w:r>
            <w:r w:rsidRPr="0043438C">
              <w:rPr>
                <w:lang w:val="uk-UA"/>
              </w:rPr>
              <w:t xml:space="preserve"> </w:t>
            </w:r>
            <w:r>
              <w:rPr>
                <w:lang w:val="uk-UA"/>
              </w:rPr>
              <w:t>2</w:t>
            </w:r>
            <w:r w:rsidRPr="0043438C">
              <w:rPr>
                <w:lang w:val="uk-UA"/>
              </w:rPr>
              <w:t>.</w:t>
            </w:r>
          </w:p>
          <w:p w:rsidR="000B62D5" w:rsidRDefault="000B62D5" w:rsidP="00F85980">
            <w:pPr>
              <w:spacing w:line="200" w:lineRule="atLeast"/>
              <w:ind w:left="57"/>
              <w:jc w:val="both"/>
              <w:rPr>
                <w:lang w:val="uk-UA"/>
              </w:rPr>
            </w:pPr>
            <w:r>
              <w:rPr>
                <w:lang w:val="uk-UA"/>
              </w:rPr>
              <w:t>2</w:t>
            </w:r>
            <w:r w:rsidRPr="0043438C">
              <w:rPr>
                <w:lang w:val="uk-UA"/>
              </w:rPr>
              <w:t>.</w:t>
            </w:r>
            <w:r>
              <w:rPr>
                <w:lang w:val="uk-UA"/>
              </w:rPr>
              <w:t xml:space="preserve"> Резюме за формою згідно з додатком 2</w:t>
            </w:r>
            <w:r>
              <w:rPr>
                <w:vertAlign w:val="superscript"/>
                <w:lang w:val="uk-UA"/>
              </w:rPr>
              <w:t>1</w:t>
            </w:r>
            <w:r>
              <w:rPr>
                <w:lang w:val="uk-UA"/>
              </w:rPr>
              <w:t>, в якому обов’язково зазначається така інформація:</w:t>
            </w:r>
          </w:p>
          <w:p w:rsidR="000B62D5" w:rsidRDefault="000B62D5" w:rsidP="00F85980">
            <w:pPr>
              <w:spacing w:line="200" w:lineRule="atLeast"/>
              <w:ind w:left="57"/>
              <w:jc w:val="both"/>
              <w:rPr>
                <w:lang w:val="uk-UA"/>
              </w:rPr>
            </w:pPr>
            <w:r w:rsidRPr="0043438C">
              <w:rPr>
                <w:lang w:val="uk-UA"/>
              </w:rPr>
              <w:t xml:space="preserve"> </w:t>
            </w:r>
            <w:r>
              <w:rPr>
                <w:lang w:val="uk-UA"/>
              </w:rPr>
              <w:t>прізвище, ім’я, по батькові кандидата;</w:t>
            </w:r>
          </w:p>
          <w:p w:rsidR="000B62D5" w:rsidRDefault="000B62D5" w:rsidP="00F85980">
            <w:pPr>
              <w:spacing w:line="200" w:lineRule="atLeast"/>
              <w:ind w:left="57"/>
              <w:jc w:val="both"/>
              <w:rPr>
                <w:lang w:val="uk-UA"/>
              </w:rPr>
            </w:pPr>
            <w:r>
              <w:rPr>
                <w:lang w:val="uk-UA"/>
              </w:rPr>
              <w:t xml:space="preserve"> реквізити документа, що посвідчує особу та   </w:t>
            </w:r>
          </w:p>
          <w:p w:rsidR="000B62D5" w:rsidRDefault="000B62D5" w:rsidP="00F85980">
            <w:pPr>
              <w:spacing w:line="200" w:lineRule="atLeast"/>
              <w:jc w:val="both"/>
              <w:rPr>
                <w:lang w:val="uk-UA"/>
              </w:rPr>
            </w:pPr>
            <w:r>
              <w:rPr>
                <w:lang w:val="uk-UA"/>
              </w:rPr>
              <w:t xml:space="preserve">  підтверджує громадянство України;</w:t>
            </w:r>
          </w:p>
          <w:p w:rsidR="000B62D5" w:rsidRDefault="000B62D5" w:rsidP="00F85980">
            <w:pPr>
              <w:spacing w:line="200" w:lineRule="atLeast"/>
              <w:jc w:val="both"/>
              <w:rPr>
                <w:lang w:val="uk-UA"/>
              </w:rPr>
            </w:pPr>
            <w:r>
              <w:rPr>
                <w:lang w:val="uk-UA"/>
              </w:rPr>
              <w:t xml:space="preserve">  підтвердження наявності відповідного ступеня вищої </w:t>
            </w:r>
          </w:p>
          <w:p w:rsidR="000B62D5" w:rsidRDefault="000B62D5" w:rsidP="00F85980">
            <w:pPr>
              <w:spacing w:line="200" w:lineRule="atLeast"/>
              <w:jc w:val="both"/>
              <w:rPr>
                <w:lang w:val="uk-UA"/>
              </w:rPr>
            </w:pPr>
            <w:r>
              <w:rPr>
                <w:lang w:val="uk-UA"/>
              </w:rPr>
              <w:t xml:space="preserve">  освіти;</w:t>
            </w:r>
          </w:p>
          <w:p w:rsidR="000B62D5" w:rsidRDefault="000B62D5" w:rsidP="00F85980">
            <w:pPr>
              <w:spacing w:line="200" w:lineRule="atLeast"/>
              <w:ind w:left="57"/>
              <w:jc w:val="both"/>
              <w:rPr>
                <w:lang w:val="uk-UA"/>
              </w:rPr>
            </w:pPr>
            <w:r>
              <w:rPr>
                <w:lang w:val="uk-UA"/>
              </w:rPr>
              <w:t xml:space="preserve"> підтвердження рівня вільного володіння державною </w:t>
            </w:r>
          </w:p>
          <w:p w:rsidR="000B62D5" w:rsidRDefault="000B62D5" w:rsidP="00F85980">
            <w:pPr>
              <w:spacing w:line="200" w:lineRule="atLeast"/>
              <w:ind w:left="57"/>
              <w:jc w:val="both"/>
              <w:rPr>
                <w:lang w:val="uk-UA"/>
              </w:rPr>
            </w:pPr>
            <w:r>
              <w:rPr>
                <w:lang w:val="uk-UA"/>
              </w:rPr>
              <w:t xml:space="preserve"> мовою;</w:t>
            </w:r>
          </w:p>
          <w:p w:rsidR="000B62D5" w:rsidRDefault="000B62D5" w:rsidP="00F85980">
            <w:pPr>
              <w:spacing w:line="200" w:lineRule="atLeast"/>
              <w:ind w:left="57"/>
              <w:jc w:val="both"/>
              <w:rPr>
                <w:lang w:val="uk-UA"/>
              </w:rPr>
            </w:pPr>
            <w:r>
              <w:rPr>
                <w:lang w:val="uk-UA"/>
              </w:rPr>
              <w:t xml:space="preserve"> відомості про стаж роботи, стаж державної служби </w:t>
            </w:r>
          </w:p>
          <w:p w:rsidR="000B62D5" w:rsidRDefault="000B62D5" w:rsidP="00F85980">
            <w:pPr>
              <w:spacing w:line="200" w:lineRule="atLeast"/>
              <w:ind w:left="57"/>
              <w:jc w:val="both"/>
              <w:rPr>
                <w:lang w:val="uk-UA"/>
              </w:rPr>
            </w:pPr>
            <w:r>
              <w:rPr>
                <w:lang w:val="uk-UA"/>
              </w:rPr>
              <w:t xml:space="preserve"> (за наявності), досвід роботи на відповідних посадах.</w:t>
            </w:r>
          </w:p>
          <w:p w:rsidR="000B62D5" w:rsidRDefault="000B62D5" w:rsidP="00F85980">
            <w:pPr>
              <w:spacing w:line="200" w:lineRule="atLeast"/>
              <w:ind w:left="57" w:right="103"/>
              <w:jc w:val="both"/>
            </w:pPr>
            <w:r>
              <w:t>3. З</w:t>
            </w:r>
            <w:r w:rsidRPr="0043438C">
              <w:t xml:space="preserve">аява, в </w:t>
            </w:r>
            <w:proofErr w:type="spellStart"/>
            <w:r w:rsidRPr="0043438C">
              <w:t>якій</w:t>
            </w:r>
            <w:proofErr w:type="spellEnd"/>
            <w:r w:rsidRPr="0043438C">
              <w:t xml:space="preserve"> особа </w:t>
            </w:r>
            <w:proofErr w:type="spellStart"/>
            <w:r w:rsidRPr="0043438C">
              <w:t>повідомляє</w:t>
            </w:r>
            <w:proofErr w:type="spellEnd"/>
            <w:r w:rsidRPr="0043438C">
              <w:t xml:space="preserve">, </w:t>
            </w:r>
            <w:proofErr w:type="spellStart"/>
            <w:r w:rsidRPr="0043438C">
              <w:t>що</w:t>
            </w:r>
            <w:proofErr w:type="spellEnd"/>
            <w:r w:rsidRPr="0043438C">
              <w:t xml:space="preserve"> до </w:t>
            </w:r>
            <w:proofErr w:type="spellStart"/>
            <w:r w:rsidRPr="0043438C">
              <w:t>неї</w:t>
            </w:r>
            <w:proofErr w:type="spellEnd"/>
            <w:r w:rsidRPr="0043438C">
              <w:t xml:space="preserve"> не </w:t>
            </w:r>
            <w:proofErr w:type="spellStart"/>
            <w:r w:rsidRPr="0043438C">
              <w:t>застосовуються</w:t>
            </w:r>
            <w:proofErr w:type="spellEnd"/>
            <w:r w:rsidRPr="0043438C">
              <w:t xml:space="preserve"> заборони, </w:t>
            </w:r>
            <w:proofErr w:type="spellStart"/>
            <w:r w:rsidRPr="0043438C">
              <w:t>визначені</w:t>
            </w:r>
            <w:proofErr w:type="spellEnd"/>
            <w:r w:rsidRPr="0043438C">
              <w:t xml:space="preserve"> </w:t>
            </w:r>
            <w:proofErr w:type="spellStart"/>
            <w:r w:rsidRPr="0043438C">
              <w:t>частиною</w:t>
            </w:r>
            <w:proofErr w:type="spellEnd"/>
            <w:r w:rsidRPr="0043438C">
              <w:t xml:space="preserve"> </w:t>
            </w:r>
            <w:proofErr w:type="spellStart"/>
            <w:r w:rsidRPr="0043438C">
              <w:t>третьою</w:t>
            </w:r>
            <w:proofErr w:type="spellEnd"/>
            <w:r w:rsidRPr="0043438C">
              <w:t xml:space="preserve"> </w:t>
            </w:r>
            <w:proofErr w:type="spellStart"/>
            <w:r w:rsidRPr="0043438C">
              <w:t>або</w:t>
            </w:r>
            <w:proofErr w:type="spellEnd"/>
            <w:r w:rsidRPr="0043438C">
              <w:t xml:space="preserve"> четвертою </w:t>
            </w:r>
            <w:proofErr w:type="spellStart"/>
            <w:r w:rsidRPr="0043438C">
              <w:t>статті</w:t>
            </w:r>
            <w:proofErr w:type="spellEnd"/>
            <w:r w:rsidRPr="0043438C">
              <w:t xml:space="preserve"> 1 Закону </w:t>
            </w:r>
            <w:proofErr w:type="spellStart"/>
            <w:r w:rsidRPr="0043438C">
              <w:t>України</w:t>
            </w:r>
            <w:proofErr w:type="spellEnd"/>
            <w:r w:rsidRPr="0043438C">
              <w:t xml:space="preserve"> "Про </w:t>
            </w:r>
            <w:proofErr w:type="spellStart"/>
            <w:r w:rsidRPr="0043438C">
              <w:t>очищення</w:t>
            </w:r>
            <w:proofErr w:type="spellEnd"/>
            <w:r w:rsidRPr="0043438C">
              <w:t xml:space="preserve"> </w:t>
            </w:r>
            <w:proofErr w:type="spellStart"/>
            <w:r w:rsidRPr="0043438C">
              <w:t>влади</w:t>
            </w:r>
            <w:proofErr w:type="spellEnd"/>
            <w:r w:rsidRPr="0043438C">
              <w:t xml:space="preserve">", та </w:t>
            </w:r>
            <w:proofErr w:type="spellStart"/>
            <w:r w:rsidRPr="0043438C">
              <w:t>надає</w:t>
            </w:r>
            <w:proofErr w:type="spellEnd"/>
            <w:r w:rsidRPr="0043438C">
              <w:t xml:space="preserve"> </w:t>
            </w:r>
            <w:proofErr w:type="spellStart"/>
            <w:r w:rsidRPr="0043438C">
              <w:t>згоду</w:t>
            </w:r>
            <w:proofErr w:type="spellEnd"/>
            <w:r w:rsidRPr="0043438C">
              <w:t xml:space="preserve"> на </w:t>
            </w:r>
            <w:proofErr w:type="spellStart"/>
            <w:r w:rsidRPr="0043438C">
              <w:t>проходження</w:t>
            </w:r>
            <w:proofErr w:type="spellEnd"/>
            <w:r w:rsidRPr="0043438C">
              <w:t xml:space="preserve"> </w:t>
            </w:r>
            <w:proofErr w:type="spellStart"/>
            <w:r w:rsidRPr="0043438C">
              <w:t>перевірки</w:t>
            </w:r>
            <w:proofErr w:type="spellEnd"/>
            <w:r w:rsidRPr="0043438C">
              <w:t xml:space="preserve"> та на </w:t>
            </w:r>
            <w:proofErr w:type="spellStart"/>
            <w:r w:rsidRPr="0043438C">
              <w:t>оприлюднення</w:t>
            </w:r>
            <w:proofErr w:type="spellEnd"/>
            <w:r w:rsidRPr="0043438C">
              <w:t xml:space="preserve"> </w:t>
            </w:r>
            <w:proofErr w:type="spellStart"/>
            <w:r w:rsidRPr="0043438C">
              <w:t>відомостей</w:t>
            </w:r>
            <w:proofErr w:type="spellEnd"/>
            <w:r w:rsidRPr="0043438C">
              <w:t xml:space="preserve"> </w:t>
            </w:r>
            <w:proofErr w:type="spellStart"/>
            <w:r w:rsidRPr="0043438C">
              <w:t>стосовно</w:t>
            </w:r>
            <w:proofErr w:type="spellEnd"/>
            <w:r w:rsidRPr="0043438C">
              <w:t xml:space="preserve"> </w:t>
            </w:r>
            <w:proofErr w:type="spellStart"/>
            <w:r w:rsidRPr="0043438C">
              <w:t>неї</w:t>
            </w:r>
            <w:proofErr w:type="spellEnd"/>
            <w:r w:rsidRPr="0043438C">
              <w:t xml:space="preserve"> </w:t>
            </w:r>
            <w:proofErr w:type="spellStart"/>
            <w:r w:rsidRPr="0043438C">
              <w:t>відповідно</w:t>
            </w:r>
            <w:proofErr w:type="spellEnd"/>
            <w:r w:rsidRPr="0043438C">
              <w:t xml:space="preserve"> до </w:t>
            </w:r>
            <w:proofErr w:type="spellStart"/>
            <w:r w:rsidRPr="0043438C">
              <w:t>зазначеного</w:t>
            </w:r>
            <w:proofErr w:type="spellEnd"/>
            <w:r w:rsidRPr="0043438C">
              <w:t xml:space="preserve"> Закону. </w:t>
            </w:r>
          </w:p>
          <w:p w:rsidR="000B62D5" w:rsidRDefault="000B62D5" w:rsidP="00A05799">
            <w:pPr>
              <w:spacing w:line="200" w:lineRule="atLeast"/>
              <w:ind w:left="57"/>
              <w:rPr>
                <w:lang w:val="uk-UA"/>
              </w:rPr>
            </w:pPr>
            <w:proofErr w:type="spellStart"/>
            <w:r>
              <w:t>Інформація</w:t>
            </w:r>
            <w:proofErr w:type="spellEnd"/>
            <w:r>
              <w:t xml:space="preserve"> </w:t>
            </w:r>
            <w:proofErr w:type="spellStart"/>
            <w:r>
              <w:t>приймає</w:t>
            </w:r>
            <w:r w:rsidRPr="0043438C">
              <w:t>ться</w:t>
            </w:r>
            <w:proofErr w:type="spellEnd"/>
            <w:r w:rsidRPr="0043438C">
              <w:t xml:space="preserve"> до 1</w:t>
            </w:r>
            <w:r>
              <w:t>8</w:t>
            </w:r>
            <w:r w:rsidRPr="0043438C">
              <w:t>.</w:t>
            </w:r>
            <w:r>
              <w:t>00</w:t>
            </w:r>
            <w:r w:rsidRPr="0043438C">
              <w:t xml:space="preserve"> </w:t>
            </w:r>
            <w:r w:rsidR="00813697">
              <w:rPr>
                <w:lang w:val="uk-UA"/>
              </w:rPr>
              <w:t>22</w:t>
            </w:r>
            <w:r>
              <w:t xml:space="preserve"> </w:t>
            </w:r>
            <w:r w:rsidR="00813697">
              <w:rPr>
                <w:lang w:val="uk-UA"/>
              </w:rPr>
              <w:t>січ</w:t>
            </w:r>
            <w:r w:rsidR="00A05799">
              <w:rPr>
                <w:lang w:val="uk-UA"/>
              </w:rPr>
              <w:t>ня</w:t>
            </w:r>
            <w:r w:rsidRPr="0043438C">
              <w:t xml:space="preserve"> 20</w:t>
            </w:r>
            <w:r w:rsidR="00813697">
              <w:rPr>
                <w:lang w:val="uk-UA"/>
              </w:rPr>
              <w:t>20</w:t>
            </w:r>
            <w:r>
              <w:t xml:space="preserve"> </w:t>
            </w:r>
            <w:r>
              <w:rPr>
                <w:lang w:val="uk-UA"/>
              </w:rPr>
              <w:t>року</w:t>
            </w:r>
          </w:p>
          <w:p w:rsidR="00F85980" w:rsidRPr="000B62D5" w:rsidRDefault="00F85980" w:rsidP="00A05799">
            <w:pPr>
              <w:spacing w:line="200" w:lineRule="atLeast"/>
              <w:ind w:left="57"/>
              <w:rPr>
                <w:lang w:val="uk-UA"/>
              </w:rPr>
            </w:pPr>
          </w:p>
        </w:tc>
      </w:tr>
      <w:tr w:rsidR="000B62D5" w:rsidRPr="002B408B" w:rsidTr="00FD57B5">
        <w:tc>
          <w:tcPr>
            <w:tcW w:w="3575" w:type="dxa"/>
            <w:gridSpan w:val="2"/>
            <w:tcBorders>
              <w:top w:val="single" w:sz="4" w:space="0" w:color="000000"/>
              <w:left w:val="single" w:sz="4" w:space="0" w:color="000000"/>
              <w:bottom w:val="single" w:sz="4" w:space="0" w:color="000000"/>
            </w:tcBorders>
            <w:shd w:val="clear" w:color="auto" w:fill="auto"/>
          </w:tcPr>
          <w:p w:rsidR="000B62D5" w:rsidRPr="00F575DB" w:rsidRDefault="000B62D5" w:rsidP="000B62D5">
            <w:pPr>
              <w:pStyle w:val="rvps14"/>
              <w:spacing w:before="0" w:after="0"/>
              <w:ind w:left="57"/>
            </w:pPr>
            <w:r w:rsidRPr="00F575DB">
              <w:t>Додаткові (необов’язкові) документи</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B24CBE" w:rsidRPr="00B24CBE" w:rsidRDefault="00B24CBE" w:rsidP="00B24CBE">
            <w:pPr>
              <w:suppressAutoHyphens w:val="0"/>
              <w:spacing w:line="240" w:lineRule="auto"/>
              <w:ind w:left="57" w:right="103"/>
              <w:rPr>
                <w:lang w:val="uk-UA"/>
              </w:rPr>
            </w:pPr>
            <w:r w:rsidRPr="00B24CBE">
              <w:rPr>
                <w:lang w:val="uk-UA"/>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p w:rsidR="000B62D5" w:rsidRDefault="00B24CBE" w:rsidP="00F85980">
            <w:pPr>
              <w:pStyle w:val="rvps14"/>
              <w:spacing w:before="0" w:beforeAutospacing="0" w:after="0" w:afterAutospacing="0"/>
              <w:ind w:left="57" w:right="103"/>
              <w:jc w:val="both"/>
              <w:rPr>
                <w:kern w:val="1"/>
                <w:lang w:eastAsia="ar-SA"/>
              </w:rPr>
            </w:pPr>
            <w:r w:rsidRPr="00B24CBE">
              <w:rPr>
                <w:kern w:val="1"/>
                <w:lang w:eastAsia="ar-SA"/>
              </w:rPr>
              <w:t>- інша додаткова інформація,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F85980" w:rsidRPr="00726BC2" w:rsidRDefault="00F85980" w:rsidP="00F85980">
            <w:pPr>
              <w:pStyle w:val="rvps14"/>
              <w:spacing w:before="0" w:beforeAutospacing="0" w:after="0" w:afterAutospacing="0"/>
              <w:ind w:left="57" w:right="103"/>
              <w:jc w:val="both"/>
              <w:rPr>
                <w:sz w:val="10"/>
                <w:szCs w:val="10"/>
              </w:rPr>
            </w:pPr>
          </w:p>
        </w:tc>
      </w:tr>
      <w:tr w:rsidR="000B62D5" w:rsidRPr="00E5518D" w:rsidTr="00FD57B5">
        <w:tc>
          <w:tcPr>
            <w:tcW w:w="3575" w:type="dxa"/>
            <w:gridSpan w:val="2"/>
          </w:tcPr>
          <w:p w:rsidR="000B62D5" w:rsidRPr="00567743" w:rsidRDefault="000B62D5" w:rsidP="000B62D5">
            <w:pPr>
              <w:pStyle w:val="rvps14"/>
              <w:ind w:right="137"/>
              <w:jc w:val="both"/>
            </w:pPr>
            <w:r w:rsidRPr="00010912">
              <w:t>Місце, час і дата початку проведення перевірки володіння іноземною мовою, яка є однією з офіційних мов Ради Європи / тестування</w:t>
            </w:r>
            <w:r>
              <w:t>/</w:t>
            </w:r>
            <w:r w:rsidRPr="00567743">
              <w:t xml:space="preserve"> </w:t>
            </w:r>
          </w:p>
        </w:tc>
        <w:tc>
          <w:tcPr>
            <w:tcW w:w="5927" w:type="dxa"/>
          </w:tcPr>
          <w:p w:rsidR="000B62D5" w:rsidRPr="00A849C1" w:rsidRDefault="000B62D5" w:rsidP="00813697">
            <w:pPr>
              <w:suppressAutoHyphens w:val="0"/>
              <w:spacing w:line="240" w:lineRule="auto"/>
              <w:ind w:left="57" w:right="103"/>
              <w:jc w:val="both"/>
              <w:rPr>
                <w:lang w:val="uk-UA"/>
              </w:rPr>
            </w:pPr>
            <w:r w:rsidRPr="00CA0056">
              <w:rPr>
                <w:kern w:val="0"/>
                <w:lang w:val="uk-UA" w:eastAsia="uk-UA"/>
              </w:rPr>
              <w:t xml:space="preserve">Тестування буде проведено за адресою: </w:t>
            </w:r>
            <w:r w:rsidRPr="00A849C1">
              <w:rPr>
                <w:lang w:val="uk-UA"/>
              </w:rPr>
              <w:t xml:space="preserve"> м. Одеса, </w:t>
            </w:r>
            <w:r w:rsidR="00EE0A89">
              <w:rPr>
                <w:lang w:val="uk-UA"/>
              </w:rPr>
              <w:t xml:space="preserve">         </w:t>
            </w:r>
            <w:r w:rsidRPr="00A849C1">
              <w:rPr>
                <w:lang w:val="uk-UA"/>
              </w:rPr>
              <w:t xml:space="preserve"> </w:t>
            </w:r>
            <w:r w:rsidR="00EE0A89">
              <w:rPr>
                <w:lang w:val="uk-UA"/>
              </w:rPr>
              <w:t xml:space="preserve">вул. </w:t>
            </w:r>
            <w:r w:rsidRPr="00A849C1">
              <w:rPr>
                <w:lang w:val="uk-UA"/>
              </w:rPr>
              <w:t xml:space="preserve">Канатна, 83, </w:t>
            </w:r>
            <w:proofErr w:type="spellStart"/>
            <w:r w:rsidRPr="00A849C1">
              <w:rPr>
                <w:lang w:val="uk-UA"/>
              </w:rPr>
              <w:t>каб</w:t>
            </w:r>
            <w:proofErr w:type="spellEnd"/>
            <w:r w:rsidRPr="00A849C1">
              <w:rPr>
                <w:lang w:val="uk-UA"/>
              </w:rPr>
              <w:t xml:space="preserve">. № </w:t>
            </w:r>
            <w:r w:rsidR="00A05799">
              <w:rPr>
                <w:lang w:val="uk-UA"/>
              </w:rPr>
              <w:t>312П</w:t>
            </w:r>
            <w:r w:rsidRPr="00A849C1">
              <w:rPr>
                <w:lang w:val="uk-UA"/>
              </w:rPr>
              <w:t xml:space="preserve">, </w:t>
            </w:r>
            <w:r>
              <w:rPr>
                <w:lang w:val="uk-UA"/>
              </w:rPr>
              <w:t xml:space="preserve"> </w:t>
            </w:r>
            <w:r w:rsidR="00813697">
              <w:rPr>
                <w:lang w:val="uk-UA"/>
              </w:rPr>
              <w:t>24</w:t>
            </w:r>
            <w:r w:rsidRPr="00A849C1">
              <w:rPr>
                <w:lang w:val="uk-UA"/>
              </w:rPr>
              <w:t xml:space="preserve"> </w:t>
            </w:r>
            <w:r w:rsidR="00813697">
              <w:rPr>
                <w:lang w:val="uk-UA"/>
              </w:rPr>
              <w:t>січ</w:t>
            </w:r>
            <w:r w:rsidR="00A05799">
              <w:rPr>
                <w:lang w:val="uk-UA"/>
              </w:rPr>
              <w:t>ня</w:t>
            </w:r>
            <w:r w:rsidRPr="00A849C1">
              <w:rPr>
                <w:lang w:val="uk-UA"/>
              </w:rPr>
              <w:t xml:space="preserve"> 20</w:t>
            </w:r>
            <w:r w:rsidR="00813697">
              <w:rPr>
                <w:lang w:val="uk-UA"/>
              </w:rPr>
              <w:t>20</w:t>
            </w:r>
            <w:r w:rsidRPr="00A849C1">
              <w:rPr>
                <w:lang w:val="uk-UA"/>
              </w:rPr>
              <w:t xml:space="preserve"> року о 1</w:t>
            </w:r>
            <w:r w:rsidR="00813697">
              <w:rPr>
                <w:lang w:val="uk-UA"/>
              </w:rPr>
              <w:t>2</w:t>
            </w:r>
            <w:r w:rsidRPr="00A849C1">
              <w:rPr>
                <w:lang w:val="uk-UA"/>
              </w:rPr>
              <w:t>.00.</w:t>
            </w:r>
          </w:p>
        </w:tc>
      </w:tr>
      <w:tr w:rsidR="000B62D5" w:rsidRPr="00E5518D" w:rsidTr="00FD57B5">
        <w:tc>
          <w:tcPr>
            <w:tcW w:w="3575" w:type="dxa"/>
            <w:gridSpan w:val="2"/>
            <w:vAlign w:val="center"/>
          </w:tcPr>
          <w:p w:rsidR="00813697" w:rsidRPr="00567743" w:rsidRDefault="000B62D5" w:rsidP="00813697">
            <w:pPr>
              <w:pStyle w:val="rvps14"/>
              <w:ind w:right="131"/>
              <w:jc w:val="both"/>
            </w:pPr>
            <w:r w:rsidRPr="00567743">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927" w:type="dxa"/>
          </w:tcPr>
          <w:p w:rsidR="000B62D5" w:rsidRPr="00A849C1" w:rsidRDefault="000B62D5" w:rsidP="00AB7968">
            <w:pPr>
              <w:spacing w:line="200" w:lineRule="atLeast"/>
              <w:ind w:right="103" w:firstLine="268"/>
              <w:jc w:val="both"/>
              <w:rPr>
                <w:lang w:val="uk-UA"/>
              </w:rPr>
            </w:pPr>
            <w:r w:rsidRPr="00A849C1">
              <w:rPr>
                <w:lang w:val="uk-UA"/>
              </w:rPr>
              <w:t xml:space="preserve">Карпова Олена Леонідівна, </w:t>
            </w:r>
            <w:proofErr w:type="spellStart"/>
            <w:r w:rsidRPr="00A849C1">
              <w:rPr>
                <w:lang w:val="uk-UA"/>
              </w:rPr>
              <w:t>м.т</w:t>
            </w:r>
            <w:proofErr w:type="spellEnd"/>
            <w:r w:rsidRPr="00A849C1">
              <w:rPr>
                <w:lang w:val="uk-UA"/>
              </w:rPr>
              <w:t xml:space="preserve">. 095-320-50-30, </w:t>
            </w:r>
            <w:proofErr w:type="spellStart"/>
            <w:r w:rsidR="00071E24">
              <w:rPr>
                <w:lang w:val="en-US"/>
              </w:rPr>
              <w:t>okarpov</w:t>
            </w:r>
            <w:r w:rsidRPr="00A849C1">
              <w:rPr>
                <w:lang w:val="en-US"/>
              </w:rPr>
              <w:t>a</w:t>
            </w:r>
            <w:proofErr w:type="spellEnd"/>
            <w:r w:rsidRPr="00A849C1">
              <w:rPr>
                <w:lang w:val="uk-UA"/>
              </w:rPr>
              <w:t>@</w:t>
            </w:r>
            <w:proofErr w:type="spellStart"/>
            <w:r w:rsidRPr="00A849C1">
              <w:rPr>
                <w:lang w:val="en-US"/>
              </w:rPr>
              <w:t>ukr</w:t>
            </w:r>
            <w:proofErr w:type="spellEnd"/>
            <w:r w:rsidRPr="00A849C1">
              <w:t>.</w:t>
            </w:r>
            <w:r w:rsidRPr="00A849C1">
              <w:rPr>
                <w:lang w:val="en-US"/>
              </w:rPr>
              <w:t>net</w:t>
            </w:r>
            <w:r w:rsidRPr="00A849C1">
              <w:rPr>
                <w:lang w:val="uk-UA"/>
              </w:rPr>
              <w:t xml:space="preserve">, м. Одеса, вул. Канатна, 83, </w:t>
            </w:r>
            <w:r w:rsidR="00EE0A89">
              <w:rPr>
                <w:lang w:val="uk-UA"/>
              </w:rPr>
              <w:t xml:space="preserve">                   </w:t>
            </w:r>
            <w:proofErr w:type="spellStart"/>
            <w:r w:rsidRPr="00A849C1">
              <w:rPr>
                <w:lang w:val="uk-UA"/>
              </w:rPr>
              <w:t>каб</w:t>
            </w:r>
            <w:proofErr w:type="spellEnd"/>
            <w:r w:rsidRPr="00A849C1">
              <w:rPr>
                <w:lang w:val="uk-UA"/>
              </w:rPr>
              <w:t xml:space="preserve">. № </w:t>
            </w:r>
            <w:r w:rsidR="00A05799">
              <w:rPr>
                <w:lang w:val="uk-UA"/>
              </w:rPr>
              <w:t>312П</w:t>
            </w:r>
            <w:r w:rsidRPr="00A849C1">
              <w:rPr>
                <w:lang w:val="uk-UA"/>
              </w:rPr>
              <w:t>.</w:t>
            </w:r>
          </w:p>
          <w:p w:rsidR="000B62D5" w:rsidRPr="00A849C1" w:rsidRDefault="000B62D5" w:rsidP="000B62D5">
            <w:pPr>
              <w:spacing w:line="200" w:lineRule="atLeast"/>
              <w:rPr>
                <w:lang w:val="uk-UA"/>
              </w:rPr>
            </w:pPr>
          </w:p>
        </w:tc>
      </w:tr>
      <w:tr w:rsidR="000B62D5" w:rsidRPr="00567743" w:rsidTr="00FD57B5">
        <w:tc>
          <w:tcPr>
            <w:tcW w:w="9502" w:type="dxa"/>
            <w:gridSpan w:val="3"/>
          </w:tcPr>
          <w:p w:rsidR="000B62D5" w:rsidRDefault="000B62D5" w:rsidP="000B62D5">
            <w:pPr>
              <w:pStyle w:val="rvps12"/>
              <w:jc w:val="center"/>
              <w:rPr>
                <w:b/>
              </w:rPr>
            </w:pPr>
            <w:r w:rsidRPr="00567743">
              <w:rPr>
                <w:b/>
              </w:rPr>
              <w:t>Кваліфікаційні вимоги</w:t>
            </w:r>
          </w:p>
          <w:p w:rsidR="00813697" w:rsidRPr="00567743" w:rsidRDefault="00813697" w:rsidP="000B62D5">
            <w:pPr>
              <w:pStyle w:val="rvps12"/>
              <w:jc w:val="center"/>
              <w:rPr>
                <w:b/>
              </w:rPr>
            </w:pPr>
          </w:p>
        </w:tc>
      </w:tr>
      <w:tr w:rsidR="000B62D5" w:rsidRPr="00567743" w:rsidTr="00FD57B5">
        <w:tc>
          <w:tcPr>
            <w:tcW w:w="582" w:type="dxa"/>
          </w:tcPr>
          <w:p w:rsidR="000B62D5" w:rsidRPr="00567743" w:rsidRDefault="000B62D5" w:rsidP="000B62D5">
            <w:pPr>
              <w:pStyle w:val="rvps12"/>
              <w:jc w:val="both"/>
            </w:pPr>
            <w:r w:rsidRPr="00567743">
              <w:t>1.</w:t>
            </w:r>
          </w:p>
        </w:tc>
        <w:tc>
          <w:tcPr>
            <w:tcW w:w="2993" w:type="dxa"/>
          </w:tcPr>
          <w:p w:rsidR="000B62D5" w:rsidRPr="00567743" w:rsidRDefault="000B62D5" w:rsidP="000B62D5">
            <w:pPr>
              <w:pStyle w:val="rvps14"/>
              <w:jc w:val="both"/>
            </w:pPr>
            <w:r w:rsidRPr="00567743">
              <w:t>Освіта</w:t>
            </w:r>
          </w:p>
        </w:tc>
        <w:tc>
          <w:tcPr>
            <w:tcW w:w="5927" w:type="dxa"/>
          </w:tcPr>
          <w:p w:rsidR="000B62D5" w:rsidRPr="00567743" w:rsidRDefault="00B24CBE" w:rsidP="00EE0A89">
            <w:pPr>
              <w:pStyle w:val="rvps14"/>
              <w:ind w:left="61"/>
              <w:jc w:val="both"/>
              <w:rPr>
                <w:rStyle w:val="rvts0"/>
              </w:rPr>
            </w:pPr>
            <w:r>
              <w:rPr>
                <w:rStyle w:val="rvts0"/>
              </w:rPr>
              <w:t xml:space="preserve">Вища за освітнім ступенем не нижче магістра. </w:t>
            </w:r>
          </w:p>
        </w:tc>
      </w:tr>
      <w:tr w:rsidR="0030148C" w:rsidRPr="00567743" w:rsidTr="004B12DE">
        <w:tc>
          <w:tcPr>
            <w:tcW w:w="582" w:type="dxa"/>
          </w:tcPr>
          <w:p w:rsidR="0030148C" w:rsidRPr="00567743" w:rsidRDefault="0030148C" w:rsidP="0030148C">
            <w:pPr>
              <w:pStyle w:val="rvps12"/>
              <w:jc w:val="both"/>
            </w:pPr>
            <w:r w:rsidRPr="00567743">
              <w:t>2.</w:t>
            </w:r>
          </w:p>
        </w:tc>
        <w:tc>
          <w:tcPr>
            <w:tcW w:w="2993" w:type="dxa"/>
          </w:tcPr>
          <w:p w:rsidR="0030148C" w:rsidRPr="00567743" w:rsidRDefault="0030148C" w:rsidP="0030148C">
            <w:pPr>
              <w:pStyle w:val="rvps14"/>
              <w:jc w:val="both"/>
            </w:pPr>
            <w:r w:rsidRPr="00567743">
              <w:t>Досвід роботи</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30148C" w:rsidRDefault="0030148C" w:rsidP="00020890">
            <w:pPr>
              <w:pStyle w:val="rvps14"/>
              <w:spacing w:before="0" w:after="0"/>
              <w:ind w:left="57" w:right="107"/>
              <w:jc w:val="both"/>
            </w:pPr>
            <w:r>
              <w:rPr>
                <w:rStyle w:val="rvts0"/>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30148C" w:rsidRPr="00567743" w:rsidTr="004B12DE">
        <w:tc>
          <w:tcPr>
            <w:tcW w:w="582" w:type="dxa"/>
          </w:tcPr>
          <w:p w:rsidR="0030148C" w:rsidRPr="00567743" w:rsidRDefault="0030148C" w:rsidP="0030148C">
            <w:pPr>
              <w:pStyle w:val="rvps12"/>
              <w:jc w:val="both"/>
            </w:pPr>
            <w:r w:rsidRPr="00567743">
              <w:t>3.</w:t>
            </w:r>
          </w:p>
        </w:tc>
        <w:tc>
          <w:tcPr>
            <w:tcW w:w="2993" w:type="dxa"/>
          </w:tcPr>
          <w:p w:rsidR="00813697" w:rsidRPr="00567743" w:rsidRDefault="0030148C" w:rsidP="00813697">
            <w:pPr>
              <w:pStyle w:val="rvps14"/>
              <w:jc w:val="both"/>
            </w:pPr>
            <w:r w:rsidRPr="00567743">
              <w:t>Володіння державною мовою</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30148C" w:rsidRDefault="0030148C" w:rsidP="0030148C">
            <w:pPr>
              <w:pStyle w:val="rvps14"/>
              <w:spacing w:before="0" w:after="0"/>
              <w:ind w:left="57"/>
            </w:pPr>
            <w:r>
              <w:rPr>
                <w:rStyle w:val="rvts0"/>
              </w:rPr>
              <w:t>Вільне володіння державною мовою.</w:t>
            </w:r>
          </w:p>
        </w:tc>
      </w:tr>
      <w:tr w:rsidR="0030148C" w:rsidRPr="00567743" w:rsidTr="00FD57B5">
        <w:tc>
          <w:tcPr>
            <w:tcW w:w="582" w:type="dxa"/>
          </w:tcPr>
          <w:p w:rsidR="0030148C" w:rsidRPr="00567743" w:rsidRDefault="0030148C" w:rsidP="0030148C">
            <w:pPr>
              <w:pStyle w:val="rvps12"/>
              <w:jc w:val="both"/>
            </w:pPr>
            <w:r w:rsidRPr="00567743">
              <w:t>4.</w:t>
            </w:r>
          </w:p>
        </w:tc>
        <w:tc>
          <w:tcPr>
            <w:tcW w:w="2993" w:type="dxa"/>
          </w:tcPr>
          <w:p w:rsidR="0030148C" w:rsidRPr="00567743" w:rsidRDefault="0030148C" w:rsidP="0030148C">
            <w:pPr>
              <w:pStyle w:val="rvps14"/>
              <w:jc w:val="both"/>
            </w:pPr>
            <w:r w:rsidRPr="00567743">
              <w:t>Володіння іноземною мовою</w:t>
            </w:r>
          </w:p>
        </w:tc>
        <w:tc>
          <w:tcPr>
            <w:tcW w:w="5927" w:type="dxa"/>
          </w:tcPr>
          <w:p w:rsidR="00813697" w:rsidRDefault="0030148C" w:rsidP="00813697">
            <w:pPr>
              <w:pStyle w:val="rvps14"/>
              <w:ind w:firstLine="61"/>
              <w:rPr>
                <w:rStyle w:val="rvts0"/>
              </w:rPr>
            </w:pPr>
            <w:r w:rsidRPr="00567743">
              <w:rPr>
                <w:rStyle w:val="rvts0"/>
              </w:rPr>
              <w:t>Не потребує</w:t>
            </w:r>
          </w:p>
          <w:p w:rsidR="00813697" w:rsidRPr="00AA073C" w:rsidRDefault="00813697" w:rsidP="00813697">
            <w:pPr>
              <w:pStyle w:val="rvps14"/>
              <w:ind w:firstLine="61"/>
              <w:rPr>
                <w:rStyle w:val="rvts0"/>
                <w:lang w:val="en-US"/>
              </w:rPr>
            </w:pPr>
          </w:p>
        </w:tc>
      </w:tr>
      <w:tr w:rsidR="0030148C" w:rsidRPr="00567743" w:rsidTr="00FD57B5">
        <w:tc>
          <w:tcPr>
            <w:tcW w:w="9502" w:type="dxa"/>
            <w:gridSpan w:val="3"/>
            <w:vAlign w:val="center"/>
          </w:tcPr>
          <w:p w:rsidR="0030148C" w:rsidRPr="00567743" w:rsidRDefault="0030148C" w:rsidP="0030148C">
            <w:pPr>
              <w:pStyle w:val="rvps12"/>
              <w:jc w:val="center"/>
            </w:pPr>
            <w:r>
              <w:rPr>
                <w:b/>
              </w:rPr>
              <w:lastRenderedPageBreak/>
              <w:t xml:space="preserve">Вимоги до </w:t>
            </w:r>
            <w:r w:rsidRPr="00567743">
              <w:rPr>
                <w:b/>
              </w:rPr>
              <w:t>компетентн</w:t>
            </w:r>
            <w:r>
              <w:rPr>
                <w:b/>
              </w:rPr>
              <w:t>о</w:t>
            </w:r>
            <w:r w:rsidRPr="00567743">
              <w:rPr>
                <w:b/>
              </w:rPr>
              <w:t>ст</w:t>
            </w:r>
            <w:r>
              <w:rPr>
                <w:b/>
              </w:rPr>
              <w:t>і</w:t>
            </w:r>
          </w:p>
        </w:tc>
      </w:tr>
      <w:tr w:rsidR="0030148C" w:rsidRPr="00567743" w:rsidTr="00FD57B5">
        <w:tc>
          <w:tcPr>
            <w:tcW w:w="3575" w:type="dxa"/>
            <w:gridSpan w:val="2"/>
          </w:tcPr>
          <w:p w:rsidR="0030148C" w:rsidRPr="00567743" w:rsidRDefault="0030148C" w:rsidP="0030148C">
            <w:pPr>
              <w:pStyle w:val="rvps14"/>
              <w:jc w:val="center"/>
            </w:pPr>
            <w:r w:rsidRPr="00567743">
              <w:t>Вимога</w:t>
            </w:r>
          </w:p>
        </w:tc>
        <w:tc>
          <w:tcPr>
            <w:tcW w:w="5927" w:type="dxa"/>
          </w:tcPr>
          <w:p w:rsidR="0030148C" w:rsidRPr="00567743" w:rsidRDefault="0030148C" w:rsidP="0030148C">
            <w:pPr>
              <w:pStyle w:val="rvps14"/>
              <w:spacing w:before="0" w:beforeAutospacing="0" w:after="0" w:afterAutospacing="0"/>
              <w:ind w:left="57"/>
              <w:jc w:val="center"/>
            </w:pPr>
            <w:r w:rsidRPr="00567743">
              <w:t>Компоненти вимоги</w:t>
            </w:r>
          </w:p>
        </w:tc>
      </w:tr>
      <w:tr w:rsidR="00020890" w:rsidRPr="00567743" w:rsidTr="008F3578">
        <w:tc>
          <w:tcPr>
            <w:tcW w:w="582" w:type="dxa"/>
          </w:tcPr>
          <w:p w:rsidR="00020890" w:rsidRPr="00567743" w:rsidRDefault="00020890" w:rsidP="00020890">
            <w:pPr>
              <w:pStyle w:val="rvps12"/>
            </w:pPr>
            <w:r w:rsidRPr="00567743">
              <w:t>1.</w:t>
            </w:r>
          </w:p>
        </w:tc>
        <w:tc>
          <w:tcPr>
            <w:tcW w:w="2993" w:type="dxa"/>
            <w:tcBorders>
              <w:top w:val="single" w:sz="4" w:space="0" w:color="000000"/>
              <w:left w:val="single" w:sz="4" w:space="0" w:color="000000"/>
              <w:bottom w:val="single" w:sz="4" w:space="0" w:color="000000"/>
            </w:tcBorders>
            <w:shd w:val="clear" w:color="auto" w:fill="auto"/>
          </w:tcPr>
          <w:p w:rsidR="00020890" w:rsidRPr="00FD1752" w:rsidRDefault="00020890" w:rsidP="00020890">
            <w:pPr>
              <w:widowControl w:val="0"/>
              <w:suppressAutoHyphens w:val="0"/>
              <w:spacing w:line="240" w:lineRule="auto"/>
              <w:rPr>
                <w:lang w:val="uk-UA"/>
              </w:rPr>
            </w:pPr>
            <w:proofErr w:type="spellStart"/>
            <w:r w:rsidRPr="005A2D6F">
              <w:t>Необхідні</w:t>
            </w:r>
            <w:proofErr w:type="spellEnd"/>
            <w:r w:rsidRPr="005A2D6F">
              <w:t xml:space="preserve"> </w:t>
            </w:r>
            <w:proofErr w:type="spellStart"/>
            <w:r w:rsidRPr="005A2D6F">
              <w:t>ділові</w:t>
            </w:r>
            <w:proofErr w:type="spellEnd"/>
            <w:r w:rsidRPr="005A2D6F">
              <w:t xml:space="preserve"> </w:t>
            </w:r>
            <w:proofErr w:type="spellStart"/>
            <w:r w:rsidRPr="005A2D6F">
              <w:t>якості</w:t>
            </w:r>
            <w:proofErr w:type="spellEnd"/>
            <w:r>
              <w:rPr>
                <w:lang w:val="uk-UA"/>
              </w:rPr>
              <w:t xml:space="preserve"> </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20890" w:rsidRPr="001169D5" w:rsidRDefault="00020890" w:rsidP="00020890">
            <w:r w:rsidRPr="001169D5">
              <w:t xml:space="preserve">1) </w:t>
            </w:r>
            <w:proofErr w:type="spellStart"/>
            <w:r w:rsidRPr="00DA36D8">
              <w:t>вимогливість</w:t>
            </w:r>
            <w:proofErr w:type="spellEnd"/>
            <w:r w:rsidRPr="001169D5">
              <w:t>;</w:t>
            </w:r>
          </w:p>
          <w:p w:rsidR="00020890" w:rsidRPr="001169D5" w:rsidRDefault="00020890" w:rsidP="00020890">
            <w:r w:rsidRPr="001169D5">
              <w:t>2)</w:t>
            </w:r>
            <w:r w:rsidRPr="00E6009C">
              <w:t xml:space="preserve"> </w:t>
            </w:r>
            <w:proofErr w:type="spellStart"/>
            <w:r w:rsidRPr="00E6009C">
              <w:t>вміння</w:t>
            </w:r>
            <w:proofErr w:type="spellEnd"/>
            <w:r w:rsidRPr="00E6009C">
              <w:t xml:space="preserve"> </w:t>
            </w:r>
            <w:proofErr w:type="spellStart"/>
            <w:r w:rsidRPr="00E6009C">
              <w:t>аргументовано</w:t>
            </w:r>
            <w:proofErr w:type="spellEnd"/>
            <w:r w:rsidRPr="00E6009C">
              <w:t xml:space="preserve"> </w:t>
            </w:r>
            <w:proofErr w:type="spellStart"/>
            <w:r w:rsidRPr="00E6009C">
              <w:t>доводити</w:t>
            </w:r>
            <w:proofErr w:type="spellEnd"/>
            <w:r w:rsidRPr="00E6009C">
              <w:t xml:space="preserve"> </w:t>
            </w:r>
            <w:proofErr w:type="spellStart"/>
            <w:r w:rsidRPr="00E6009C">
              <w:t>власну</w:t>
            </w:r>
            <w:proofErr w:type="spellEnd"/>
            <w:r w:rsidRPr="00E6009C">
              <w:t xml:space="preserve"> точку </w:t>
            </w:r>
            <w:proofErr w:type="spellStart"/>
            <w:r w:rsidRPr="00E6009C">
              <w:t>зору</w:t>
            </w:r>
            <w:proofErr w:type="spellEnd"/>
            <w:r w:rsidRPr="001169D5">
              <w:t>;</w:t>
            </w:r>
          </w:p>
          <w:p w:rsidR="00020890" w:rsidRPr="001169D5" w:rsidRDefault="00020890" w:rsidP="00020890">
            <w:r w:rsidRPr="001169D5">
              <w:t>3)</w:t>
            </w:r>
            <w:r>
              <w:rPr>
                <w:lang w:val="uk-UA"/>
              </w:rPr>
              <w:t xml:space="preserve"> </w:t>
            </w:r>
            <w:proofErr w:type="spellStart"/>
            <w:r w:rsidRPr="00DA36D8">
              <w:t>вміння</w:t>
            </w:r>
            <w:proofErr w:type="spellEnd"/>
            <w:r w:rsidRPr="00DA36D8">
              <w:t xml:space="preserve"> </w:t>
            </w:r>
            <w:r>
              <w:t xml:space="preserve">активно </w:t>
            </w:r>
            <w:proofErr w:type="spellStart"/>
            <w:r>
              <w:t>слухати</w:t>
            </w:r>
            <w:proofErr w:type="spellEnd"/>
            <w:r w:rsidRPr="001169D5">
              <w:t>;</w:t>
            </w:r>
          </w:p>
          <w:p w:rsidR="00020890" w:rsidRPr="001169D5" w:rsidRDefault="00020890" w:rsidP="00020890">
            <w:r w:rsidRPr="001169D5">
              <w:t xml:space="preserve">4) </w:t>
            </w:r>
            <w:proofErr w:type="spellStart"/>
            <w:r w:rsidRPr="00DA36D8">
              <w:t>вміння</w:t>
            </w:r>
            <w:proofErr w:type="spellEnd"/>
            <w:r w:rsidRPr="00DA36D8">
              <w:t xml:space="preserve"> </w:t>
            </w:r>
            <w:proofErr w:type="spellStart"/>
            <w:r w:rsidRPr="00DA36D8">
              <w:t>розподіляти</w:t>
            </w:r>
            <w:proofErr w:type="spellEnd"/>
            <w:r w:rsidRPr="00DA36D8">
              <w:t xml:space="preserve"> роботу</w:t>
            </w:r>
            <w:r w:rsidRPr="001169D5">
              <w:t>;</w:t>
            </w:r>
          </w:p>
          <w:p w:rsidR="00020890" w:rsidRPr="001169D5" w:rsidRDefault="00020890" w:rsidP="00020890">
            <w:r w:rsidRPr="001169D5">
              <w:rPr>
                <w:lang w:val="uk-UA"/>
              </w:rPr>
              <w:t>5</w:t>
            </w:r>
            <w:r w:rsidRPr="001169D5">
              <w:t xml:space="preserve">) </w:t>
            </w:r>
            <w:proofErr w:type="spellStart"/>
            <w:r w:rsidRPr="00E6009C">
              <w:t>стратегічне</w:t>
            </w:r>
            <w:proofErr w:type="spellEnd"/>
            <w:r w:rsidRPr="00E6009C">
              <w:t xml:space="preserve"> </w:t>
            </w:r>
            <w:proofErr w:type="spellStart"/>
            <w:r w:rsidRPr="00E6009C">
              <w:t>мислення</w:t>
            </w:r>
            <w:proofErr w:type="spellEnd"/>
            <w:r w:rsidRPr="001169D5">
              <w:t>;</w:t>
            </w:r>
          </w:p>
          <w:p w:rsidR="00020890" w:rsidRPr="0080388F" w:rsidRDefault="00020890" w:rsidP="00020890">
            <w:pPr>
              <w:rPr>
                <w:lang w:val="uk-UA"/>
              </w:rPr>
            </w:pPr>
            <w:r>
              <w:rPr>
                <w:lang w:val="uk-UA"/>
              </w:rPr>
              <w:t>6</w:t>
            </w:r>
            <w:r w:rsidRPr="001169D5">
              <w:t xml:space="preserve">) </w:t>
            </w:r>
            <w:proofErr w:type="spellStart"/>
            <w:r w:rsidRPr="00E6009C">
              <w:t>уміння</w:t>
            </w:r>
            <w:proofErr w:type="spellEnd"/>
            <w:r w:rsidRPr="00E6009C">
              <w:t xml:space="preserve"> </w:t>
            </w:r>
            <w:proofErr w:type="spellStart"/>
            <w:r w:rsidRPr="00E6009C">
              <w:t>працювати</w:t>
            </w:r>
            <w:proofErr w:type="spellEnd"/>
            <w:r w:rsidRPr="00E6009C">
              <w:t xml:space="preserve"> в </w:t>
            </w:r>
            <w:proofErr w:type="spellStart"/>
            <w:r w:rsidRPr="00E6009C">
              <w:t>команді</w:t>
            </w:r>
            <w:proofErr w:type="spellEnd"/>
            <w:r>
              <w:t>.</w:t>
            </w:r>
          </w:p>
        </w:tc>
      </w:tr>
      <w:tr w:rsidR="00020890" w:rsidRPr="00FD57B5" w:rsidTr="008F3578">
        <w:tc>
          <w:tcPr>
            <w:tcW w:w="582" w:type="dxa"/>
          </w:tcPr>
          <w:p w:rsidR="00020890" w:rsidRPr="00567743" w:rsidRDefault="00020890" w:rsidP="00020890">
            <w:pPr>
              <w:pStyle w:val="rvps12"/>
            </w:pPr>
            <w:r w:rsidRPr="00567743">
              <w:t>2.</w:t>
            </w:r>
          </w:p>
        </w:tc>
        <w:tc>
          <w:tcPr>
            <w:tcW w:w="2993" w:type="dxa"/>
            <w:tcBorders>
              <w:top w:val="single" w:sz="4" w:space="0" w:color="000000"/>
              <w:left w:val="single" w:sz="4" w:space="0" w:color="000000"/>
              <w:bottom w:val="single" w:sz="4" w:space="0" w:color="000000"/>
            </w:tcBorders>
            <w:shd w:val="clear" w:color="auto" w:fill="auto"/>
          </w:tcPr>
          <w:p w:rsidR="00020890" w:rsidRPr="005A2D6F" w:rsidRDefault="00020890" w:rsidP="00020890">
            <w:proofErr w:type="spellStart"/>
            <w:r w:rsidRPr="00FD1752">
              <w:t>Необхідні</w:t>
            </w:r>
            <w:proofErr w:type="spellEnd"/>
            <w:r w:rsidRPr="00FD1752">
              <w:t xml:space="preserve"> </w:t>
            </w:r>
            <w:proofErr w:type="spellStart"/>
            <w:r w:rsidRPr="00FD1752">
              <w:t>особистісні</w:t>
            </w:r>
            <w:proofErr w:type="spellEnd"/>
            <w:r w:rsidRPr="00FD1752">
              <w:t xml:space="preserve"> </w:t>
            </w:r>
            <w:proofErr w:type="spellStart"/>
            <w:r w:rsidRPr="00FD1752">
              <w:t>якості</w:t>
            </w:r>
            <w:proofErr w:type="spellEnd"/>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20890" w:rsidRPr="00434747" w:rsidRDefault="00020890" w:rsidP="00020890">
            <w:pPr>
              <w:rPr>
                <w:lang w:val="uk-UA"/>
              </w:rPr>
            </w:pPr>
            <w:r w:rsidRPr="00434747">
              <w:rPr>
                <w:lang w:val="uk-UA"/>
              </w:rPr>
              <w:t>1) дисциплінованість;</w:t>
            </w:r>
          </w:p>
          <w:p w:rsidR="00020890" w:rsidRPr="00434747" w:rsidRDefault="00020890" w:rsidP="00020890">
            <w:pPr>
              <w:rPr>
                <w:lang w:val="uk-UA"/>
              </w:rPr>
            </w:pPr>
            <w:r w:rsidRPr="00434747">
              <w:rPr>
                <w:lang w:val="uk-UA"/>
              </w:rPr>
              <w:t>2) ініціативність;</w:t>
            </w:r>
          </w:p>
          <w:p w:rsidR="00020890" w:rsidRPr="00434747" w:rsidRDefault="00020890" w:rsidP="00020890">
            <w:pPr>
              <w:rPr>
                <w:lang w:val="uk-UA"/>
              </w:rPr>
            </w:pPr>
            <w:r w:rsidRPr="00434747">
              <w:rPr>
                <w:lang w:val="uk-UA"/>
              </w:rPr>
              <w:t>3)  комунікабельність;</w:t>
            </w:r>
          </w:p>
          <w:p w:rsidR="00020890" w:rsidRPr="00434747" w:rsidRDefault="00020890" w:rsidP="00020890">
            <w:pPr>
              <w:rPr>
                <w:lang w:val="uk-UA"/>
              </w:rPr>
            </w:pPr>
            <w:r w:rsidRPr="00434747">
              <w:rPr>
                <w:lang w:val="uk-UA"/>
              </w:rPr>
              <w:t>4) відповідальність;</w:t>
            </w:r>
          </w:p>
          <w:p w:rsidR="00020890" w:rsidRPr="00434747" w:rsidRDefault="00020890" w:rsidP="00020890">
            <w:pPr>
              <w:rPr>
                <w:lang w:val="uk-UA"/>
              </w:rPr>
            </w:pPr>
            <w:r w:rsidRPr="00434747">
              <w:rPr>
                <w:lang w:val="uk-UA"/>
              </w:rPr>
              <w:t xml:space="preserve">5) </w:t>
            </w:r>
            <w:r w:rsidRPr="00ED7935">
              <w:rPr>
                <w:lang w:val="uk-UA"/>
              </w:rPr>
              <w:t xml:space="preserve"> пов</w:t>
            </w:r>
            <w:r>
              <w:rPr>
                <w:lang w:val="uk-UA"/>
              </w:rPr>
              <w:t>ага до інших;</w:t>
            </w:r>
          </w:p>
          <w:p w:rsidR="00020890" w:rsidRPr="00483C22" w:rsidRDefault="00020890" w:rsidP="00020890">
            <w:pPr>
              <w:rPr>
                <w:lang w:val="uk-UA"/>
              </w:rPr>
            </w:pPr>
            <w:r w:rsidRPr="00434747">
              <w:rPr>
                <w:lang w:val="uk-UA"/>
              </w:rPr>
              <w:t>6) неупередженість.</w:t>
            </w:r>
          </w:p>
        </w:tc>
      </w:tr>
      <w:tr w:rsidR="00020890" w:rsidRPr="00567743" w:rsidTr="008F3578">
        <w:tc>
          <w:tcPr>
            <w:tcW w:w="582" w:type="dxa"/>
          </w:tcPr>
          <w:p w:rsidR="00020890" w:rsidRPr="00567743" w:rsidRDefault="00020890" w:rsidP="00020890">
            <w:pPr>
              <w:pStyle w:val="rvps12"/>
            </w:pPr>
            <w:r w:rsidRPr="00567743">
              <w:t>3.</w:t>
            </w:r>
          </w:p>
        </w:tc>
        <w:tc>
          <w:tcPr>
            <w:tcW w:w="2993" w:type="dxa"/>
            <w:tcBorders>
              <w:top w:val="single" w:sz="4" w:space="0" w:color="000000"/>
              <w:left w:val="single" w:sz="4" w:space="0" w:color="000000"/>
              <w:bottom w:val="single" w:sz="4" w:space="0" w:color="000000"/>
            </w:tcBorders>
            <w:shd w:val="clear" w:color="auto" w:fill="auto"/>
          </w:tcPr>
          <w:p w:rsidR="00020890" w:rsidRPr="001169D5" w:rsidRDefault="00020890" w:rsidP="00020890">
            <w:pPr>
              <w:pStyle w:val="a4"/>
              <w:spacing w:before="0" w:after="0"/>
              <w:ind w:left="57"/>
            </w:pPr>
            <w:r w:rsidRPr="00BD3DFF">
              <w:rPr>
                <w:lang w:val="uk-UA"/>
              </w:rPr>
              <w:t>Уміння працювати з комп’ютером</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20890" w:rsidRDefault="00020890" w:rsidP="00EE0A89">
            <w:pPr>
              <w:pStyle w:val="a4"/>
              <w:spacing w:before="0" w:after="0"/>
              <w:ind w:left="57"/>
              <w:jc w:val="both"/>
              <w:rPr>
                <w:shd w:val="clear" w:color="auto" w:fill="FFFFFF"/>
              </w:rPr>
            </w:pPr>
            <w:proofErr w:type="spellStart"/>
            <w:r w:rsidRPr="00F02092">
              <w:rPr>
                <w:shd w:val="clear" w:color="auto" w:fill="FFFFFF"/>
              </w:rPr>
              <w:t>Володіння</w:t>
            </w:r>
            <w:proofErr w:type="spellEnd"/>
            <w:r w:rsidRPr="00F02092">
              <w:rPr>
                <w:shd w:val="clear" w:color="auto" w:fill="FFFFFF"/>
              </w:rPr>
              <w:t xml:space="preserve"> </w:t>
            </w:r>
            <w:proofErr w:type="spellStart"/>
            <w:r w:rsidRPr="00F02092">
              <w:rPr>
                <w:shd w:val="clear" w:color="auto" w:fill="FFFFFF"/>
              </w:rPr>
              <w:t>комп’ютером</w:t>
            </w:r>
            <w:proofErr w:type="spellEnd"/>
            <w:r w:rsidRPr="00F02092">
              <w:rPr>
                <w:shd w:val="clear" w:color="auto" w:fill="FFFFFF"/>
              </w:rPr>
              <w:t xml:space="preserve"> на </w:t>
            </w:r>
            <w:proofErr w:type="spellStart"/>
            <w:r w:rsidRPr="00F02092">
              <w:rPr>
                <w:shd w:val="clear" w:color="auto" w:fill="FFFFFF"/>
              </w:rPr>
              <w:t>рівні</w:t>
            </w:r>
            <w:proofErr w:type="spellEnd"/>
            <w:r w:rsidRPr="00F02092">
              <w:rPr>
                <w:shd w:val="clear" w:color="auto" w:fill="FFFFFF"/>
              </w:rPr>
              <w:t xml:space="preserve"> </w:t>
            </w:r>
            <w:proofErr w:type="spellStart"/>
            <w:r w:rsidRPr="00F02092">
              <w:rPr>
                <w:shd w:val="clear" w:color="auto" w:fill="FFFFFF"/>
              </w:rPr>
              <w:t>досвідченого</w:t>
            </w:r>
            <w:proofErr w:type="spellEnd"/>
            <w:r w:rsidRPr="00F02092">
              <w:rPr>
                <w:shd w:val="clear" w:color="auto" w:fill="FFFFFF"/>
              </w:rPr>
              <w:t xml:space="preserve"> </w:t>
            </w:r>
            <w:proofErr w:type="spellStart"/>
            <w:r w:rsidRPr="00F02092">
              <w:rPr>
                <w:shd w:val="clear" w:color="auto" w:fill="FFFFFF"/>
              </w:rPr>
              <w:t>користувача</w:t>
            </w:r>
            <w:proofErr w:type="spellEnd"/>
            <w:r w:rsidRPr="00F02092">
              <w:rPr>
                <w:shd w:val="clear" w:color="auto" w:fill="FFFFFF"/>
              </w:rPr>
              <w:t xml:space="preserve">. </w:t>
            </w:r>
            <w:proofErr w:type="spellStart"/>
            <w:r w:rsidRPr="00F02092">
              <w:rPr>
                <w:shd w:val="clear" w:color="auto" w:fill="FFFFFF"/>
              </w:rPr>
              <w:t>Досвід</w:t>
            </w:r>
            <w:proofErr w:type="spellEnd"/>
            <w:r w:rsidRPr="00AC2D9F">
              <w:rPr>
                <w:shd w:val="clear" w:color="auto" w:fill="FFFFFF"/>
                <w:lang w:val="en-US"/>
              </w:rPr>
              <w:t xml:space="preserve"> </w:t>
            </w:r>
            <w:r w:rsidRPr="00F02092">
              <w:rPr>
                <w:shd w:val="clear" w:color="auto" w:fill="FFFFFF"/>
              </w:rPr>
              <w:t>роботи</w:t>
            </w:r>
            <w:r w:rsidRPr="00AC2D9F">
              <w:rPr>
                <w:shd w:val="clear" w:color="auto" w:fill="FFFFFF"/>
                <w:lang w:val="en-US"/>
              </w:rPr>
              <w:t xml:space="preserve"> </w:t>
            </w:r>
            <w:r w:rsidRPr="00F02092">
              <w:rPr>
                <w:shd w:val="clear" w:color="auto" w:fill="FFFFFF"/>
              </w:rPr>
              <w:t>з</w:t>
            </w:r>
            <w:r w:rsidRPr="00AC2D9F">
              <w:rPr>
                <w:shd w:val="clear" w:color="auto" w:fill="FFFFFF"/>
                <w:lang w:val="en-US"/>
              </w:rPr>
              <w:t xml:space="preserve"> </w:t>
            </w:r>
            <w:proofErr w:type="spellStart"/>
            <w:r w:rsidRPr="00F02092">
              <w:rPr>
                <w:shd w:val="clear" w:color="auto" w:fill="FFFFFF"/>
              </w:rPr>
              <w:t>офісним</w:t>
            </w:r>
            <w:proofErr w:type="spellEnd"/>
            <w:r w:rsidRPr="00AC2D9F">
              <w:rPr>
                <w:shd w:val="clear" w:color="auto" w:fill="FFFFFF"/>
                <w:lang w:val="en-US"/>
              </w:rPr>
              <w:t xml:space="preserve"> </w:t>
            </w:r>
            <w:r w:rsidRPr="00F02092">
              <w:rPr>
                <w:shd w:val="clear" w:color="auto" w:fill="FFFFFF"/>
              </w:rPr>
              <w:t>пакетом</w:t>
            </w:r>
            <w:r w:rsidRPr="00AC2D9F">
              <w:rPr>
                <w:shd w:val="clear" w:color="auto" w:fill="FFFFFF"/>
                <w:lang w:val="en-US"/>
              </w:rPr>
              <w:t xml:space="preserve"> Microsoft Office (Word, Excel, Power Point). </w:t>
            </w:r>
            <w:proofErr w:type="spellStart"/>
            <w:r w:rsidRPr="00F02092">
              <w:rPr>
                <w:shd w:val="clear" w:color="auto" w:fill="FFFFFF"/>
              </w:rPr>
              <w:t>Навички</w:t>
            </w:r>
            <w:proofErr w:type="spellEnd"/>
            <w:r w:rsidRPr="00F02092">
              <w:rPr>
                <w:shd w:val="clear" w:color="auto" w:fill="FFFFFF"/>
              </w:rPr>
              <w:t xml:space="preserve"> роботи з </w:t>
            </w:r>
            <w:proofErr w:type="spellStart"/>
            <w:r w:rsidRPr="00F02092">
              <w:rPr>
                <w:shd w:val="clear" w:color="auto" w:fill="FFFFFF"/>
              </w:rPr>
              <w:t>інформаційно-пошуковими</w:t>
            </w:r>
            <w:proofErr w:type="spellEnd"/>
            <w:r w:rsidRPr="00F02092">
              <w:rPr>
                <w:shd w:val="clear" w:color="auto" w:fill="FFFFFF"/>
              </w:rPr>
              <w:t xml:space="preserve"> системами в </w:t>
            </w:r>
            <w:proofErr w:type="spellStart"/>
            <w:r w:rsidRPr="00F02092">
              <w:rPr>
                <w:shd w:val="clear" w:color="auto" w:fill="FFFFFF"/>
              </w:rPr>
              <w:t>мережі</w:t>
            </w:r>
            <w:proofErr w:type="spellEnd"/>
            <w:r w:rsidRPr="00F02092">
              <w:rPr>
                <w:shd w:val="clear" w:color="auto" w:fill="FFFFFF"/>
              </w:rPr>
              <w:t xml:space="preserve"> Інтернет.</w:t>
            </w:r>
          </w:p>
          <w:p w:rsidR="00F85980" w:rsidRPr="001169D5" w:rsidRDefault="00F85980" w:rsidP="00EE0A89">
            <w:pPr>
              <w:pStyle w:val="a4"/>
              <w:spacing w:before="0" w:after="0"/>
              <w:ind w:left="57"/>
              <w:jc w:val="both"/>
              <w:rPr>
                <w:lang w:val="uk-UA"/>
              </w:rPr>
            </w:pPr>
          </w:p>
        </w:tc>
      </w:tr>
      <w:tr w:rsidR="00020890" w:rsidRPr="00567743" w:rsidTr="00FD57B5">
        <w:tc>
          <w:tcPr>
            <w:tcW w:w="9502" w:type="dxa"/>
            <w:gridSpan w:val="3"/>
          </w:tcPr>
          <w:p w:rsidR="00020890" w:rsidRDefault="00020890" w:rsidP="00020890">
            <w:pPr>
              <w:pStyle w:val="rvps14"/>
              <w:spacing w:before="0" w:beforeAutospacing="0" w:after="0" w:afterAutospacing="0"/>
              <w:ind w:left="57"/>
              <w:jc w:val="center"/>
              <w:rPr>
                <w:b/>
              </w:rPr>
            </w:pPr>
            <w:r w:rsidRPr="00567743">
              <w:rPr>
                <w:b/>
              </w:rPr>
              <w:t>Професійні знання</w:t>
            </w:r>
          </w:p>
          <w:p w:rsidR="00D365D0" w:rsidRPr="00AA073C" w:rsidRDefault="00D365D0" w:rsidP="00020890">
            <w:pPr>
              <w:pStyle w:val="rvps14"/>
              <w:spacing w:before="0" w:beforeAutospacing="0" w:after="0" w:afterAutospacing="0"/>
              <w:ind w:left="57"/>
              <w:jc w:val="center"/>
              <w:rPr>
                <w:b/>
                <w:lang w:val="en-US"/>
              </w:rPr>
            </w:pPr>
          </w:p>
        </w:tc>
      </w:tr>
      <w:tr w:rsidR="00020890" w:rsidRPr="00567743" w:rsidTr="00FD57B5">
        <w:tc>
          <w:tcPr>
            <w:tcW w:w="3575" w:type="dxa"/>
            <w:gridSpan w:val="2"/>
          </w:tcPr>
          <w:p w:rsidR="00020890" w:rsidRPr="00567743" w:rsidRDefault="00020890" w:rsidP="00020890">
            <w:pPr>
              <w:pStyle w:val="rvps14"/>
              <w:jc w:val="center"/>
            </w:pPr>
            <w:r w:rsidRPr="00567743">
              <w:t>Вимога</w:t>
            </w:r>
          </w:p>
        </w:tc>
        <w:tc>
          <w:tcPr>
            <w:tcW w:w="5927" w:type="dxa"/>
          </w:tcPr>
          <w:p w:rsidR="00020890" w:rsidRPr="00567743" w:rsidRDefault="00020890" w:rsidP="00020890">
            <w:pPr>
              <w:pStyle w:val="rvps14"/>
              <w:spacing w:before="0" w:beforeAutospacing="0" w:after="0" w:afterAutospacing="0"/>
              <w:ind w:left="57"/>
              <w:jc w:val="center"/>
            </w:pPr>
            <w:r w:rsidRPr="00567743">
              <w:t>Компоненти вимоги</w:t>
            </w:r>
          </w:p>
        </w:tc>
      </w:tr>
      <w:tr w:rsidR="00020890" w:rsidRPr="00567743" w:rsidTr="00FD57B5">
        <w:tc>
          <w:tcPr>
            <w:tcW w:w="582" w:type="dxa"/>
          </w:tcPr>
          <w:p w:rsidR="00020890" w:rsidRPr="00567743" w:rsidRDefault="00020890" w:rsidP="00020890">
            <w:pPr>
              <w:pStyle w:val="rvps12"/>
            </w:pPr>
            <w:r w:rsidRPr="00567743">
              <w:t>1.</w:t>
            </w:r>
          </w:p>
        </w:tc>
        <w:tc>
          <w:tcPr>
            <w:tcW w:w="2993" w:type="dxa"/>
          </w:tcPr>
          <w:p w:rsidR="00020890" w:rsidRPr="00567743" w:rsidRDefault="00020890" w:rsidP="00020890">
            <w:pPr>
              <w:pStyle w:val="rvps14"/>
            </w:pPr>
            <w:r w:rsidRPr="00567743">
              <w:t>Знання законодавства</w:t>
            </w:r>
          </w:p>
        </w:tc>
        <w:tc>
          <w:tcPr>
            <w:tcW w:w="5927" w:type="dxa"/>
          </w:tcPr>
          <w:p w:rsidR="00020890" w:rsidRPr="00567743" w:rsidRDefault="00020890" w:rsidP="00020890">
            <w:pPr>
              <w:pStyle w:val="rvps14"/>
              <w:spacing w:before="0" w:beforeAutospacing="0" w:after="0" w:afterAutospacing="0"/>
              <w:ind w:left="57"/>
            </w:pPr>
            <w:r w:rsidRPr="00567743">
              <w:t xml:space="preserve">Конституція України; </w:t>
            </w:r>
          </w:p>
          <w:p w:rsidR="00020890" w:rsidRPr="00567743" w:rsidRDefault="00020890" w:rsidP="00020890">
            <w:pPr>
              <w:pStyle w:val="rvps14"/>
              <w:spacing w:before="0" w:beforeAutospacing="0" w:after="0" w:afterAutospacing="0"/>
              <w:ind w:left="57"/>
            </w:pPr>
            <w:r w:rsidRPr="00567743">
              <w:t>Закон України «Про державну службу»;</w:t>
            </w:r>
          </w:p>
          <w:p w:rsidR="00020890" w:rsidRPr="001B5D64" w:rsidRDefault="00020890" w:rsidP="00020890">
            <w:pPr>
              <w:pStyle w:val="rvps14"/>
              <w:spacing w:before="0" w:beforeAutospacing="0" w:after="0" w:afterAutospacing="0"/>
              <w:ind w:left="57"/>
              <w:rPr>
                <w:lang w:val="ru-RU"/>
              </w:rPr>
            </w:pPr>
            <w:r w:rsidRPr="00567743">
              <w:t>Закон України «Про запобігання корупції»</w:t>
            </w:r>
          </w:p>
          <w:p w:rsidR="00020890" w:rsidRPr="001B5D64" w:rsidRDefault="00020890" w:rsidP="00020890">
            <w:pPr>
              <w:pStyle w:val="rvps14"/>
              <w:spacing w:before="0" w:beforeAutospacing="0" w:after="0" w:afterAutospacing="0"/>
              <w:ind w:left="57"/>
              <w:rPr>
                <w:lang w:val="ru-RU"/>
              </w:rPr>
            </w:pPr>
          </w:p>
        </w:tc>
      </w:tr>
      <w:tr w:rsidR="00020890" w:rsidRPr="002B408B" w:rsidTr="00FD57B5">
        <w:tc>
          <w:tcPr>
            <w:tcW w:w="582" w:type="dxa"/>
          </w:tcPr>
          <w:p w:rsidR="00020890" w:rsidRPr="00567743" w:rsidRDefault="00020890" w:rsidP="00020890">
            <w:pPr>
              <w:pStyle w:val="rvps12"/>
            </w:pPr>
            <w:r w:rsidRPr="00567743">
              <w:t>2.</w:t>
            </w:r>
          </w:p>
        </w:tc>
        <w:tc>
          <w:tcPr>
            <w:tcW w:w="2993" w:type="dxa"/>
          </w:tcPr>
          <w:p w:rsidR="00020890" w:rsidRPr="00567743" w:rsidRDefault="00020890" w:rsidP="00020890">
            <w:pPr>
              <w:pStyle w:val="rvps14"/>
              <w:jc w:val="both"/>
            </w:pPr>
            <w:r w:rsidRPr="00567743">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5927" w:type="dxa"/>
          </w:tcPr>
          <w:p w:rsidR="00020890" w:rsidRPr="00567743" w:rsidRDefault="00020890" w:rsidP="00020890">
            <w:pPr>
              <w:pStyle w:val="rvps14"/>
              <w:spacing w:before="0" w:beforeAutospacing="0" w:after="0" w:afterAutospacing="0"/>
              <w:ind w:left="57"/>
              <w:jc w:val="both"/>
            </w:pPr>
            <w:r w:rsidRPr="00567743">
              <w:t xml:space="preserve">Закон України «Про місцеві державні адміністрації»; </w:t>
            </w:r>
          </w:p>
          <w:p w:rsidR="00020890" w:rsidRPr="00567743" w:rsidRDefault="00020890" w:rsidP="00020890">
            <w:pPr>
              <w:pStyle w:val="rvps14"/>
              <w:spacing w:before="0" w:beforeAutospacing="0" w:after="0" w:afterAutospacing="0"/>
              <w:ind w:left="57"/>
              <w:jc w:val="both"/>
            </w:pPr>
            <w:r w:rsidRPr="00567743">
              <w:t>Закон України «Про звернення громадян»;</w:t>
            </w:r>
          </w:p>
          <w:p w:rsidR="00020890" w:rsidRDefault="00020890" w:rsidP="00020890">
            <w:pPr>
              <w:pStyle w:val="a4"/>
              <w:spacing w:before="0" w:beforeAutospacing="0" w:after="0" w:afterAutospacing="0"/>
              <w:ind w:left="57"/>
              <w:jc w:val="both"/>
              <w:rPr>
                <w:lang w:val="uk-UA"/>
              </w:rPr>
            </w:pPr>
            <w:r w:rsidRPr="00567743">
              <w:rPr>
                <w:lang w:val="uk-UA"/>
              </w:rPr>
              <w:t xml:space="preserve">Закон України «Про доступ до публічної інформації»; </w:t>
            </w:r>
          </w:p>
          <w:p w:rsidR="00020890" w:rsidRPr="007804DF" w:rsidRDefault="00020890" w:rsidP="00020890">
            <w:pPr>
              <w:widowControl w:val="0"/>
              <w:ind w:left="62"/>
              <w:jc w:val="both"/>
              <w:rPr>
                <w:lang w:val="uk-UA"/>
              </w:rPr>
            </w:pPr>
            <w:r w:rsidRPr="00161CB3">
              <w:rPr>
                <w:kern w:val="2"/>
                <w:lang w:val="uk-UA"/>
              </w:rPr>
              <w:t>Закон України: «Про</w:t>
            </w:r>
            <w:r w:rsidRPr="007804DF">
              <w:rPr>
                <w:lang w:val="uk-UA"/>
              </w:rPr>
              <w:t xml:space="preserve"> основи містобудування»; </w:t>
            </w:r>
          </w:p>
          <w:p w:rsidR="00020890" w:rsidRDefault="00020890" w:rsidP="00020890">
            <w:pPr>
              <w:spacing w:line="240" w:lineRule="auto"/>
              <w:ind w:left="57"/>
              <w:jc w:val="both"/>
              <w:rPr>
                <w:lang w:val="uk-UA"/>
              </w:rPr>
            </w:pPr>
            <w:r w:rsidRPr="007804DF">
              <w:t xml:space="preserve">Закон </w:t>
            </w:r>
            <w:proofErr w:type="spellStart"/>
            <w:r w:rsidRPr="007804DF">
              <w:t>України</w:t>
            </w:r>
            <w:proofErr w:type="spellEnd"/>
            <w:r w:rsidRPr="007804DF">
              <w:t xml:space="preserve"> «Про </w:t>
            </w:r>
            <w:proofErr w:type="spellStart"/>
            <w:r w:rsidRPr="007804DF">
              <w:t>регулювання</w:t>
            </w:r>
            <w:proofErr w:type="spellEnd"/>
            <w:r w:rsidRPr="007804DF">
              <w:t xml:space="preserve"> </w:t>
            </w:r>
            <w:proofErr w:type="spellStart"/>
            <w:r w:rsidRPr="007804DF">
              <w:t>містобудівної</w:t>
            </w:r>
            <w:proofErr w:type="spellEnd"/>
            <w:r w:rsidRPr="007804DF">
              <w:t xml:space="preserve"> </w:t>
            </w:r>
            <w:proofErr w:type="spellStart"/>
            <w:r w:rsidRPr="007804DF">
              <w:t>діяльності</w:t>
            </w:r>
            <w:proofErr w:type="spellEnd"/>
            <w:r w:rsidRPr="007804DF">
              <w:t>»</w:t>
            </w:r>
            <w:r>
              <w:rPr>
                <w:lang w:val="uk-UA"/>
              </w:rPr>
              <w:t xml:space="preserve">; </w:t>
            </w:r>
          </w:p>
          <w:p w:rsidR="00D365D0" w:rsidRDefault="00020890" w:rsidP="00D365D0">
            <w:pPr>
              <w:pStyle w:val="a4"/>
              <w:spacing w:before="0" w:beforeAutospacing="0" w:after="0" w:afterAutospacing="0"/>
              <w:ind w:left="57" w:right="126"/>
            </w:pPr>
            <w:r>
              <w:rPr>
                <w:lang w:val="uk-UA" w:eastAsia="en-US"/>
              </w:rPr>
              <w:t xml:space="preserve">Господарський та  Цивільний </w:t>
            </w:r>
            <w:r w:rsidRPr="00161CB3">
              <w:rPr>
                <w:lang w:val="uk-UA" w:eastAsia="en-US"/>
              </w:rPr>
              <w:t>кодекс</w:t>
            </w:r>
            <w:r>
              <w:rPr>
                <w:lang w:val="uk-UA" w:eastAsia="en-US"/>
              </w:rPr>
              <w:t>и</w:t>
            </w:r>
            <w:r w:rsidRPr="00161CB3">
              <w:rPr>
                <w:lang w:val="uk-UA" w:eastAsia="en-US"/>
              </w:rPr>
              <w:t xml:space="preserve"> України;</w:t>
            </w:r>
            <w:r w:rsidR="00D365D0" w:rsidRPr="00D365D0">
              <w:t xml:space="preserve"> </w:t>
            </w:r>
          </w:p>
          <w:p w:rsidR="00D365D0" w:rsidRPr="00D365D0" w:rsidRDefault="00D365D0" w:rsidP="00D365D0">
            <w:pPr>
              <w:pStyle w:val="a4"/>
              <w:spacing w:before="0" w:beforeAutospacing="0" w:after="0" w:afterAutospacing="0"/>
              <w:ind w:left="57" w:right="126"/>
            </w:pPr>
            <w:r w:rsidRPr="00D365D0">
              <w:t xml:space="preserve">Закон </w:t>
            </w:r>
            <w:proofErr w:type="spellStart"/>
            <w:r w:rsidRPr="00D365D0">
              <w:t>України</w:t>
            </w:r>
            <w:proofErr w:type="spellEnd"/>
            <w:r w:rsidRPr="00D365D0">
              <w:t xml:space="preserve"> «Про </w:t>
            </w:r>
            <w:proofErr w:type="spellStart"/>
            <w:r w:rsidRPr="00D365D0">
              <w:t>відпустки</w:t>
            </w:r>
            <w:proofErr w:type="spellEnd"/>
            <w:r w:rsidRPr="00D365D0">
              <w:t>»;</w:t>
            </w:r>
          </w:p>
          <w:p w:rsidR="00D365D0" w:rsidRPr="00D365D0" w:rsidRDefault="00D365D0" w:rsidP="00D365D0">
            <w:pPr>
              <w:suppressAutoHyphens w:val="0"/>
              <w:spacing w:line="240" w:lineRule="auto"/>
              <w:ind w:left="15" w:right="126" w:hanging="15"/>
              <w:jc w:val="both"/>
              <w:rPr>
                <w:bCs/>
                <w:kern w:val="0"/>
                <w:lang w:val="uk-UA" w:eastAsia="ru-RU"/>
              </w:rPr>
            </w:pPr>
            <w:r w:rsidRPr="00D365D0">
              <w:rPr>
                <w:bCs/>
                <w:kern w:val="0"/>
                <w:lang w:val="uk-UA" w:eastAsia="ru-RU"/>
              </w:rPr>
              <w:t>Кодекс законів про працю України;</w:t>
            </w:r>
          </w:p>
          <w:p w:rsidR="00D365D0" w:rsidRPr="00D365D0" w:rsidRDefault="00D365D0" w:rsidP="00D365D0">
            <w:pPr>
              <w:suppressAutoHyphens w:val="0"/>
              <w:spacing w:line="240" w:lineRule="auto"/>
              <w:ind w:left="15" w:right="126" w:hanging="15"/>
              <w:jc w:val="both"/>
              <w:rPr>
                <w:kern w:val="0"/>
                <w:lang w:val="uk-UA" w:eastAsia="ru-RU"/>
              </w:rPr>
            </w:pPr>
            <w:r w:rsidRPr="00D365D0">
              <w:rPr>
                <w:kern w:val="0"/>
                <w:lang w:val="uk-UA" w:eastAsia="ru-RU"/>
              </w:rPr>
              <w:t xml:space="preserve">Бюджетний кодекс України; </w:t>
            </w:r>
          </w:p>
          <w:p w:rsidR="00020890" w:rsidRPr="00567743" w:rsidRDefault="00D365D0" w:rsidP="00D365D0">
            <w:pPr>
              <w:suppressAutoHyphens w:val="0"/>
              <w:spacing w:line="240" w:lineRule="auto"/>
              <w:ind w:left="15" w:right="126" w:hanging="15"/>
              <w:jc w:val="both"/>
              <w:rPr>
                <w:lang w:val="uk-UA"/>
              </w:rPr>
            </w:pPr>
            <w:r w:rsidRPr="00D365D0">
              <w:rPr>
                <w:kern w:val="0"/>
                <w:lang w:val="uk-UA" w:eastAsia="ru-RU"/>
              </w:rPr>
              <w:t>Податковий кодекс України</w:t>
            </w:r>
            <w:r>
              <w:rPr>
                <w:kern w:val="0"/>
                <w:lang w:val="uk-UA" w:eastAsia="ru-RU"/>
              </w:rPr>
              <w:t xml:space="preserve"> та </w:t>
            </w:r>
            <w:r w:rsidR="00020890" w:rsidRPr="00567743">
              <w:rPr>
                <w:lang w:val="uk-UA"/>
              </w:rPr>
              <w:t xml:space="preserve">інші нормативно-правові акти, що регулюють діяльність </w:t>
            </w:r>
            <w:r w:rsidR="00020890">
              <w:rPr>
                <w:lang w:val="uk-UA"/>
              </w:rPr>
              <w:t>управління</w:t>
            </w:r>
          </w:p>
        </w:tc>
      </w:tr>
    </w:tbl>
    <w:p w:rsidR="00D365D0" w:rsidRDefault="00D365D0" w:rsidP="00A849C1">
      <w:pPr>
        <w:ind w:right="-284"/>
        <w:jc w:val="center"/>
        <w:rPr>
          <w:sz w:val="22"/>
          <w:szCs w:val="22"/>
          <w:lang w:val="uk-UA"/>
        </w:rPr>
      </w:pPr>
    </w:p>
    <w:p w:rsidR="000B66DF" w:rsidRDefault="001B5D64" w:rsidP="00A849C1">
      <w:pPr>
        <w:ind w:right="-284"/>
        <w:jc w:val="center"/>
      </w:pPr>
      <w:r w:rsidRPr="00567743">
        <w:rPr>
          <w:sz w:val="22"/>
          <w:szCs w:val="22"/>
          <w:lang w:val="uk-UA"/>
        </w:rPr>
        <w:t>_________________</w:t>
      </w:r>
    </w:p>
    <w:sectPr w:rsidR="000B66DF" w:rsidSect="008A753E">
      <w:pgSz w:w="11905" w:h="16837"/>
      <w:pgMar w:top="426" w:right="567" w:bottom="851" w:left="1701"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Bahnschrift Light"/>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15:restartNumberingAfterBreak="0">
    <w:nsid w:val="140D6FBB"/>
    <w:multiLevelType w:val="hybridMultilevel"/>
    <w:tmpl w:val="6C707F00"/>
    <w:lvl w:ilvl="0" w:tplc="850CBC7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6352356"/>
    <w:multiLevelType w:val="hybridMultilevel"/>
    <w:tmpl w:val="D436CD48"/>
    <w:lvl w:ilvl="0" w:tplc="D924F4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ED1"/>
    <w:rsid w:val="00020890"/>
    <w:rsid w:val="00032322"/>
    <w:rsid w:val="00071E24"/>
    <w:rsid w:val="000B62D5"/>
    <w:rsid w:val="000B66DF"/>
    <w:rsid w:val="001508C7"/>
    <w:rsid w:val="00193432"/>
    <w:rsid w:val="001B5D64"/>
    <w:rsid w:val="002B408B"/>
    <w:rsid w:val="002B7A97"/>
    <w:rsid w:val="0030148C"/>
    <w:rsid w:val="003D3ED1"/>
    <w:rsid w:val="005269D9"/>
    <w:rsid w:val="005927B6"/>
    <w:rsid w:val="005B0CA2"/>
    <w:rsid w:val="005D1111"/>
    <w:rsid w:val="006D12B2"/>
    <w:rsid w:val="007B5A83"/>
    <w:rsid w:val="00813697"/>
    <w:rsid w:val="008307A1"/>
    <w:rsid w:val="008F3919"/>
    <w:rsid w:val="009D4A73"/>
    <w:rsid w:val="00A05799"/>
    <w:rsid w:val="00A8051F"/>
    <w:rsid w:val="00A849C1"/>
    <w:rsid w:val="00AB7968"/>
    <w:rsid w:val="00B24CBE"/>
    <w:rsid w:val="00CA0056"/>
    <w:rsid w:val="00D365D0"/>
    <w:rsid w:val="00D5028F"/>
    <w:rsid w:val="00E133CD"/>
    <w:rsid w:val="00E35163"/>
    <w:rsid w:val="00E5518D"/>
    <w:rsid w:val="00E576A4"/>
    <w:rsid w:val="00EE0A89"/>
    <w:rsid w:val="00F85980"/>
    <w:rsid w:val="00FD5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E3A63"/>
  <w15:chartTrackingRefBased/>
  <w15:docId w15:val="{ABFF368E-D7E9-4FC5-8361-29A5117A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D64"/>
    <w:pPr>
      <w:suppressAutoHyphens/>
      <w:spacing w:after="0" w:line="100" w:lineRule="atLeast"/>
    </w:pPr>
    <w:rPr>
      <w:rFonts w:ascii="Times New Roman" w:eastAsia="Times New Roman" w:hAnsi="Times New Roman" w:cs="Times New Roman"/>
      <w:kern w:val="1"/>
      <w:sz w:val="24"/>
      <w:szCs w:val="24"/>
      <w:lang w:eastAsia="ar-SA"/>
    </w:rPr>
  </w:style>
  <w:style w:type="paragraph" w:styleId="9">
    <w:name w:val="heading 9"/>
    <w:basedOn w:val="a"/>
    <w:next w:val="a"/>
    <w:link w:val="90"/>
    <w:uiPriority w:val="9"/>
    <w:qFormat/>
    <w:rsid w:val="005B0CA2"/>
    <w:pPr>
      <w:keepNext/>
      <w:widowControl w:val="0"/>
      <w:numPr>
        <w:ilvl w:val="8"/>
        <w:numId w:val="1"/>
      </w:numPr>
      <w:autoSpaceDE w:val="0"/>
      <w:spacing w:line="240" w:lineRule="auto"/>
      <w:jc w:val="center"/>
      <w:outlineLvl w:val="8"/>
    </w:pPr>
    <w:rPr>
      <w:rFonts w:ascii="Cambria" w:hAnsi="Cambria"/>
      <w:kern w:val="0"/>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1B5D64"/>
    <w:pPr>
      <w:suppressAutoHyphens w:val="0"/>
      <w:spacing w:before="100" w:beforeAutospacing="1" w:after="100" w:afterAutospacing="1" w:line="240" w:lineRule="auto"/>
    </w:pPr>
    <w:rPr>
      <w:kern w:val="0"/>
      <w:lang w:val="uk-UA" w:eastAsia="uk-UA"/>
    </w:rPr>
  </w:style>
  <w:style w:type="character" w:customStyle="1" w:styleId="rvts15">
    <w:name w:val="rvts15"/>
    <w:basedOn w:val="a0"/>
    <w:rsid w:val="001B5D64"/>
  </w:style>
  <w:style w:type="paragraph" w:customStyle="1" w:styleId="rvps12">
    <w:name w:val="rvps12"/>
    <w:basedOn w:val="a"/>
    <w:rsid w:val="001B5D64"/>
    <w:pPr>
      <w:suppressAutoHyphens w:val="0"/>
      <w:spacing w:before="100" w:beforeAutospacing="1" w:after="100" w:afterAutospacing="1" w:line="240" w:lineRule="auto"/>
    </w:pPr>
    <w:rPr>
      <w:kern w:val="0"/>
      <w:lang w:val="uk-UA" w:eastAsia="uk-UA"/>
    </w:rPr>
  </w:style>
  <w:style w:type="paragraph" w:customStyle="1" w:styleId="rvps14">
    <w:name w:val="rvps14"/>
    <w:basedOn w:val="a"/>
    <w:rsid w:val="001B5D64"/>
    <w:pPr>
      <w:suppressAutoHyphens w:val="0"/>
      <w:spacing w:before="100" w:beforeAutospacing="1" w:after="100" w:afterAutospacing="1" w:line="240" w:lineRule="auto"/>
    </w:pPr>
    <w:rPr>
      <w:kern w:val="0"/>
      <w:lang w:val="uk-UA" w:eastAsia="uk-UA"/>
    </w:rPr>
  </w:style>
  <w:style w:type="character" w:customStyle="1" w:styleId="rvts0">
    <w:name w:val="rvts0"/>
    <w:basedOn w:val="a0"/>
    <w:rsid w:val="001B5D64"/>
  </w:style>
  <w:style w:type="character" w:styleId="a3">
    <w:name w:val="Hyperlink"/>
    <w:rsid w:val="001B5D64"/>
    <w:rPr>
      <w:color w:val="0000FF"/>
      <w:u w:val="single"/>
    </w:rPr>
  </w:style>
  <w:style w:type="paragraph" w:customStyle="1" w:styleId="rvps2">
    <w:name w:val="rvps2"/>
    <w:basedOn w:val="a"/>
    <w:rsid w:val="001B5D64"/>
    <w:pPr>
      <w:suppressAutoHyphens w:val="0"/>
      <w:spacing w:before="100" w:beforeAutospacing="1" w:after="100" w:afterAutospacing="1" w:line="240" w:lineRule="auto"/>
    </w:pPr>
    <w:rPr>
      <w:kern w:val="0"/>
      <w:lang w:val="uk-UA" w:eastAsia="uk-UA"/>
    </w:rPr>
  </w:style>
  <w:style w:type="paragraph" w:styleId="a4">
    <w:name w:val="Normal (Web)"/>
    <w:basedOn w:val="a"/>
    <w:rsid w:val="001B5D64"/>
    <w:pPr>
      <w:suppressAutoHyphens w:val="0"/>
      <w:spacing w:before="100" w:beforeAutospacing="1" w:after="100" w:afterAutospacing="1" w:line="240" w:lineRule="auto"/>
    </w:pPr>
    <w:rPr>
      <w:kern w:val="0"/>
      <w:lang w:eastAsia="ru-RU"/>
    </w:rPr>
  </w:style>
  <w:style w:type="character" w:customStyle="1" w:styleId="FontStyle13">
    <w:name w:val="Font Style13"/>
    <w:rsid w:val="001B5D64"/>
    <w:rPr>
      <w:rFonts w:ascii="Times New Roman" w:hAnsi="Times New Roman" w:cs="Times New Roman"/>
      <w:sz w:val="26"/>
      <w:szCs w:val="26"/>
    </w:rPr>
  </w:style>
  <w:style w:type="paragraph" w:styleId="a5">
    <w:name w:val="Balloon Text"/>
    <w:basedOn w:val="a"/>
    <w:link w:val="a6"/>
    <w:uiPriority w:val="99"/>
    <w:semiHidden/>
    <w:unhideWhenUsed/>
    <w:rsid w:val="00FD57B5"/>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57B5"/>
    <w:rPr>
      <w:rFonts w:ascii="Segoe UI" w:eastAsia="Times New Roman" w:hAnsi="Segoe UI" w:cs="Segoe UI"/>
      <w:kern w:val="1"/>
      <w:sz w:val="18"/>
      <w:szCs w:val="18"/>
      <w:lang w:eastAsia="ar-SA"/>
    </w:rPr>
  </w:style>
  <w:style w:type="character" w:customStyle="1" w:styleId="90">
    <w:name w:val="Заголовок 9 Знак"/>
    <w:basedOn w:val="a0"/>
    <w:link w:val="9"/>
    <w:uiPriority w:val="9"/>
    <w:rsid w:val="005B0CA2"/>
    <w:rPr>
      <w:rFonts w:ascii="Cambria" w:eastAsia="Times New Roman" w:hAnsi="Cambria" w:cs="Times New Roman"/>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909</Words>
  <Characters>5183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37</cp:revision>
  <cp:lastPrinted>2020-01-16T11:45:00Z</cp:lastPrinted>
  <dcterms:created xsi:type="dcterms:W3CDTF">2019-05-20T06:34:00Z</dcterms:created>
  <dcterms:modified xsi:type="dcterms:W3CDTF">2020-01-16T11:47:00Z</dcterms:modified>
</cp:coreProperties>
</file>