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5A" w:rsidRPr="009C0C2F" w:rsidRDefault="00305B5A" w:rsidP="009C0C2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9C0C2F">
        <w:rPr>
          <w:rFonts w:ascii="Times New Roman" w:hAnsi="Times New Roman" w:cs="Times New Roman"/>
          <w:b/>
          <w:bCs/>
          <w:sz w:val="32"/>
          <w:szCs w:val="32"/>
          <w:lang w:val="uk-UA"/>
        </w:rPr>
        <w:t>ОСНОВНІ ЗАХОДИ</w:t>
      </w:r>
    </w:p>
    <w:p w:rsidR="00305B5A" w:rsidRPr="009C0C2F" w:rsidRDefault="00305B5A" w:rsidP="009C0C2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9C0C2F">
        <w:rPr>
          <w:rFonts w:ascii="Times New Roman" w:hAnsi="Times New Roman" w:cs="Times New Roman"/>
          <w:sz w:val="32"/>
          <w:szCs w:val="32"/>
          <w:lang w:val="uk-UA"/>
        </w:rPr>
        <w:t>за участю структурних підрозділів Одеської обласної державної адміністрації</w:t>
      </w:r>
    </w:p>
    <w:p w:rsidR="00305B5A" w:rsidRPr="009C0C2F" w:rsidRDefault="008A07BD" w:rsidP="009C0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9C0C2F">
        <w:rPr>
          <w:rFonts w:ascii="Times New Roman" w:hAnsi="Times New Roman" w:cs="Times New Roman"/>
          <w:b/>
          <w:bCs/>
          <w:sz w:val="32"/>
          <w:szCs w:val="32"/>
          <w:lang w:val="uk-UA"/>
        </w:rPr>
        <w:t>на листопад</w:t>
      </w:r>
      <w:r w:rsidR="00305B5A" w:rsidRPr="009C0C2F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2019 року</w:t>
      </w:r>
    </w:p>
    <w:p w:rsidR="00305B5A" w:rsidRPr="009C0C2F" w:rsidRDefault="00305B5A" w:rsidP="009C0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  <w:lang w:val="uk-UA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5921"/>
        <w:gridCol w:w="3650"/>
      </w:tblGrid>
      <w:tr w:rsidR="00250319" w:rsidRPr="009C0C2F" w:rsidTr="002511A5">
        <w:trPr>
          <w:trHeight w:val="40"/>
        </w:trPr>
        <w:tc>
          <w:tcPr>
            <w:tcW w:w="3093" w:type="pct"/>
            <w:vAlign w:val="center"/>
            <w:hideMark/>
          </w:tcPr>
          <w:p w:rsidR="00305B5A" w:rsidRPr="009C0C2F" w:rsidRDefault="00305B5A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9C0C2F">
              <w:rPr>
                <w:rStyle w:val="ad"/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907" w:type="pct"/>
            <w:vAlign w:val="center"/>
            <w:hideMark/>
          </w:tcPr>
          <w:p w:rsidR="00305B5A" w:rsidRPr="009C0C2F" w:rsidRDefault="00305B5A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9C0C2F">
              <w:rPr>
                <w:rStyle w:val="ad"/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Місце проведення</w:t>
            </w:r>
          </w:p>
        </w:tc>
      </w:tr>
      <w:tr w:rsidR="00250319" w:rsidRPr="009C0C2F" w:rsidTr="002511A5">
        <w:trPr>
          <w:trHeight w:val="199"/>
        </w:trPr>
        <w:tc>
          <w:tcPr>
            <w:tcW w:w="5000" w:type="pct"/>
            <w:gridSpan w:val="2"/>
            <w:vAlign w:val="center"/>
          </w:tcPr>
          <w:p w:rsidR="00305B5A" w:rsidRPr="009C0C2F" w:rsidRDefault="008A07BD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 листопада</w:t>
            </w:r>
          </w:p>
          <w:p w:rsidR="00F54E24" w:rsidRPr="009C0C2F" w:rsidRDefault="008A07BD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народження Європейського союзу</w:t>
            </w:r>
          </w:p>
        </w:tc>
      </w:tr>
      <w:tr w:rsidR="00742186" w:rsidRPr="009C0C2F" w:rsidTr="00F31242">
        <w:trPr>
          <w:trHeight w:val="752"/>
        </w:trPr>
        <w:tc>
          <w:tcPr>
            <w:tcW w:w="3093" w:type="pct"/>
          </w:tcPr>
          <w:p w:rsidR="00742186" w:rsidRPr="009C0C2F" w:rsidRDefault="00F31242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обласного збо</w:t>
            </w:r>
            <w:r w:rsidR="00742186"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742186"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лідерів Дитячого Екологічного Парламенту</w:t>
            </w:r>
          </w:p>
          <w:p w:rsidR="00F31242" w:rsidRPr="009C0C2F" w:rsidRDefault="00F31242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742186" w:rsidRPr="009C0C2F" w:rsidRDefault="00742186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F31242"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Одеса</w:t>
            </w:r>
          </w:p>
        </w:tc>
      </w:tr>
      <w:tr w:rsidR="00250319" w:rsidRPr="009C0C2F" w:rsidTr="00F35AB8">
        <w:trPr>
          <w:trHeight w:val="305"/>
        </w:trPr>
        <w:tc>
          <w:tcPr>
            <w:tcW w:w="3093" w:type="pct"/>
            <w:vAlign w:val="center"/>
          </w:tcPr>
          <w:p w:rsidR="007F7B02" w:rsidRPr="009C0C2F" w:rsidRDefault="00F35AB8" w:rsidP="009C0C2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Відзначення Дня працівника соціальної сфери</w:t>
            </w:r>
          </w:p>
          <w:p w:rsidR="00F35AB8" w:rsidRPr="009C0C2F" w:rsidRDefault="00F35AB8" w:rsidP="009C0C2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907" w:type="pct"/>
            <w:vAlign w:val="center"/>
          </w:tcPr>
          <w:p w:rsidR="007F7B02" w:rsidRPr="009C0C2F" w:rsidRDefault="00F35AB8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</w:t>
            </w:r>
          </w:p>
        </w:tc>
      </w:tr>
      <w:tr w:rsidR="003C7008" w:rsidRPr="009C0C2F" w:rsidTr="002511A5">
        <w:trPr>
          <w:trHeight w:val="752"/>
        </w:trPr>
        <w:tc>
          <w:tcPr>
            <w:tcW w:w="3093" w:type="pct"/>
            <w:vAlign w:val="center"/>
          </w:tcPr>
          <w:p w:rsidR="003C7008" w:rsidRPr="009C0C2F" w:rsidRDefault="003C7008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особистої першості Одеської області з шашок серед чоловіків та жінок</w:t>
            </w:r>
          </w:p>
          <w:p w:rsidR="003C7008" w:rsidRPr="009C0C2F" w:rsidRDefault="003C7008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3C7008" w:rsidRPr="009C0C2F" w:rsidRDefault="003C7008" w:rsidP="009C0C2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Татарбунарський район,</w:t>
            </w:r>
          </w:p>
          <w:p w:rsidR="003C7008" w:rsidRPr="009C0C2F" w:rsidRDefault="003C7008" w:rsidP="009C0C2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Татарбунари, </w:t>
            </w: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вул. Гімназична, 1</w:t>
            </w:r>
          </w:p>
        </w:tc>
      </w:tr>
      <w:tr w:rsidR="003C7008" w:rsidRPr="009C0C2F" w:rsidTr="002511A5">
        <w:trPr>
          <w:trHeight w:val="752"/>
        </w:trPr>
        <w:tc>
          <w:tcPr>
            <w:tcW w:w="3093" w:type="pct"/>
            <w:vAlign w:val="center"/>
          </w:tcPr>
          <w:p w:rsidR="003C7008" w:rsidRPr="009C0C2F" w:rsidRDefault="003C7008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турніру з ловлі хижої риби з берега:«Кубок Одеської області 2019»</w:t>
            </w:r>
          </w:p>
          <w:p w:rsidR="003C7008" w:rsidRPr="009C0C2F" w:rsidRDefault="003C7008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008" w:rsidRPr="009C0C2F" w:rsidRDefault="003C7008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3C7008" w:rsidRPr="009C0C2F" w:rsidRDefault="003C7008" w:rsidP="009C0C2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Овідіопольский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3C7008" w:rsidRPr="009C0C2F" w:rsidRDefault="003C7008" w:rsidP="009C0C2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Барабой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3C7008" w:rsidRPr="009C0C2F" w:rsidRDefault="003C7008" w:rsidP="009C0C2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рибне господарство «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Барабой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250319" w:rsidRPr="009C0C2F" w:rsidTr="002511A5">
        <w:trPr>
          <w:trHeight w:val="266"/>
        </w:trPr>
        <w:tc>
          <w:tcPr>
            <w:tcW w:w="5000" w:type="pct"/>
            <w:gridSpan w:val="2"/>
            <w:vAlign w:val="center"/>
            <w:hideMark/>
          </w:tcPr>
          <w:p w:rsidR="00305B5A" w:rsidRPr="009C0C2F" w:rsidRDefault="00305B5A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 </w:t>
            </w:r>
            <w:r w:rsidR="008A07BD"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листопада</w:t>
            </w:r>
          </w:p>
          <w:p w:rsidR="008A07BD" w:rsidRPr="009C0C2F" w:rsidRDefault="008A07BD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Міжнародний день припинення безкарності за злочини проти журналістів</w:t>
            </w:r>
          </w:p>
        </w:tc>
      </w:tr>
      <w:tr w:rsidR="00250319" w:rsidRPr="009C0C2F" w:rsidTr="002511A5">
        <w:trPr>
          <w:trHeight w:val="468"/>
        </w:trPr>
        <w:tc>
          <w:tcPr>
            <w:tcW w:w="3093" w:type="pct"/>
            <w:vAlign w:val="center"/>
          </w:tcPr>
          <w:p w:rsidR="002B30FF" w:rsidRPr="009C0C2F" w:rsidRDefault="00632AD5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C0C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Проведення обласного туру всеукраїнського фестивалю-конкурсу  народної  хореографії  ім. П. Вірського</w:t>
            </w:r>
          </w:p>
          <w:p w:rsidR="00632AD5" w:rsidRPr="009C0C2F" w:rsidRDefault="00632AD5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1907" w:type="pct"/>
            <w:vAlign w:val="center"/>
          </w:tcPr>
          <w:p w:rsidR="002B30FF" w:rsidRPr="009C0C2F" w:rsidRDefault="00632AD5" w:rsidP="009C0C2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Одеський театр юного глядача імені Юрія 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Олеши</w:t>
            </w:r>
            <w:proofErr w:type="spellEnd"/>
          </w:p>
        </w:tc>
      </w:tr>
      <w:tr w:rsidR="00250319" w:rsidRPr="009C0C2F" w:rsidTr="002511A5">
        <w:trPr>
          <w:trHeight w:val="202"/>
        </w:trPr>
        <w:tc>
          <w:tcPr>
            <w:tcW w:w="5000" w:type="pct"/>
            <w:gridSpan w:val="2"/>
            <w:vAlign w:val="center"/>
            <w:hideMark/>
          </w:tcPr>
          <w:p w:rsidR="00BA3767" w:rsidRPr="009C0C2F" w:rsidRDefault="00BA3767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3 </w:t>
            </w:r>
            <w:r w:rsidR="008A07BD"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листопада</w:t>
            </w:r>
          </w:p>
          <w:p w:rsidR="008A07BD" w:rsidRPr="009C0C2F" w:rsidRDefault="008A07BD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інженерних військ</w:t>
            </w:r>
          </w:p>
          <w:p w:rsidR="008A07BD" w:rsidRPr="009C0C2F" w:rsidRDefault="008A07BD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ракетних військ і артилерії</w:t>
            </w:r>
          </w:p>
          <w:p w:rsidR="008A07BD" w:rsidRPr="009C0C2F" w:rsidRDefault="008A07BD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працівників соціальної сфери</w:t>
            </w:r>
          </w:p>
        </w:tc>
      </w:tr>
      <w:tr w:rsidR="00250319" w:rsidRPr="009C0C2F" w:rsidTr="002511A5">
        <w:trPr>
          <w:trHeight w:val="189"/>
        </w:trPr>
        <w:tc>
          <w:tcPr>
            <w:tcW w:w="5000" w:type="pct"/>
            <w:gridSpan w:val="2"/>
            <w:vAlign w:val="center"/>
            <w:hideMark/>
          </w:tcPr>
          <w:p w:rsidR="00BA3767" w:rsidRPr="009C0C2F" w:rsidRDefault="00BA3767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4 </w:t>
            </w:r>
            <w:r w:rsidR="008A07BD"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листопада</w:t>
            </w:r>
          </w:p>
          <w:p w:rsidR="008A07BD" w:rsidRPr="009C0C2F" w:rsidRDefault="008A07BD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залізничника</w:t>
            </w:r>
          </w:p>
        </w:tc>
      </w:tr>
      <w:tr w:rsidR="00CF0BE4" w:rsidRPr="009C0C2F" w:rsidTr="00CF0BE4">
        <w:trPr>
          <w:trHeight w:val="189"/>
        </w:trPr>
        <w:tc>
          <w:tcPr>
            <w:tcW w:w="3093" w:type="pct"/>
            <w:vAlign w:val="center"/>
          </w:tcPr>
          <w:p w:rsidR="00CF0BE4" w:rsidRDefault="00CF0BE4" w:rsidP="004F554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візиту делегації з провінції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Зангулдак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Турецька Республіка</w:t>
            </w:r>
          </w:p>
          <w:p w:rsidR="00CF0BE4" w:rsidRDefault="00CF0BE4" w:rsidP="004F554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48B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Волинець Є.С.)</w:t>
            </w:r>
          </w:p>
        </w:tc>
        <w:tc>
          <w:tcPr>
            <w:tcW w:w="1907" w:type="pct"/>
            <w:vAlign w:val="center"/>
          </w:tcPr>
          <w:p w:rsidR="00CF0BE4" w:rsidRPr="009C0C2F" w:rsidRDefault="00CF0BE4" w:rsidP="004F554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250319" w:rsidRPr="009C0C2F" w:rsidTr="002511A5">
        <w:trPr>
          <w:trHeight w:val="157"/>
        </w:trPr>
        <w:tc>
          <w:tcPr>
            <w:tcW w:w="5000" w:type="pct"/>
            <w:gridSpan w:val="2"/>
            <w:vAlign w:val="center"/>
            <w:hideMark/>
          </w:tcPr>
          <w:p w:rsidR="00BA3767" w:rsidRPr="009C0C2F" w:rsidRDefault="00BA3767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5 </w:t>
            </w:r>
            <w:r w:rsidR="008A07BD"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листопада</w:t>
            </w:r>
          </w:p>
        </w:tc>
      </w:tr>
      <w:tr w:rsidR="00F31242" w:rsidRPr="009C0C2F" w:rsidTr="00F31242">
        <w:trPr>
          <w:trHeight w:val="157"/>
        </w:trPr>
        <w:tc>
          <w:tcPr>
            <w:tcW w:w="3093" w:type="pct"/>
          </w:tcPr>
          <w:p w:rsidR="00F31242" w:rsidRPr="009C0C2F" w:rsidRDefault="00F31242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координаційної ради з національно-патріотичного виховання при Одеській обласній державній адміністрації</w:t>
            </w:r>
          </w:p>
          <w:p w:rsidR="00F31242" w:rsidRPr="009C0C2F" w:rsidRDefault="00F31242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F31242" w:rsidRPr="009C0C2F" w:rsidRDefault="00F31242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</w:t>
            </w:r>
          </w:p>
        </w:tc>
      </w:tr>
      <w:tr w:rsidR="00F31242" w:rsidRPr="009C0C2F" w:rsidTr="00F31242">
        <w:trPr>
          <w:trHeight w:val="157"/>
        </w:trPr>
        <w:tc>
          <w:tcPr>
            <w:tcW w:w="3093" w:type="pct"/>
            <w:vAlign w:val="center"/>
          </w:tcPr>
          <w:p w:rsidR="00F31242" w:rsidRPr="009C0C2F" w:rsidRDefault="00F31242" w:rsidP="009C0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семінару «Актуальні питання інтеграції дітей із психофізичними порушеннями в закладах загальної та </w:t>
            </w: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дошкільної освіти»</w:t>
            </w:r>
          </w:p>
          <w:p w:rsidR="00F31242" w:rsidRPr="009C0C2F" w:rsidRDefault="00F31242" w:rsidP="009C0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F31242" w:rsidRPr="009C0C2F" w:rsidRDefault="00F31242" w:rsidP="009C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м. Одеса,</w:t>
            </w:r>
          </w:p>
          <w:p w:rsidR="00F31242" w:rsidRPr="009C0C2F" w:rsidRDefault="00F31242" w:rsidP="009C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Михайлівська,17</w:t>
            </w:r>
          </w:p>
        </w:tc>
      </w:tr>
      <w:tr w:rsidR="00F31242" w:rsidRPr="009C0C2F" w:rsidTr="00F31242">
        <w:trPr>
          <w:trHeight w:val="157"/>
        </w:trPr>
        <w:tc>
          <w:tcPr>
            <w:tcW w:w="3093" w:type="pct"/>
          </w:tcPr>
          <w:p w:rsidR="00F31242" w:rsidRPr="009C0C2F" w:rsidRDefault="00F31242" w:rsidP="009C0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обласного конкурсу краєзнавчо-дослідницьких робіт в рамках ІІ (регіонального) туру Всеукраїнської краєзнавчої експедиції учнівської та студентської молоді «Моя Батьківщина – Україна» (заочно)</w:t>
            </w:r>
          </w:p>
          <w:p w:rsidR="00F31242" w:rsidRPr="009C0C2F" w:rsidRDefault="00F31242" w:rsidP="009C0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F31242" w:rsidRPr="009C0C2F" w:rsidRDefault="00F31242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250319" w:rsidRPr="009C0C2F" w:rsidTr="002511A5">
        <w:trPr>
          <w:trHeight w:val="254"/>
        </w:trPr>
        <w:tc>
          <w:tcPr>
            <w:tcW w:w="5000" w:type="pct"/>
            <w:gridSpan w:val="2"/>
            <w:vAlign w:val="center"/>
            <w:hideMark/>
          </w:tcPr>
          <w:p w:rsidR="00BA3767" w:rsidRPr="009C0C2F" w:rsidRDefault="00BA3767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6 </w:t>
            </w:r>
            <w:r w:rsidR="008A07BD"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листопада</w:t>
            </w:r>
          </w:p>
          <w:p w:rsidR="008A07BD" w:rsidRPr="009C0C2F" w:rsidRDefault="008A07BD" w:rsidP="009C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Міжнародний день запобіганню експлуатації навколишнього середовища під час війни та збройних конфліктів</w:t>
            </w:r>
          </w:p>
        </w:tc>
      </w:tr>
      <w:tr w:rsidR="00CE08B1" w:rsidRPr="009C0C2F" w:rsidTr="00CE08B1">
        <w:trPr>
          <w:trHeight w:val="254"/>
        </w:trPr>
        <w:tc>
          <w:tcPr>
            <w:tcW w:w="3093" w:type="pct"/>
            <w:vAlign w:val="center"/>
          </w:tcPr>
          <w:p w:rsidR="00CE08B1" w:rsidRPr="009C0C2F" w:rsidRDefault="00CE08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Особистий прийом громадян заступником голови обласної державної адміністрації 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Свічинським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В.С.</w:t>
            </w:r>
          </w:p>
          <w:p w:rsidR="00CE08B1" w:rsidRPr="009C0C2F" w:rsidRDefault="00CE08B1" w:rsidP="009C0C2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Романюк Г.С.)</w:t>
            </w:r>
          </w:p>
        </w:tc>
        <w:tc>
          <w:tcPr>
            <w:tcW w:w="1907" w:type="pct"/>
            <w:vAlign w:val="center"/>
          </w:tcPr>
          <w:p w:rsidR="00CE08B1" w:rsidRPr="009C0C2F" w:rsidRDefault="00CE08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1,</w:t>
            </w:r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br/>
              <w:t>к. 118</w:t>
            </w:r>
          </w:p>
        </w:tc>
      </w:tr>
      <w:tr w:rsidR="00250319" w:rsidRPr="009C0C2F" w:rsidTr="002511A5">
        <w:trPr>
          <w:trHeight w:val="231"/>
        </w:trPr>
        <w:tc>
          <w:tcPr>
            <w:tcW w:w="5000" w:type="pct"/>
            <w:gridSpan w:val="2"/>
            <w:vAlign w:val="center"/>
            <w:hideMark/>
          </w:tcPr>
          <w:p w:rsidR="00BA3767" w:rsidRPr="009C0C2F" w:rsidRDefault="00BA3767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7 </w:t>
            </w:r>
            <w:r w:rsidR="008A07BD"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листопада</w:t>
            </w:r>
          </w:p>
        </w:tc>
      </w:tr>
      <w:tr w:rsidR="00250319" w:rsidRPr="009C0C2F" w:rsidTr="002511A5">
        <w:trPr>
          <w:trHeight w:val="381"/>
        </w:trPr>
        <w:tc>
          <w:tcPr>
            <w:tcW w:w="3093" w:type="pct"/>
            <w:vAlign w:val="center"/>
          </w:tcPr>
          <w:p w:rsidR="00B11D0B" w:rsidRPr="009C0C2F" w:rsidRDefault="00632AD5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Відзначення 120-річчя Одеського художнього музею</w:t>
            </w:r>
          </w:p>
          <w:p w:rsidR="00632AD5" w:rsidRPr="009C0C2F" w:rsidRDefault="00632AD5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1907" w:type="pct"/>
            <w:vAlign w:val="center"/>
          </w:tcPr>
          <w:p w:rsidR="00B11D0B" w:rsidRPr="009C0C2F" w:rsidRDefault="00632AD5" w:rsidP="009C0C2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Одеський художній музей</w:t>
            </w:r>
          </w:p>
        </w:tc>
      </w:tr>
      <w:tr w:rsidR="00250319" w:rsidRPr="009C0C2F" w:rsidTr="002511A5">
        <w:trPr>
          <w:trHeight w:val="139"/>
        </w:trPr>
        <w:tc>
          <w:tcPr>
            <w:tcW w:w="5000" w:type="pct"/>
            <w:gridSpan w:val="2"/>
            <w:vAlign w:val="center"/>
            <w:hideMark/>
          </w:tcPr>
          <w:p w:rsidR="00BA3767" w:rsidRPr="009C0C2F" w:rsidRDefault="00BA3767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8 </w:t>
            </w:r>
            <w:r w:rsidR="008A07BD"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листопада</w:t>
            </w:r>
          </w:p>
        </w:tc>
      </w:tr>
      <w:tr w:rsidR="00C300D5" w:rsidRPr="009C0C2F" w:rsidTr="00C300D5">
        <w:trPr>
          <w:trHeight w:val="472"/>
        </w:trPr>
        <w:tc>
          <w:tcPr>
            <w:tcW w:w="3093" w:type="pct"/>
            <w:vAlign w:val="center"/>
          </w:tcPr>
          <w:p w:rsidR="00C300D5" w:rsidRPr="009C0C2F" w:rsidRDefault="001F5F9A" w:rsidP="009C0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семінару на тему: «</w:t>
            </w:r>
            <w:r w:rsidR="00C300D5"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історії та новітні технології:</w:t>
            </w: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300D5"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трансформація можливостей</w:t>
            </w: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1F5F9A" w:rsidRPr="009C0C2F" w:rsidRDefault="001F5F9A" w:rsidP="009C0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C300D5" w:rsidRPr="009C0C2F" w:rsidRDefault="00C300D5" w:rsidP="009C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C300D5" w:rsidRPr="009C0C2F" w:rsidRDefault="00C300D5" w:rsidP="009C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Михайлівська,17</w:t>
            </w:r>
          </w:p>
        </w:tc>
      </w:tr>
      <w:tr w:rsidR="00C300D5" w:rsidRPr="009C0C2F" w:rsidTr="00C300D5">
        <w:trPr>
          <w:trHeight w:val="472"/>
        </w:trPr>
        <w:tc>
          <w:tcPr>
            <w:tcW w:w="3093" w:type="pct"/>
          </w:tcPr>
          <w:p w:rsidR="00C300D5" w:rsidRPr="009C0C2F" w:rsidRDefault="001F5F9A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Проведення наради</w:t>
            </w:r>
            <w:r w:rsidR="00C300D5" w:rsidRPr="009C0C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керівників закладів професійної (професійно-технічної) освіти області</w:t>
            </w:r>
          </w:p>
          <w:p w:rsidR="001F5F9A" w:rsidRPr="009C0C2F" w:rsidRDefault="001F5F9A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C300D5" w:rsidRPr="009C0C2F" w:rsidRDefault="001F5F9A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3C7008" w:rsidRPr="009C0C2F" w:rsidTr="002511A5">
        <w:trPr>
          <w:trHeight w:val="472"/>
        </w:trPr>
        <w:tc>
          <w:tcPr>
            <w:tcW w:w="3093" w:type="pct"/>
            <w:vAlign w:val="center"/>
          </w:tcPr>
          <w:p w:rsidR="003C7008" w:rsidRPr="009C0C2F" w:rsidRDefault="003C7008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Проведення відкритого турніру СК «Арабеск» з гімнастики художньої «Чорноморський Бриз – 2019»</w:t>
            </w:r>
          </w:p>
          <w:p w:rsidR="007D6453" w:rsidRPr="009C0C2F" w:rsidRDefault="007D6453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3C7008" w:rsidRPr="009C0C2F" w:rsidRDefault="003C7008" w:rsidP="009C0C2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 xml:space="preserve">м. Одеса, </w:t>
            </w:r>
          </w:p>
          <w:p w:rsidR="003C7008" w:rsidRPr="009C0C2F" w:rsidRDefault="003C7008" w:rsidP="009C0C2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пров. Високий, 17,</w:t>
            </w: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br/>
              <w:t>СК «Краян»</w:t>
            </w:r>
          </w:p>
        </w:tc>
      </w:tr>
      <w:tr w:rsidR="003C7008" w:rsidRPr="009C0C2F" w:rsidTr="002511A5">
        <w:trPr>
          <w:trHeight w:val="472"/>
        </w:trPr>
        <w:tc>
          <w:tcPr>
            <w:tcW w:w="3093" w:type="pct"/>
            <w:vAlign w:val="center"/>
          </w:tcPr>
          <w:p w:rsidR="003C7008" w:rsidRPr="009C0C2F" w:rsidRDefault="003C7008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Проведення особистої першості Одеської області з шахів серед чоловіків та жінок</w:t>
            </w:r>
          </w:p>
          <w:p w:rsidR="007D6453" w:rsidRPr="009C0C2F" w:rsidRDefault="007D6453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7D6453" w:rsidRPr="009C0C2F" w:rsidRDefault="007D6453" w:rsidP="009C0C2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Кодимський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 xml:space="preserve"> район,</w:t>
            </w:r>
          </w:p>
          <w:p w:rsidR="003C7008" w:rsidRPr="009C0C2F" w:rsidRDefault="003C7008" w:rsidP="009C0C2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 xml:space="preserve">м. 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Кодима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</w:p>
          <w:p w:rsidR="003C7008" w:rsidRPr="009C0C2F" w:rsidRDefault="003C7008" w:rsidP="009C0C2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вул. Соборна, 127</w:t>
            </w:r>
          </w:p>
        </w:tc>
      </w:tr>
      <w:tr w:rsidR="003C7008" w:rsidRPr="009C0C2F" w:rsidTr="002511A5">
        <w:trPr>
          <w:trHeight w:val="472"/>
        </w:trPr>
        <w:tc>
          <w:tcPr>
            <w:tcW w:w="3093" w:type="pct"/>
            <w:vAlign w:val="center"/>
          </w:tcPr>
          <w:p w:rsidR="003C7008" w:rsidRPr="009C0C2F" w:rsidRDefault="007D6453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Проведення ч</w:t>
            </w:r>
            <w:r w:rsidR="003C7008" w:rsidRPr="009C0C2F">
              <w:rPr>
                <w:rFonts w:ascii="Times New Roman" w:hAnsi="Times New Roman" w:cs="Times New Roman"/>
                <w:sz w:val="28"/>
                <w:lang w:val="uk-UA"/>
              </w:rPr>
              <w:t>емпіонат</w:t>
            </w: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у</w:t>
            </w:r>
            <w:r w:rsidR="003C7008" w:rsidRPr="009C0C2F">
              <w:rPr>
                <w:rFonts w:ascii="Times New Roman" w:hAnsi="Times New Roman" w:cs="Times New Roman"/>
                <w:sz w:val="28"/>
                <w:lang w:val="uk-UA"/>
              </w:rPr>
              <w:t xml:space="preserve"> Одеської області з комбат самозахист ІСО</w:t>
            </w:r>
          </w:p>
          <w:p w:rsidR="007D6453" w:rsidRPr="009C0C2F" w:rsidRDefault="007D6453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3C7008" w:rsidRPr="009C0C2F" w:rsidRDefault="003C7008" w:rsidP="009C0C2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м. Одеса</w:t>
            </w:r>
          </w:p>
        </w:tc>
      </w:tr>
      <w:tr w:rsidR="00250319" w:rsidRPr="009C0C2F" w:rsidTr="002511A5">
        <w:trPr>
          <w:trHeight w:val="75"/>
        </w:trPr>
        <w:tc>
          <w:tcPr>
            <w:tcW w:w="5000" w:type="pct"/>
            <w:gridSpan w:val="2"/>
            <w:vAlign w:val="center"/>
          </w:tcPr>
          <w:p w:rsidR="00BA3767" w:rsidRPr="009C0C2F" w:rsidRDefault="00BA3767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9 </w:t>
            </w:r>
            <w:r w:rsidR="008A07BD"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листопада</w:t>
            </w:r>
          </w:p>
          <w:p w:rsidR="008A07BD" w:rsidRPr="009C0C2F" w:rsidRDefault="008A07BD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30 років з часу початку падіння комуністичних режимів у країнах Центрально-Східної Європи</w:t>
            </w:r>
          </w:p>
          <w:p w:rsidR="008A07BD" w:rsidRPr="00DA4E5E" w:rsidRDefault="008A07BD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української писемності та мови</w:t>
            </w:r>
          </w:p>
          <w:p w:rsidR="00DA4E5E" w:rsidRPr="00DA4E5E" w:rsidRDefault="00DA4E5E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proofErr w:type="spellStart"/>
            <w:r w:rsidRPr="00DA4E5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Всеукраїнський</w:t>
            </w:r>
            <w:proofErr w:type="spellEnd"/>
            <w:r w:rsidRPr="00DA4E5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день </w:t>
            </w:r>
            <w:proofErr w:type="spellStart"/>
            <w:r w:rsidRPr="00DA4E5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працівників</w:t>
            </w:r>
            <w:proofErr w:type="spellEnd"/>
            <w:r w:rsidRPr="00DA4E5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A4E5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культури</w:t>
            </w:r>
            <w:proofErr w:type="spellEnd"/>
            <w:r w:rsidRPr="00DA4E5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DA4E5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майстрів</w:t>
            </w:r>
            <w:proofErr w:type="spellEnd"/>
            <w:r w:rsidRPr="00DA4E5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DA4E5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народного</w:t>
            </w:r>
            <w:proofErr w:type="gramEnd"/>
            <w:r w:rsidRPr="00DA4E5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A4E5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мистецтва</w:t>
            </w:r>
            <w:proofErr w:type="spellEnd"/>
          </w:p>
          <w:p w:rsidR="008A07BD" w:rsidRPr="009C0C2F" w:rsidRDefault="008A07BD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Міжнародний день боротьби проти ф</w:t>
            </w:r>
            <w:r w:rsid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ашизму, расизму і антисемітизму</w:t>
            </w:r>
          </w:p>
        </w:tc>
      </w:tr>
      <w:tr w:rsidR="001F5F9A" w:rsidRPr="009C0C2F" w:rsidTr="001F5F9A">
        <w:trPr>
          <w:trHeight w:val="75"/>
        </w:trPr>
        <w:tc>
          <w:tcPr>
            <w:tcW w:w="3093" w:type="pct"/>
          </w:tcPr>
          <w:p w:rsidR="001F5F9A" w:rsidRPr="009C0C2F" w:rsidRDefault="001F5F9A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Організація та проведення обласної студентської Ліги Сміху</w:t>
            </w:r>
          </w:p>
          <w:p w:rsidR="001F5F9A" w:rsidRPr="009C0C2F" w:rsidRDefault="001F5F9A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1F5F9A" w:rsidRPr="009C0C2F" w:rsidRDefault="001F5F9A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1F5F9A" w:rsidRPr="009C0C2F" w:rsidTr="001F5F9A">
        <w:trPr>
          <w:trHeight w:val="75"/>
        </w:trPr>
        <w:tc>
          <w:tcPr>
            <w:tcW w:w="3093" w:type="pct"/>
          </w:tcPr>
          <w:p w:rsidR="001F5F9A" w:rsidRPr="009C0C2F" w:rsidRDefault="001F5F9A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вебінару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правознавства</w:t>
            </w:r>
          </w:p>
          <w:p w:rsidR="001F5F9A" w:rsidRPr="009C0C2F" w:rsidRDefault="001F5F9A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1F5F9A" w:rsidRPr="009C0C2F" w:rsidRDefault="001F5F9A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7D6453" w:rsidRPr="009C0C2F" w:rsidTr="002511A5">
        <w:trPr>
          <w:trHeight w:val="75"/>
        </w:trPr>
        <w:tc>
          <w:tcPr>
            <w:tcW w:w="3093" w:type="pct"/>
            <w:vAlign w:val="center"/>
          </w:tcPr>
          <w:p w:rsidR="007D6453" w:rsidRPr="009C0C2F" w:rsidRDefault="007D6453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 xml:space="preserve">Проведення змагань за Кубок Одеської області з 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черліденгу</w:t>
            </w:r>
            <w:proofErr w:type="spellEnd"/>
          </w:p>
          <w:p w:rsidR="007D6453" w:rsidRPr="009C0C2F" w:rsidRDefault="007D6453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7D6453" w:rsidRPr="009C0C2F" w:rsidRDefault="007D6453" w:rsidP="009C0C2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м. Одеса</w:t>
            </w:r>
          </w:p>
        </w:tc>
      </w:tr>
      <w:tr w:rsidR="00250319" w:rsidRPr="009C0C2F" w:rsidTr="002511A5">
        <w:trPr>
          <w:trHeight w:val="205"/>
        </w:trPr>
        <w:tc>
          <w:tcPr>
            <w:tcW w:w="5000" w:type="pct"/>
            <w:gridSpan w:val="2"/>
            <w:vAlign w:val="center"/>
            <w:hideMark/>
          </w:tcPr>
          <w:p w:rsidR="00BA3767" w:rsidRPr="009C0C2F" w:rsidRDefault="00BA3767" w:rsidP="009C0C2F">
            <w:pPr>
              <w:pStyle w:val="ae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 xml:space="preserve">10 </w:t>
            </w:r>
            <w:r w:rsidR="008A07BD"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листопада</w:t>
            </w:r>
          </w:p>
          <w:p w:rsidR="00114A41" w:rsidRPr="00DA4E5E" w:rsidRDefault="00114A41" w:rsidP="009C0C2F">
            <w:pPr>
              <w:pStyle w:val="ae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en-US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Всесвітній день молоді</w:t>
            </w:r>
          </w:p>
          <w:p w:rsidR="00DA4E5E" w:rsidRPr="00DA4E5E" w:rsidRDefault="00DA4E5E" w:rsidP="009C0C2F">
            <w:pPr>
              <w:pStyle w:val="ae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A4E5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Всесвітній</w:t>
            </w:r>
            <w:proofErr w:type="spellEnd"/>
            <w:r w:rsidRPr="00DA4E5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 день науки</w:t>
            </w:r>
            <w:r w:rsidRPr="00DA4E5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 в </w:t>
            </w:r>
            <w:proofErr w:type="spellStart"/>
            <w:r w:rsidRPr="00DA4E5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і</w:t>
            </w:r>
            <w:proofErr w:type="gramStart"/>
            <w:r w:rsidRPr="00DA4E5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м'я</w:t>
            </w:r>
            <w:proofErr w:type="spellEnd"/>
            <w:proofErr w:type="gramEnd"/>
            <w:r w:rsidRPr="00DA4E5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 </w:t>
            </w:r>
            <w:r w:rsidRPr="00DA4E5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миру</w:t>
            </w:r>
            <w:r w:rsidRPr="00DA4E5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 та </w:t>
            </w:r>
            <w:proofErr w:type="spellStart"/>
            <w:r w:rsidRPr="00DA4E5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розвитку</w:t>
            </w:r>
            <w:proofErr w:type="spellEnd"/>
          </w:p>
        </w:tc>
      </w:tr>
      <w:tr w:rsidR="00250319" w:rsidRPr="009C0C2F" w:rsidTr="002511A5">
        <w:trPr>
          <w:trHeight w:val="281"/>
        </w:trPr>
        <w:tc>
          <w:tcPr>
            <w:tcW w:w="5000" w:type="pct"/>
            <w:gridSpan w:val="2"/>
            <w:vAlign w:val="center"/>
            <w:hideMark/>
          </w:tcPr>
          <w:p w:rsidR="00BA3767" w:rsidRPr="009C0C2F" w:rsidRDefault="00BA3767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11 </w:t>
            </w:r>
            <w:r w:rsidR="008A07BD"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листопада</w:t>
            </w:r>
          </w:p>
        </w:tc>
      </w:tr>
      <w:tr w:rsidR="00250319" w:rsidRPr="009C0C2F" w:rsidTr="002511A5">
        <w:trPr>
          <w:trHeight w:val="432"/>
        </w:trPr>
        <w:tc>
          <w:tcPr>
            <w:tcW w:w="5000" w:type="pct"/>
            <w:gridSpan w:val="2"/>
            <w:vAlign w:val="center"/>
            <w:hideMark/>
          </w:tcPr>
          <w:p w:rsidR="00BA3767" w:rsidRPr="009C0C2F" w:rsidRDefault="00BA3767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12 </w:t>
            </w:r>
            <w:r w:rsidR="008A07BD"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листопада</w:t>
            </w:r>
          </w:p>
          <w:p w:rsidR="00114A41" w:rsidRPr="009C0C2F" w:rsidRDefault="00114A4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Всесвітній День боротьби з пневмонією</w:t>
            </w:r>
          </w:p>
        </w:tc>
      </w:tr>
      <w:tr w:rsidR="00CE08B1" w:rsidRPr="009C0C2F" w:rsidTr="002511A5">
        <w:trPr>
          <w:trHeight w:val="854"/>
        </w:trPr>
        <w:tc>
          <w:tcPr>
            <w:tcW w:w="3093" w:type="pct"/>
            <w:vAlign w:val="center"/>
          </w:tcPr>
          <w:p w:rsidR="00CE08B1" w:rsidRPr="009C0C2F" w:rsidRDefault="00CE08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 головою обласної державної адміністрації Куцим М.В.</w:t>
            </w:r>
          </w:p>
          <w:p w:rsidR="00CE08B1" w:rsidRPr="009C0C2F" w:rsidRDefault="00CE08B1" w:rsidP="009C0C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Попазова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І.І.)</w:t>
            </w:r>
          </w:p>
        </w:tc>
        <w:tc>
          <w:tcPr>
            <w:tcW w:w="1907" w:type="pct"/>
            <w:vAlign w:val="center"/>
          </w:tcPr>
          <w:p w:rsidR="00CE08B1" w:rsidRPr="009C0C2F" w:rsidRDefault="00CE08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к. 118</w:t>
            </w:r>
          </w:p>
        </w:tc>
      </w:tr>
      <w:tr w:rsidR="001F5F9A" w:rsidRPr="009C0C2F" w:rsidTr="001F5F9A">
        <w:trPr>
          <w:trHeight w:val="854"/>
        </w:trPr>
        <w:tc>
          <w:tcPr>
            <w:tcW w:w="3093" w:type="pct"/>
          </w:tcPr>
          <w:p w:rsidR="001F5F9A" w:rsidRPr="009C0C2F" w:rsidRDefault="001F5F9A" w:rsidP="009C0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Проведення І регіонального туру конкурсу краєзнавчо-дослідницьких робіт учасників Всеукраїнської краєзнавчої акції учнівської молоді «Українська революція: 100 років надії і боротьби»</w:t>
            </w:r>
          </w:p>
          <w:p w:rsidR="001F5F9A" w:rsidRPr="009C0C2F" w:rsidRDefault="001F5F9A" w:rsidP="009C0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1F5F9A" w:rsidRPr="009C0C2F" w:rsidRDefault="001F5F9A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м. Одеса</w:t>
            </w:r>
          </w:p>
        </w:tc>
      </w:tr>
      <w:tr w:rsidR="00250319" w:rsidRPr="009C0C2F" w:rsidTr="002511A5">
        <w:trPr>
          <w:trHeight w:val="243"/>
        </w:trPr>
        <w:tc>
          <w:tcPr>
            <w:tcW w:w="5000" w:type="pct"/>
            <w:gridSpan w:val="2"/>
            <w:vAlign w:val="center"/>
            <w:hideMark/>
          </w:tcPr>
          <w:p w:rsidR="00BA3767" w:rsidRPr="009C0C2F" w:rsidRDefault="00BA3767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13 </w:t>
            </w:r>
            <w:r w:rsidR="008A07BD"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листопада</w:t>
            </w:r>
          </w:p>
          <w:p w:rsidR="00114A41" w:rsidRPr="009C0C2F" w:rsidRDefault="00114A4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Міжнародній день сліпих</w:t>
            </w:r>
          </w:p>
        </w:tc>
      </w:tr>
      <w:tr w:rsidR="001F5F9A" w:rsidRPr="009C0C2F" w:rsidTr="001F5F9A">
        <w:trPr>
          <w:trHeight w:val="243"/>
        </w:trPr>
        <w:tc>
          <w:tcPr>
            <w:tcW w:w="3093" w:type="pct"/>
            <w:vAlign w:val="center"/>
          </w:tcPr>
          <w:p w:rsidR="001F5F9A" w:rsidRPr="009C0C2F" w:rsidRDefault="00474037" w:rsidP="009C0C2F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наради</w:t>
            </w:r>
            <w:r w:rsidR="001F5F9A"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керівників закладів дошкільної освіти приватної форми власності</w:t>
            </w:r>
          </w:p>
          <w:p w:rsidR="00474037" w:rsidRPr="009C0C2F" w:rsidRDefault="00474037" w:rsidP="009C0C2F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4037" w:rsidRPr="009C0C2F" w:rsidRDefault="00474037" w:rsidP="009C0C2F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4037" w:rsidRPr="009C0C2F" w:rsidRDefault="00474037" w:rsidP="009C0C2F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4037" w:rsidRPr="009C0C2F" w:rsidRDefault="00474037" w:rsidP="009C0C2F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</w:tcPr>
          <w:p w:rsidR="001F5F9A" w:rsidRPr="009C0C2F" w:rsidRDefault="001F5F9A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Овідіопольський</w:t>
            </w:r>
            <w:proofErr w:type="spellEnd"/>
            <w:r w:rsidRPr="009C0C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район, </w:t>
            </w:r>
          </w:p>
          <w:p w:rsidR="001F5F9A" w:rsidRPr="009C0C2F" w:rsidRDefault="001F5F9A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9C0C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Мізікевича</w:t>
            </w:r>
            <w:proofErr w:type="spellEnd"/>
            <w:r w:rsidRPr="009C0C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</w:p>
          <w:p w:rsidR="001F5F9A" w:rsidRPr="009C0C2F" w:rsidRDefault="001F5F9A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масив «Радужний»</w:t>
            </w:r>
            <w:r w:rsidR="00474037" w:rsidRPr="009C0C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  <w:r w:rsidRPr="009C0C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житловий масив «</w:t>
            </w:r>
            <w:proofErr w:type="spellStart"/>
            <w:r w:rsidRPr="009C0C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Ульянівка</w:t>
            </w:r>
            <w:proofErr w:type="spellEnd"/>
            <w:r w:rsidRPr="009C0C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», </w:t>
            </w:r>
          </w:p>
          <w:p w:rsidR="001F5F9A" w:rsidRPr="009C0C2F" w:rsidRDefault="001F5F9A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буд. 10</w:t>
            </w:r>
            <w:r w:rsidR="00474037" w:rsidRPr="009C0C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</w:p>
        </w:tc>
      </w:tr>
      <w:tr w:rsidR="001F5F9A" w:rsidRPr="009C0C2F" w:rsidTr="002511A5">
        <w:trPr>
          <w:trHeight w:val="243"/>
        </w:trPr>
        <w:tc>
          <w:tcPr>
            <w:tcW w:w="3093" w:type="pct"/>
            <w:vAlign w:val="center"/>
          </w:tcPr>
          <w:p w:rsidR="001F5F9A" w:rsidRPr="009C0C2F" w:rsidRDefault="00474037" w:rsidP="009C0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r w:rsidR="001F5F9A"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</w:t>
            </w: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на тему:</w:t>
            </w:r>
            <w:r w:rsidR="001F5F9A"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1F5F9A"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Сучасний урок – визначальний ресурс реалізації державних стандартів освіти</w:t>
            </w: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474037" w:rsidRPr="009C0C2F" w:rsidRDefault="00474037" w:rsidP="009C0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1F5F9A" w:rsidRPr="009C0C2F" w:rsidRDefault="00474037" w:rsidP="009C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  <w:r w:rsidR="001F5F9A"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1F5F9A" w:rsidRPr="009C0C2F" w:rsidRDefault="001F5F9A" w:rsidP="009C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Михайлівська,17</w:t>
            </w:r>
          </w:p>
        </w:tc>
      </w:tr>
      <w:tr w:rsidR="00250319" w:rsidRPr="009C0C2F" w:rsidTr="002511A5">
        <w:trPr>
          <w:trHeight w:val="257"/>
        </w:trPr>
        <w:tc>
          <w:tcPr>
            <w:tcW w:w="5000" w:type="pct"/>
            <w:gridSpan w:val="2"/>
            <w:vAlign w:val="center"/>
            <w:hideMark/>
          </w:tcPr>
          <w:p w:rsidR="00BA3767" w:rsidRPr="009C0C2F" w:rsidRDefault="00BA3767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14 </w:t>
            </w:r>
            <w:r w:rsidR="008A07BD"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листопада</w:t>
            </w:r>
          </w:p>
          <w:p w:rsidR="00114A41" w:rsidRPr="009C0C2F" w:rsidRDefault="00114A4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Всесвітній день боротьби з захворюванням на цукровий діабет</w:t>
            </w:r>
          </w:p>
          <w:p w:rsidR="00114A41" w:rsidRPr="009C0C2F" w:rsidRDefault="00114A4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Всесвітній день якості</w:t>
            </w:r>
          </w:p>
        </w:tc>
      </w:tr>
      <w:tr w:rsidR="00CE08B1" w:rsidRPr="009C0C2F" w:rsidTr="002511A5">
        <w:trPr>
          <w:trHeight w:val="257"/>
        </w:trPr>
        <w:tc>
          <w:tcPr>
            <w:tcW w:w="3093" w:type="pct"/>
            <w:vAlign w:val="center"/>
          </w:tcPr>
          <w:p w:rsidR="00CE08B1" w:rsidRPr="009C0C2F" w:rsidRDefault="00CE08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 керівником апарату обласної державної адміністрації Ткачуком І.М.</w:t>
            </w:r>
          </w:p>
          <w:p w:rsidR="00CE08B1" w:rsidRPr="009C0C2F" w:rsidRDefault="00CE08B1" w:rsidP="009C0C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Асін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Р.М.)</w:t>
            </w:r>
          </w:p>
        </w:tc>
        <w:tc>
          <w:tcPr>
            <w:tcW w:w="1907" w:type="pct"/>
            <w:vAlign w:val="center"/>
          </w:tcPr>
          <w:p w:rsidR="00CE08B1" w:rsidRPr="009C0C2F" w:rsidRDefault="00CE08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к. 118</w:t>
            </w:r>
          </w:p>
        </w:tc>
      </w:tr>
      <w:tr w:rsidR="00474037" w:rsidRPr="009C0C2F" w:rsidTr="00474037">
        <w:trPr>
          <w:trHeight w:val="257"/>
        </w:trPr>
        <w:tc>
          <w:tcPr>
            <w:tcW w:w="3093" w:type="pct"/>
            <w:vAlign w:val="center"/>
          </w:tcPr>
          <w:p w:rsidR="00474037" w:rsidRPr="009C0C2F" w:rsidRDefault="00474037" w:rsidP="009C0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виїзного прийому громадян директором Департаменту освіти і науки облдержадміністрації у Болградському районі</w:t>
            </w:r>
          </w:p>
          <w:p w:rsidR="00474037" w:rsidRPr="009C0C2F" w:rsidRDefault="00474037" w:rsidP="009C0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474037" w:rsidRPr="009C0C2F" w:rsidRDefault="00474037" w:rsidP="009C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Болградський район, </w:t>
            </w:r>
          </w:p>
          <w:p w:rsidR="00474037" w:rsidRPr="009C0C2F" w:rsidRDefault="00474037" w:rsidP="009C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Болград,</w:t>
            </w:r>
          </w:p>
          <w:p w:rsidR="00474037" w:rsidRPr="009C0C2F" w:rsidRDefault="00474037" w:rsidP="009C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просп. Соборний, 149</w:t>
            </w:r>
          </w:p>
        </w:tc>
      </w:tr>
      <w:tr w:rsidR="00474037" w:rsidRPr="009C0C2F" w:rsidTr="00474037">
        <w:trPr>
          <w:trHeight w:val="257"/>
        </w:trPr>
        <w:tc>
          <w:tcPr>
            <w:tcW w:w="3093" w:type="pct"/>
            <w:vAlign w:val="center"/>
          </w:tcPr>
          <w:p w:rsidR="00474037" w:rsidRPr="004C3CAD" w:rsidRDefault="00C12F40" w:rsidP="009C0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обласного захо</w:t>
            </w:r>
            <w:r w:rsidR="00474037"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474037"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учнівських колективів  екологічної просвіти «Земля – наш спільний дім»</w:t>
            </w:r>
          </w:p>
          <w:p w:rsidR="00CF0BE4" w:rsidRPr="004C3CAD" w:rsidRDefault="00CF0BE4" w:rsidP="009C0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F40" w:rsidRPr="009C0C2F" w:rsidRDefault="00C12F40" w:rsidP="009C0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474037" w:rsidRPr="009C0C2F" w:rsidRDefault="00474037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250319" w:rsidRPr="009C0C2F" w:rsidTr="002511A5">
        <w:trPr>
          <w:trHeight w:val="295"/>
        </w:trPr>
        <w:tc>
          <w:tcPr>
            <w:tcW w:w="5000" w:type="pct"/>
            <w:gridSpan w:val="2"/>
            <w:vAlign w:val="center"/>
            <w:hideMark/>
          </w:tcPr>
          <w:p w:rsidR="00BA3767" w:rsidRPr="009C0C2F" w:rsidRDefault="00BA3767" w:rsidP="009C0C2F">
            <w:pPr>
              <w:pStyle w:val="ae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15</w:t>
            </w:r>
            <w:r w:rsidRPr="009C0C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8A07BD"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листопада</w:t>
            </w:r>
          </w:p>
        </w:tc>
      </w:tr>
      <w:tr w:rsidR="00C12F40" w:rsidRPr="009C0C2F" w:rsidTr="00C12F40">
        <w:trPr>
          <w:trHeight w:val="295"/>
        </w:trPr>
        <w:tc>
          <w:tcPr>
            <w:tcW w:w="3093" w:type="pct"/>
          </w:tcPr>
          <w:p w:rsidR="00C12F40" w:rsidRPr="004C3CAD" w:rsidRDefault="00C12F40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Відкриття  дошкільного відділення  на базі закладу загальної середньої освіти ( 1 група, 20 місць) в с. 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Карабанове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F0BE4" w:rsidRPr="004C3CAD" w:rsidRDefault="00CF0BE4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F40" w:rsidRPr="009C0C2F" w:rsidRDefault="00C12F40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C12F40" w:rsidRPr="009C0C2F" w:rsidRDefault="00C12F40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Захарівський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C12F40" w:rsidRPr="009C0C2F" w:rsidRDefault="00C12F40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Карабанове</w:t>
            </w:r>
            <w:proofErr w:type="spellEnd"/>
          </w:p>
        </w:tc>
      </w:tr>
      <w:tr w:rsidR="00C12F40" w:rsidRPr="009C0C2F" w:rsidTr="00C12F40">
        <w:trPr>
          <w:trHeight w:val="295"/>
        </w:trPr>
        <w:tc>
          <w:tcPr>
            <w:tcW w:w="3093" w:type="pct"/>
          </w:tcPr>
          <w:p w:rsidR="00C12F40" w:rsidRPr="004C3CAD" w:rsidRDefault="00C12F40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Відкриття навчально-практичного центру на базі ДНЗ «Одеський центр професійно-технічної освіти» з професії «Електрогазозварник</w:t>
            </w:r>
            <w:r w:rsidRPr="009C0C2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  <w:p w:rsidR="00CF0BE4" w:rsidRPr="004C3CAD" w:rsidRDefault="00CF0BE4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C12F40" w:rsidRPr="009C0C2F" w:rsidRDefault="00C12F40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C12F40" w:rsidRPr="009C0C2F" w:rsidRDefault="00C12F40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C12F40" w:rsidRPr="009C0C2F" w:rsidRDefault="00C12F40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Паустовського , 12</w:t>
            </w:r>
          </w:p>
        </w:tc>
      </w:tr>
      <w:tr w:rsidR="00CF0BE4" w:rsidRPr="009C0C2F" w:rsidTr="006C6430">
        <w:trPr>
          <w:trHeight w:val="295"/>
        </w:trPr>
        <w:tc>
          <w:tcPr>
            <w:tcW w:w="3093" w:type="pct"/>
            <w:vAlign w:val="center"/>
          </w:tcPr>
          <w:p w:rsidR="00CF0BE4" w:rsidRPr="004C3CAD" w:rsidRDefault="00CF0BE4" w:rsidP="004F554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зустрічі керівництва обласної державної адміністрації з Надзвичайним та Повноважним Послом Аргентинської Республіки в Україні</w:t>
            </w:r>
          </w:p>
          <w:p w:rsidR="00CF0BE4" w:rsidRPr="004C3CAD" w:rsidRDefault="00CF0BE4" w:rsidP="004F554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BE4" w:rsidRDefault="00CF0BE4" w:rsidP="004F554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48B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Волинець Є.С.)</w:t>
            </w:r>
          </w:p>
        </w:tc>
        <w:tc>
          <w:tcPr>
            <w:tcW w:w="1907" w:type="pct"/>
            <w:vAlign w:val="center"/>
          </w:tcPr>
          <w:p w:rsidR="00CF0BE4" w:rsidRPr="009C0C2F" w:rsidRDefault="00CF0BE4" w:rsidP="004F554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50319" w:rsidRPr="009C0C2F" w:rsidTr="002511A5">
        <w:trPr>
          <w:trHeight w:val="295"/>
        </w:trPr>
        <w:tc>
          <w:tcPr>
            <w:tcW w:w="3093" w:type="pct"/>
          </w:tcPr>
          <w:p w:rsidR="00BA3767" w:rsidRPr="00CF0BE4" w:rsidRDefault="00F35AB8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проекту розпорядження голови облдержадміністрації </w:t>
            </w:r>
            <w:r w:rsidRPr="009C0C2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заходів по відзначенню в області Міжнародного дня людей з інвалідністю»</w:t>
            </w:r>
          </w:p>
          <w:p w:rsidR="00DA4E5E" w:rsidRPr="00CF0BE4" w:rsidRDefault="00DA4E5E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AB8" w:rsidRPr="009C0C2F" w:rsidRDefault="00F35AB8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907" w:type="pct"/>
            <w:vAlign w:val="center"/>
          </w:tcPr>
          <w:p w:rsidR="00BA3767" w:rsidRPr="009C0C2F" w:rsidRDefault="00F35AB8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2A2824" w:rsidRPr="009C0C2F" w:rsidTr="002511A5">
        <w:trPr>
          <w:trHeight w:val="295"/>
        </w:trPr>
        <w:tc>
          <w:tcPr>
            <w:tcW w:w="3093" w:type="pct"/>
          </w:tcPr>
          <w:p w:rsidR="002A2824" w:rsidRPr="004C3CAD" w:rsidRDefault="002A2824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урочистих заходів та вручення нагород з нагоди Дня працівника сільського господарства</w:t>
            </w:r>
          </w:p>
          <w:p w:rsidR="00DA4E5E" w:rsidRPr="004C3CAD" w:rsidRDefault="00DA4E5E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824" w:rsidRPr="002A2824" w:rsidRDefault="002A2824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Гуменюк Г.Д</w:t>
            </w:r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.)</w:t>
            </w:r>
          </w:p>
        </w:tc>
        <w:tc>
          <w:tcPr>
            <w:tcW w:w="1907" w:type="pct"/>
            <w:vAlign w:val="center"/>
          </w:tcPr>
          <w:p w:rsidR="002A2824" w:rsidRDefault="002A2824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</w:p>
          <w:p w:rsidR="002A2824" w:rsidRPr="009C0C2F" w:rsidRDefault="002A2824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531</w:t>
            </w:r>
          </w:p>
        </w:tc>
      </w:tr>
      <w:tr w:rsidR="00250319" w:rsidRPr="009C0C2F" w:rsidTr="002511A5">
        <w:trPr>
          <w:trHeight w:val="119"/>
        </w:trPr>
        <w:tc>
          <w:tcPr>
            <w:tcW w:w="5000" w:type="pct"/>
            <w:gridSpan w:val="2"/>
            <w:vAlign w:val="center"/>
            <w:hideMark/>
          </w:tcPr>
          <w:p w:rsidR="00BA3767" w:rsidRPr="009C0C2F" w:rsidRDefault="00BA3767" w:rsidP="009C0C2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C0C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16 </w:t>
            </w:r>
            <w:r w:rsidR="008A07BD"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листопада</w:t>
            </w:r>
          </w:p>
          <w:p w:rsidR="00114A41" w:rsidRPr="009C0C2F" w:rsidRDefault="00114A41" w:rsidP="009C0C2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працівників радіо, телебачення та зв’язку</w:t>
            </w:r>
          </w:p>
          <w:p w:rsidR="00114A41" w:rsidRPr="009C0C2F" w:rsidRDefault="00114A41" w:rsidP="009C0C2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Міжнародний день толерантності (терпимості)</w:t>
            </w:r>
          </w:p>
        </w:tc>
      </w:tr>
      <w:tr w:rsidR="00250319" w:rsidRPr="009C0C2F" w:rsidTr="002511A5">
        <w:trPr>
          <w:trHeight w:val="119"/>
        </w:trPr>
        <w:tc>
          <w:tcPr>
            <w:tcW w:w="3093" w:type="pct"/>
            <w:vAlign w:val="center"/>
          </w:tcPr>
          <w:p w:rsidR="008F611C" w:rsidRPr="004C3CAD" w:rsidRDefault="00632AD5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всеукраїнського фестивалю індійського танцю «Ритми радості»</w:t>
            </w:r>
          </w:p>
          <w:p w:rsidR="00DA4E5E" w:rsidRPr="004C3CAD" w:rsidRDefault="00DA4E5E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AD5" w:rsidRPr="009C0C2F" w:rsidRDefault="00632AD5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1907" w:type="pct"/>
            <w:vAlign w:val="center"/>
          </w:tcPr>
          <w:p w:rsidR="00632AD5" w:rsidRPr="009C0C2F" w:rsidRDefault="00632AD5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8F611C" w:rsidRPr="009C0C2F" w:rsidRDefault="00632AD5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болгарської культури</w:t>
            </w:r>
          </w:p>
        </w:tc>
      </w:tr>
      <w:tr w:rsidR="007D6453" w:rsidRPr="009C0C2F" w:rsidTr="002511A5">
        <w:trPr>
          <w:trHeight w:val="119"/>
        </w:trPr>
        <w:tc>
          <w:tcPr>
            <w:tcW w:w="3093" w:type="pct"/>
            <w:vAlign w:val="center"/>
          </w:tcPr>
          <w:p w:rsidR="007D6453" w:rsidRPr="004C3CAD" w:rsidRDefault="007D6453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Проведення змагань за відкритий кубок Одеської області з рукопашного бою</w:t>
            </w:r>
          </w:p>
          <w:p w:rsidR="00DA4E5E" w:rsidRPr="004C3CAD" w:rsidRDefault="00DA4E5E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D6453" w:rsidRPr="009C0C2F" w:rsidRDefault="007D6453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7D6453" w:rsidRPr="009C0C2F" w:rsidRDefault="007D6453" w:rsidP="009C0C2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м. Одеса</w:t>
            </w:r>
          </w:p>
        </w:tc>
      </w:tr>
      <w:tr w:rsidR="00250319" w:rsidRPr="009C0C2F" w:rsidTr="002511A5">
        <w:trPr>
          <w:trHeight w:val="295"/>
        </w:trPr>
        <w:tc>
          <w:tcPr>
            <w:tcW w:w="5000" w:type="pct"/>
            <w:gridSpan w:val="2"/>
            <w:vAlign w:val="center"/>
            <w:hideMark/>
          </w:tcPr>
          <w:p w:rsidR="00BA3767" w:rsidRPr="009C0C2F" w:rsidRDefault="00BA3767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17 </w:t>
            </w:r>
            <w:r w:rsidR="008A07BD"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листопада</w:t>
            </w:r>
          </w:p>
          <w:p w:rsidR="00114A41" w:rsidRPr="009C0C2F" w:rsidRDefault="00114A4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lastRenderedPageBreak/>
              <w:t>День працівників сільського господарства</w:t>
            </w:r>
          </w:p>
          <w:p w:rsidR="00114A41" w:rsidRPr="009C0C2F" w:rsidRDefault="00114A4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студента</w:t>
            </w:r>
          </w:p>
          <w:p w:rsidR="00114A41" w:rsidRPr="009C0C2F" w:rsidRDefault="00114A4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Всесвітній день пам’яті жертв дорожніх аварій</w:t>
            </w:r>
          </w:p>
          <w:p w:rsidR="00114A41" w:rsidRPr="009C0C2F" w:rsidRDefault="00114A4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Міжнародний день студента</w:t>
            </w:r>
          </w:p>
        </w:tc>
      </w:tr>
      <w:tr w:rsidR="00250319" w:rsidRPr="009C0C2F" w:rsidTr="002511A5">
        <w:trPr>
          <w:trHeight w:val="50"/>
        </w:trPr>
        <w:tc>
          <w:tcPr>
            <w:tcW w:w="5000" w:type="pct"/>
            <w:gridSpan w:val="2"/>
            <w:vAlign w:val="center"/>
            <w:hideMark/>
          </w:tcPr>
          <w:p w:rsidR="00BA3767" w:rsidRPr="009C0C2F" w:rsidRDefault="00BA3767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lastRenderedPageBreak/>
              <w:t xml:space="preserve">18 </w:t>
            </w:r>
            <w:r w:rsidR="008A07BD"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листопада</w:t>
            </w:r>
          </w:p>
        </w:tc>
      </w:tr>
      <w:tr w:rsidR="00B53CB1" w:rsidRPr="009C0C2F" w:rsidTr="00B53CB1">
        <w:trPr>
          <w:trHeight w:val="598"/>
        </w:trPr>
        <w:tc>
          <w:tcPr>
            <w:tcW w:w="3093" w:type="pct"/>
          </w:tcPr>
          <w:p w:rsidR="00B53CB1" w:rsidRPr="004C3CAD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Проведення засідання регіональної експертної ради з питань атестації закладів професійної (професійно-технічної) освіти</w:t>
            </w:r>
          </w:p>
          <w:p w:rsidR="00DA4E5E" w:rsidRPr="004C3CAD" w:rsidRDefault="00DA4E5E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250319" w:rsidRPr="009C0C2F" w:rsidTr="002511A5">
        <w:trPr>
          <w:trHeight w:val="274"/>
        </w:trPr>
        <w:tc>
          <w:tcPr>
            <w:tcW w:w="5000" w:type="pct"/>
            <w:gridSpan w:val="2"/>
            <w:vAlign w:val="center"/>
            <w:hideMark/>
          </w:tcPr>
          <w:p w:rsidR="00BA3767" w:rsidRPr="009C0C2F" w:rsidRDefault="00BA3767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 xml:space="preserve">19 </w:t>
            </w:r>
            <w:r w:rsidR="008A07BD"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листопада</w:t>
            </w:r>
          </w:p>
          <w:p w:rsidR="00114A41" w:rsidRPr="009C0C2F" w:rsidRDefault="00114A4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працівників гідрометеорологічної служби</w:t>
            </w:r>
          </w:p>
          <w:p w:rsidR="00114A41" w:rsidRPr="009C0C2F" w:rsidRDefault="00114A4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День </w:t>
            </w:r>
            <w:proofErr w:type="spellStart"/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скловиробника</w:t>
            </w:r>
            <w:proofErr w:type="spellEnd"/>
          </w:p>
        </w:tc>
      </w:tr>
      <w:tr w:rsidR="00B53CB1" w:rsidRPr="009C0C2F" w:rsidTr="00B53CB1">
        <w:trPr>
          <w:trHeight w:val="872"/>
        </w:trPr>
        <w:tc>
          <w:tcPr>
            <w:tcW w:w="3093" w:type="pct"/>
          </w:tcPr>
          <w:p w:rsidR="00B53CB1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Відкриття навчально-практичного центру на базі ДНЗ «Білгород-Дністровський професійний будівельний ліцей» «туристичного напрямку»</w:t>
            </w:r>
          </w:p>
          <w:p w:rsidR="002A2824" w:rsidRPr="009C0C2F" w:rsidRDefault="002A2824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 w:eastAsia="uk-UA"/>
              </w:rPr>
              <w:t>м. Білгород-Дністровський,</w:t>
            </w:r>
          </w:p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 w:eastAsia="uk-UA"/>
              </w:rPr>
              <w:t>вул. Ізмаїльська, 31</w:t>
            </w:r>
          </w:p>
        </w:tc>
      </w:tr>
      <w:tr w:rsidR="00250319" w:rsidRPr="009C0C2F" w:rsidTr="002511A5">
        <w:trPr>
          <w:trHeight w:val="97"/>
        </w:trPr>
        <w:tc>
          <w:tcPr>
            <w:tcW w:w="5000" w:type="pct"/>
            <w:gridSpan w:val="2"/>
            <w:vAlign w:val="center"/>
            <w:hideMark/>
          </w:tcPr>
          <w:p w:rsidR="00BA3767" w:rsidRPr="009C0C2F" w:rsidRDefault="00BA3767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20 </w:t>
            </w:r>
            <w:r w:rsidR="008A07BD"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листопада</w:t>
            </w:r>
          </w:p>
          <w:p w:rsidR="00114A41" w:rsidRPr="009C0C2F" w:rsidRDefault="00114A4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Всесвітній день дитини</w:t>
            </w:r>
          </w:p>
          <w:p w:rsidR="00114A41" w:rsidRPr="009C0C2F" w:rsidRDefault="00114A4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індустріалізації Африки</w:t>
            </w:r>
          </w:p>
        </w:tc>
      </w:tr>
      <w:tr w:rsidR="00CE08B1" w:rsidRPr="009C0C2F" w:rsidTr="00CE08B1">
        <w:trPr>
          <w:trHeight w:val="97"/>
        </w:trPr>
        <w:tc>
          <w:tcPr>
            <w:tcW w:w="3093" w:type="pct"/>
            <w:vAlign w:val="center"/>
          </w:tcPr>
          <w:p w:rsidR="00CE08B1" w:rsidRPr="004C3CAD" w:rsidRDefault="00CE08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Особистий прийом громадян заступником голови обласної державної адміністрації 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Свічинським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В.С.</w:t>
            </w:r>
          </w:p>
          <w:p w:rsidR="00DA4E5E" w:rsidRPr="004C3CAD" w:rsidRDefault="00DA4E5E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B1" w:rsidRPr="009C0C2F" w:rsidRDefault="00CE08B1" w:rsidP="009C0C2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Романюк Г.С.)</w:t>
            </w:r>
          </w:p>
        </w:tc>
        <w:tc>
          <w:tcPr>
            <w:tcW w:w="1907" w:type="pct"/>
            <w:vAlign w:val="center"/>
          </w:tcPr>
          <w:p w:rsidR="00CE08B1" w:rsidRPr="009C0C2F" w:rsidRDefault="00CE08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1,</w:t>
            </w:r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br/>
              <w:t>к. 118</w:t>
            </w:r>
          </w:p>
        </w:tc>
      </w:tr>
      <w:tr w:rsidR="007C3167" w:rsidRPr="009C0C2F" w:rsidTr="00CE08B1">
        <w:trPr>
          <w:trHeight w:val="97"/>
        </w:trPr>
        <w:tc>
          <w:tcPr>
            <w:tcW w:w="3093" w:type="pct"/>
            <w:vAlign w:val="center"/>
          </w:tcPr>
          <w:p w:rsidR="007C3167" w:rsidRPr="004C3CAD" w:rsidRDefault="007C3167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Сприяння в організації та проведенні ГО «Асоціація сексологів та 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сексотерапевтів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України» засідання експертного «круглого столу» на тему: «Актуальні проблеми сексуального і статевого розвитку»</w:t>
            </w:r>
          </w:p>
          <w:p w:rsidR="00DA4E5E" w:rsidRPr="004C3CAD" w:rsidRDefault="00DA4E5E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67" w:rsidRPr="009C0C2F" w:rsidRDefault="007C3167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Сенча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С.А.)</w:t>
            </w:r>
          </w:p>
        </w:tc>
        <w:tc>
          <w:tcPr>
            <w:tcW w:w="1907" w:type="pct"/>
            <w:vAlign w:val="center"/>
          </w:tcPr>
          <w:p w:rsidR="007C3167" w:rsidRPr="009C0C2F" w:rsidRDefault="007C3167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2,</w:t>
            </w:r>
          </w:p>
          <w:p w:rsidR="007C3167" w:rsidRPr="009C0C2F" w:rsidRDefault="007C3167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9C0C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к. 519</w:t>
            </w:r>
          </w:p>
        </w:tc>
      </w:tr>
      <w:tr w:rsidR="00B53CB1" w:rsidRPr="009C0C2F" w:rsidTr="00CE08B1">
        <w:trPr>
          <w:trHeight w:val="97"/>
        </w:trPr>
        <w:tc>
          <w:tcPr>
            <w:tcW w:w="3093" w:type="pct"/>
            <w:vAlign w:val="center"/>
          </w:tcPr>
          <w:p w:rsidR="00B53CB1" w:rsidRPr="004C3CAD" w:rsidRDefault="00B53CB1" w:rsidP="009C0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Проведення семінару на тему: «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Компетентнісний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 xml:space="preserve"> підхід у навчанні молдовської мови та літератури з</w:t>
            </w:r>
            <w:r w:rsidR="00584CFA" w:rsidRPr="009C0C2F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використанням сучасних технологій»</w:t>
            </w:r>
          </w:p>
          <w:p w:rsidR="00DA4E5E" w:rsidRPr="004C3CAD" w:rsidRDefault="00DA4E5E" w:rsidP="009C0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53CB1" w:rsidRPr="009C0C2F" w:rsidRDefault="00B53CB1" w:rsidP="009C0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 xml:space="preserve">Ренійський район, </w:t>
            </w:r>
          </w:p>
          <w:p w:rsidR="00B53CB1" w:rsidRPr="009C0C2F" w:rsidRDefault="00B53CB1" w:rsidP="009C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м. Рені,</w:t>
            </w:r>
          </w:p>
          <w:p w:rsidR="00B53CB1" w:rsidRPr="009C0C2F" w:rsidRDefault="00B53CB1" w:rsidP="009C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вул. Гагаріна, 19</w:t>
            </w:r>
          </w:p>
        </w:tc>
      </w:tr>
      <w:tr w:rsidR="00B53CB1" w:rsidRPr="009C0C2F" w:rsidTr="00B53CB1">
        <w:trPr>
          <w:trHeight w:val="97"/>
        </w:trPr>
        <w:tc>
          <w:tcPr>
            <w:tcW w:w="3093" w:type="pct"/>
          </w:tcPr>
          <w:p w:rsidR="00B53CB1" w:rsidRPr="004C3CAD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 xml:space="preserve">Проведення І обласного етапу Всеукраїнського конкурсу професійної майстерності </w:t>
            </w:r>
            <w:r w:rsidRPr="009C0C2F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«WORLDSKILLS  UKRAINE»</w:t>
            </w:r>
          </w:p>
          <w:p w:rsidR="00DA4E5E" w:rsidRPr="004C3CAD" w:rsidRDefault="00DA4E5E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bdr w:val="none" w:sz="0" w:space="0" w:color="auto" w:frame="1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sz w:val="28"/>
                <w:bdr w:val="none" w:sz="0" w:space="0" w:color="auto" w:frame="1"/>
                <w:lang w:val="uk-UA"/>
              </w:rPr>
              <w:t>м. Одеса,</w:t>
            </w:r>
          </w:p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sz w:val="28"/>
                <w:bdr w:val="none" w:sz="0" w:space="0" w:color="auto" w:frame="1"/>
                <w:lang w:val="uk-UA"/>
              </w:rPr>
              <w:t xml:space="preserve">вул. Іцхака </w:t>
            </w:r>
            <w:proofErr w:type="spellStart"/>
            <w:r w:rsidRPr="009C0C2F">
              <w:rPr>
                <w:rFonts w:ascii="Times New Roman" w:hAnsi="Times New Roman" w:cs="Times New Roman"/>
                <w:bCs/>
                <w:sz w:val="28"/>
                <w:bdr w:val="none" w:sz="0" w:space="0" w:color="auto" w:frame="1"/>
                <w:lang w:val="uk-UA"/>
              </w:rPr>
              <w:t>Рабіна</w:t>
            </w:r>
            <w:proofErr w:type="spellEnd"/>
            <w:r w:rsidRPr="009C0C2F">
              <w:rPr>
                <w:rFonts w:ascii="Times New Roman" w:hAnsi="Times New Roman" w:cs="Times New Roman"/>
                <w:bCs/>
                <w:sz w:val="28"/>
                <w:bdr w:val="none" w:sz="0" w:space="0" w:color="auto" w:frame="1"/>
                <w:lang w:val="uk-UA"/>
              </w:rPr>
              <w:t>, 18а</w:t>
            </w:r>
          </w:p>
        </w:tc>
      </w:tr>
      <w:tr w:rsidR="00584CFA" w:rsidRPr="009C0C2F" w:rsidTr="00584CFA">
        <w:trPr>
          <w:trHeight w:val="97"/>
        </w:trPr>
        <w:tc>
          <w:tcPr>
            <w:tcW w:w="3093" w:type="pct"/>
          </w:tcPr>
          <w:p w:rsidR="00584CFA" w:rsidRPr="004C3CAD" w:rsidRDefault="00584CFA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Відкриття навчально-практичного центру на базі ДНЗ «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Тарутинський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 xml:space="preserve"> професійний аграрний ліцей» будівельного напрямку</w:t>
            </w:r>
          </w:p>
          <w:p w:rsidR="00DA4E5E" w:rsidRPr="004C3CAD" w:rsidRDefault="00DA4E5E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4CFA" w:rsidRPr="009C0C2F" w:rsidRDefault="00584CFA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</w:tcPr>
          <w:p w:rsidR="00584CFA" w:rsidRPr="009C0C2F" w:rsidRDefault="00584CFA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lang w:val="uk-UA" w:eastAsia="uk-UA"/>
              </w:rPr>
              <w:t>Тарутинський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lang w:val="uk-UA" w:eastAsia="uk-UA"/>
              </w:rPr>
              <w:t xml:space="preserve"> район,</w:t>
            </w:r>
          </w:p>
          <w:p w:rsidR="00584CFA" w:rsidRPr="009C0C2F" w:rsidRDefault="00584CFA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 w:eastAsia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lang w:val="uk-UA" w:eastAsia="uk-UA"/>
              </w:rPr>
              <w:t>смт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lang w:val="uk-UA" w:eastAsia="uk-UA"/>
              </w:rPr>
              <w:t>. Тарутине,</w:t>
            </w:r>
          </w:p>
          <w:p w:rsidR="00584CFA" w:rsidRPr="009C0C2F" w:rsidRDefault="00584CFA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 w:eastAsia="uk-UA"/>
              </w:rPr>
              <w:t>вул. Красна,185</w:t>
            </w:r>
          </w:p>
        </w:tc>
      </w:tr>
      <w:tr w:rsidR="007D6453" w:rsidRPr="009C0C2F" w:rsidTr="007D6453">
        <w:trPr>
          <w:trHeight w:val="97"/>
        </w:trPr>
        <w:tc>
          <w:tcPr>
            <w:tcW w:w="3093" w:type="pct"/>
            <w:vAlign w:val="center"/>
          </w:tcPr>
          <w:p w:rsidR="007D6453" w:rsidRPr="004C3CAD" w:rsidRDefault="007D6453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Проведення чемпіонату України з фігурного катання на ковзанах серед юнаків та дівчат</w:t>
            </w:r>
          </w:p>
          <w:p w:rsidR="00DA4E5E" w:rsidRPr="004C3CAD" w:rsidRDefault="00DA4E5E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D6453" w:rsidRPr="009C0C2F" w:rsidRDefault="007D6453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7D6453" w:rsidRPr="009C0C2F" w:rsidRDefault="007D6453" w:rsidP="009C0C2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 xml:space="preserve">м. Одеса, </w:t>
            </w:r>
          </w:p>
          <w:p w:rsidR="007D6453" w:rsidRPr="009C0C2F" w:rsidRDefault="007D6453" w:rsidP="009C0C2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просп. Шевченка, 31,</w:t>
            </w: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br/>
              <w:t>Палай спорту</w:t>
            </w:r>
          </w:p>
        </w:tc>
      </w:tr>
      <w:tr w:rsidR="00250319" w:rsidRPr="009C0C2F" w:rsidTr="002511A5">
        <w:trPr>
          <w:trHeight w:val="254"/>
        </w:trPr>
        <w:tc>
          <w:tcPr>
            <w:tcW w:w="5000" w:type="pct"/>
            <w:gridSpan w:val="2"/>
            <w:vAlign w:val="center"/>
            <w:hideMark/>
          </w:tcPr>
          <w:p w:rsidR="00BA3767" w:rsidRPr="009C0C2F" w:rsidRDefault="00BA3767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21 </w:t>
            </w:r>
            <w:r w:rsidR="008A07BD"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листопада</w:t>
            </w:r>
          </w:p>
          <w:p w:rsidR="00114A41" w:rsidRPr="009C0C2F" w:rsidRDefault="00114A4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Гідності та Свободи</w:t>
            </w:r>
          </w:p>
          <w:p w:rsidR="00114A41" w:rsidRPr="009C0C2F" w:rsidRDefault="00114A4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Десантно-штурмових військ Збройних Сил України</w:t>
            </w:r>
          </w:p>
          <w:p w:rsidR="00114A41" w:rsidRPr="009C0C2F" w:rsidRDefault="00114A4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Всесвітній день телебачення</w:t>
            </w:r>
          </w:p>
          <w:p w:rsidR="00114A41" w:rsidRPr="009C0C2F" w:rsidRDefault="00114A4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Міжнародний день відмови від паління</w:t>
            </w:r>
          </w:p>
          <w:p w:rsidR="00114A41" w:rsidRPr="009C0C2F" w:rsidRDefault="00114A4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Міжнародний день філософії</w:t>
            </w:r>
          </w:p>
        </w:tc>
      </w:tr>
      <w:tr w:rsidR="00250319" w:rsidRPr="009C0C2F" w:rsidTr="002511A5">
        <w:trPr>
          <w:trHeight w:val="596"/>
        </w:trPr>
        <w:tc>
          <w:tcPr>
            <w:tcW w:w="3093" w:type="pct"/>
            <w:vAlign w:val="center"/>
          </w:tcPr>
          <w:p w:rsidR="00BA3767" w:rsidRPr="004C3CAD" w:rsidRDefault="00632AD5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інформаційно-просвітницьких заходів щодо вшанування подвигу учасників Революції гідності</w:t>
            </w:r>
          </w:p>
          <w:p w:rsidR="00DA4E5E" w:rsidRPr="004C3CAD" w:rsidRDefault="00DA4E5E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AD5" w:rsidRPr="009C0C2F" w:rsidRDefault="00632AD5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1907" w:type="pct"/>
            <w:vAlign w:val="center"/>
          </w:tcPr>
          <w:p w:rsidR="00BA3767" w:rsidRPr="009C0C2F" w:rsidRDefault="00632AD5" w:rsidP="009C0C2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584CFA" w:rsidRPr="009C0C2F" w:rsidTr="002511A5">
        <w:trPr>
          <w:trHeight w:val="596"/>
        </w:trPr>
        <w:tc>
          <w:tcPr>
            <w:tcW w:w="3093" w:type="pct"/>
            <w:vAlign w:val="center"/>
          </w:tcPr>
          <w:p w:rsidR="00584CFA" w:rsidRPr="004C3CAD" w:rsidRDefault="00584CFA" w:rsidP="009C0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Проведення тематичного семінару «Моя пісня – моя Україна»</w:t>
            </w:r>
          </w:p>
          <w:p w:rsidR="00DA4E5E" w:rsidRPr="004C3CAD" w:rsidRDefault="00DA4E5E" w:rsidP="009C0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4CFA" w:rsidRPr="009C0C2F" w:rsidRDefault="00584CFA" w:rsidP="009C0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584CFA" w:rsidRPr="009C0C2F" w:rsidRDefault="00584CFA" w:rsidP="009C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</w:p>
          <w:p w:rsidR="00584CFA" w:rsidRPr="009C0C2F" w:rsidRDefault="00584CFA" w:rsidP="009C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пл. Михайлівська, 17</w:t>
            </w:r>
          </w:p>
        </w:tc>
      </w:tr>
      <w:tr w:rsidR="007D6453" w:rsidRPr="009C0C2F" w:rsidTr="002511A5">
        <w:trPr>
          <w:trHeight w:val="596"/>
        </w:trPr>
        <w:tc>
          <w:tcPr>
            <w:tcW w:w="3093" w:type="pct"/>
            <w:vAlign w:val="center"/>
          </w:tcPr>
          <w:p w:rsidR="007D6453" w:rsidRDefault="007D6453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Проведення чемпіонату Одеської області з легкої атлетики серед ДЮСШ і СДЮСШОР</w:t>
            </w:r>
          </w:p>
          <w:p w:rsidR="002A2824" w:rsidRPr="009C0C2F" w:rsidRDefault="002A2824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D6453" w:rsidRPr="009C0C2F" w:rsidRDefault="007D6453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7D6453" w:rsidRPr="009C0C2F" w:rsidRDefault="007D6453" w:rsidP="009C0C2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м. Одеса</w:t>
            </w:r>
          </w:p>
        </w:tc>
      </w:tr>
      <w:tr w:rsidR="00250319" w:rsidRPr="009C0C2F" w:rsidTr="002511A5">
        <w:trPr>
          <w:trHeight w:val="337"/>
        </w:trPr>
        <w:tc>
          <w:tcPr>
            <w:tcW w:w="5000" w:type="pct"/>
            <w:gridSpan w:val="2"/>
            <w:vAlign w:val="center"/>
          </w:tcPr>
          <w:p w:rsidR="00BA3767" w:rsidRPr="009C0C2F" w:rsidRDefault="00BA3767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22 </w:t>
            </w:r>
            <w:r w:rsidR="008A07BD"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листопада</w:t>
            </w:r>
          </w:p>
        </w:tc>
      </w:tr>
      <w:tr w:rsidR="00B53CB1" w:rsidRPr="009C0C2F" w:rsidTr="00B53CB1">
        <w:trPr>
          <w:trHeight w:val="337"/>
        </w:trPr>
        <w:tc>
          <w:tcPr>
            <w:tcW w:w="3093" w:type="pct"/>
          </w:tcPr>
          <w:p w:rsidR="00B53CB1" w:rsidRPr="004C3CAD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 xml:space="preserve">Проведення І обласного етапу Всеукраїнського конкурсу професійної майстерності </w:t>
            </w:r>
            <w:r w:rsidRPr="009C0C2F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«WORLDSKILLS  UKRAINE»</w:t>
            </w:r>
          </w:p>
          <w:p w:rsidR="00DA4E5E" w:rsidRPr="004C3CAD" w:rsidRDefault="00DA4E5E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 xml:space="preserve">м. 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Чорноморськ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</w:p>
          <w:p w:rsidR="00584CFA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вул. Перемоги, 93</w:t>
            </w:r>
            <w:r w:rsidR="00584CFA" w:rsidRPr="009C0C2F">
              <w:rPr>
                <w:rFonts w:ascii="Times New Roman" w:hAnsi="Times New Roman" w:cs="Times New Roman"/>
                <w:sz w:val="28"/>
                <w:lang w:val="uk-UA"/>
              </w:rPr>
              <w:t xml:space="preserve">, </w:t>
            </w:r>
          </w:p>
          <w:p w:rsidR="00B53CB1" w:rsidRPr="009C0C2F" w:rsidRDefault="00584CFA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Центр підготовки моряків «АВАНТ»</w:t>
            </w:r>
          </w:p>
        </w:tc>
      </w:tr>
      <w:tr w:rsidR="00584CFA" w:rsidRPr="009C0C2F" w:rsidTr="00584CFA">
        <w:trPr>
          <w:trHeight w:val="337"/>
        </w:trPr>
        <w:tc>
          <w:tcPr>
            <w:tcW w:w="3093" w:type="pct"/>
            <w:vAlign w:val="center"/>
          </w:tcPr>
          <w:p w:rsidR="00584CFA" w:rsidRPr="004C3CAD" w:rsidRDefault="00584CFA" w:rsidP="009C0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Проведення семінару-практикуму на тему:  «Інноваційні підходи до виховання лідерів, як основа траєкторії професійного зростання педагога-організатора»</w:t>
            </w:r>
          </w:p>
          <w:p w:rsidR="00DA4E5E" w:rsidRPr="004C3CAD" w:rsidRDefault="00DA4E5E" w:rsidP="009C0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4CFA" w:rsidRPr="009C0C2F" w:rsidRDefault="00584CFA" w:rsidP="009C0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584CFA" w:rsidRPr="009C0C2F" w:rsidRDefault="00584CFA" w:rsidP="009C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</w:p>
          <w:p w:rsidR="00584CFA" w:rsidRPr="009C0C2F" w:rsidRDefault="00584CFA" w:rsidP="009C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пл. Михайлівська, 17</w:t>
            </w:r>
          </w:p>
        </w:tc>
      </w:tr>
      <w:tr w:rsidR="00B53CB1" w:rsidRPr="009C0C2F" w:rsidTr="002511A5">
        <w:trPr>
          <w:trHeight w:val="251"/>
        </w:trPr>
        <w:tc>
          <w:tcPr>
            <w:tcW w:w="5000" w:type="pct"/>
            <w:gridSpan w:val="2"/>
            <w:vAlign w:val="center"/>
            <w:hideMark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23 </w:t>
            </w: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листопада</w:t>
            </w:r>
          </w:p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пам’яті жертв голодоморів</w:t>
            </w:r>
          </w:p>
        </w:tc>
      </w:tr>
      <w:tr w:rsidR="00B53CB1" w:rsidRPr="009C0C2F" w:rsidTr="002511A5">
        <w:trPr>
          <w:trHeight w:val="251"/>
        </w:trPr>
        <w:tc>
          <w:tcPr>
            <w:tcW w:w="3093" w:type="pct"/>
            <w:vAlign w:val="center"/>
          </w:tcPr>
          <w:p w:rsidR="00B53CB1" w:rsidRPr="004C3CAD" w:rsidRDefault="00B53CB1" w:rsidP="009C0C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меморіальних заходів до 86-ої річниці пам’яті жертв Голодомору</w:t>
            </w:r>
          </w:p>
          <w:p w:rsidR="00DA4E5E" w:rsidRPr="004C3CAD" w:rsidRDefault="00DA4E5E" w:rsidP="009C0C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CB1" w:rsidRPr="009C0C2F" w:rsidRDefault="004C3CAD" w:rsidP="009C0C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(Відповідальні</w:t>
            </w:r>
            <w:r w:rsidR="00B53CB1"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 Олійник О.В.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Новіцька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Дудченко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Ю.В.</w:t>
            </w:r>
            <w:r w:rsidR="00B53CB1"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B53CB1" w:rsidRPr="009C0C2F" w:rsidRDefault="00B53CB1" w:rsidP="009C0C2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Лідерсовський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бульвар</w:t>
            </w:r>
            <w:r w:rsidR="002C2F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</w:t>
            </w:r>
            <w:bookmarkStart w:id="0" w:name="_GoBack"/>
            <w:bookmarkEnd w:id="0"/>
          </w:p>
        </w:tc>
      </w:tr>
      <w:tr w:rsidR="00B53CB1" w:rsidRPr="009C0C2F" w:rsidTr="002511A5">
        <w:trPr>
          <w:trHeight w:val="317"/>
        </w:trPr>
        <w:tc>
          <w:tcPr>
            <w:tcW w:w="5000" w:type="pct"/>
            <w:gridSpan w:val="2"/>
            <w:vAlign w:val="center"/>
            <w:hideMark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 xml:space="preserve">24 </w:t>
            </w: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листопада</w:t>
            </w:r>
          </w:p>
        </w:tc>
      </w:tr>
      <w:tr w:rsidR="007D6453" w:rsidRPr="009C0C2F" w:rsidTr="007D6453">
        <w:trPr>
          <w:trHeight w:val="317"/>
        </w:trPr>
        <w:tc>
          <w:tcPr>
            <w:tcW w:w="3093" w:type="pct"/>
            <w:vAlign w:val="center"/>
          </w:tcPr>
          <w:p w:rsidR="007D6453" w:rsidRPr="009C0C2F" w:rsidRDefault="009C0C2F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Проведення відкритої першості</w:t>
            </w:r>
            <w:r w:rsidR="007D6453" w:rsidRPr="009C0C2F">
              <w:rPr>
                <w:rFonts w:ascii="Times New Roman" w:hAnsi="Times New Roman" w:cs="Times New Roman"/>
                <w:sz w:val="28"/>
                <w:lang w:val="uk-UA"/>
              </w:rPr>
              <w:t xml:space="preserve"> КПНЗ «КДЮСШ» №7 з </w:t>
            </w:r>
            <w:proofErr w:type="spellStart"/>
            <w:r w:rsidR="007D6453" w:rsidRPr="009C0C2F">
              <w:rPr>
                <w:rFonts w:ascii="Times New Roman" w:hAnsi="Times New Roman" w:cs="Times New Roman"/>
                <w:sz w:val="28"/>
                <w:lang w:val="uk-UA"/>
              </w:rPr>
              <w:t>тхеквондо</w:t>
            </w:r>
            <w:proofErr w:type="spellEnd"/>
            <w:r w:rsidR="007D6453" w:rsidRPr="009C0C2F">
              <w:rPr>
                <w:rFonts w:ascii="Times New Roman" w:hAnsi="Times New Roman" w:cs="Times New Roman"/>
                <w:sz w:val="28"/>
                <w:lang w:val="uk-UA"/>
              </w:rPr>
              <w:t xml:space="preserve"> ВТФ</w:t>
            </w:r>
          </w:p>
          <w:p w:rsidR="009C0C2F" w:rsidRPr="009C0C2F" w:rsidRDefault="009C0C2F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7D6453" w:rsidRPr="009C0C2F" w:rsidRDefault="007D6453" w:rsidP="009C0C2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м. Одеса</w:t>
            </w:r>
          </w:p>
        </w:tc>
      </w:tr>
      <w:tr w:rsidR="00B53CB1" w:rsidRPr="009C0C2F" w:rsidTr="002511A5">
        <w:trPr>
          <w:trHeight w:val="310"/>
        </w:trPr>
        <w:tc>
          <w:tcPr>
            <w:tcW w:w="5000" w:type="pct"/>
            <w:gridSpan w:val="2"/>
            <w:vAlign w:val="center"/>
            <w:hideMark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25 </w:t>
            </w: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листопада</w:t>
            </w:r>
          </w:p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Міжнародний день боротьби проти насильства над жінками</w:t>
            </w:r>
          </w:p>
        </w:tc>
      </w:tr>
      <w:tr w:rsidR="00B53CB1" w:rsidRPr="009C0C2F" w:rsidTr="002511A5">
        <w:trPr>
          <w:trHeight w:val="310"/>
        </w:trPr>
        <w:tc>
          <w:tcPr>
            <w:tcW w:w="3093" w:type="pct"/>
            <w:vAlign w:val="center"/>
          </w:tcPr>
          <w:p w:rsidR="00B53CB1" w:rsidRPr="004C3CAD" w:rsidRDefault="00F35AB8" w:rsidP="009C0C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Всеукраїнської акції «16 днів проти насильства» з 25 листопада до 10 грудня</w:t>
            </w:r>
          </w:p>
          <w:p w:rsidR="00DA4E5E" w:rsidRPr="004C3CAD" w:rsidRDefault="00DA4E5E" w:rsidP="009C0C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AB8" w:rsidRPr="009C0C2F" w:rsidRDefault="00F35AB8" w:rsidP="009C0C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907" w:type="pct"/>
            <w:vAlign w:val="center"/>
          </w:tcPr>
          <w:p w:rsidR="00B53CB1" w:rsidRPr="009C0C2F" w:rsidRDefault="00F35AB8" w:rsidP="009C0C2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53CB1" w:rsidRPr="009C0C2F" w:rsidTr="002511A5">
        <w:trPr>
          <w:trHeight w:val="50"/>
        </w:trPr>
        <w:tc>
          <w:tcPr>
            <w:tcW w:w="5000" w:type="pct"/>
            <w:gridSpan w:val="2"/>
            <w:vAlign w:val="center"/>
            <w:hideMark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 xml:space="preserve">26 </w:t>
            </w: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листопада</w:t>
            </w:r>
          </w:p>
        </w:tc>
      </w:tr>
      <w:tr w:rsidR="00B53CB1" w:rsidRPr="009C0C2F" w:rsidTr="002511A5">
        <w:trPr>
          <w:trHeight w:val="50"/>
        </w:trPr>
        <w:tc>
          <w:tcPr>
            <w:tcW w:w="3093" w:type="pct"/>
            <w:vAlign w:val="center"/>
          </w:tcPr>
          <w:p w:rsidR="00B53CB1" w:rsidRPr="004C3CAD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 головою обласної державної адміністрації Куцим М.В.</w:t>
            </w:r>
          </w:p>
          <w:p w:rsidR="00DA4E5E" w:rsidRPr="004C3CAD" w:rsidRDefault="00DA4E5E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CB1" w:rsidRPr="009C0C2F" w:rsidRDefault="00B53CB1" w:rsidP="009C0C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Попазова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І.І.)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к. 118</w:t>
            </w:r>
          </w:p>
        </w:tc>
      </w:tr>
      <w:tr w:rsidR="00980CF4" w:rsidRPr="009C0C2F" w:rsidTr="00980CF4">
        <w:trPr>
          <w:trHeight w:val="254"/>
        </w:trPr>
        <w:tc>
          <w:tcPr>
            <w:tcW w:w="3093" w:type="pct"/>
          </w:tcPr>
          <w:p w:rsidR="00980CF4" w:rsidRPr="009C0C2F" w:rsidRDefault="00980CF4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hd w:val="clear" w:color="auto" w:fill="FFFFFF"/>
                <w:lang w:val="uk-UA"/>
              </w:rPr>
              <w:t>Організація та проведення заходу «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shd w:val="clear" w:color="auto" w:fill="FFFFFF"/>
                <w:lang w:val="uk-UA"/>
              </w:rPr>
              <w:t>Стусівські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hd w:val="clear" w:color="auto" w:fill="FFFFFF"/>
                <w:lang w:val="uk-UA"/>
              </w:rPr>
              <w:t xml:space="preserve"> читання»</w:t>
            </w:r>
          </w:p>
          <w:p w:rsidR="00980CF4" w:rsidRPr="009C0C2F" w:rsidRDefault="00980CF4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  <w:lang w:val="uk-UA"/>
              </w:rPr>
            </w:pPr>
          </w:p>
          <w:p w:rsidR="00980CF4" w:rsidRPr="009C0C2F" w:rsidRDefault="00980CF4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  <w:lang w:val="uk-UA"/>
              </w:rPr>
            </w:pPr>
          </w:p>
          <w:p w:rsidR="00980CF4" w:rsidRPr="009C0C2F" w:rsidRDefault="00980CF4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  <w:lang w:val="uk-UA"/>
              </w:rPr>
            </w:pPr>
          </w:p>
          <w:p w:rsidR="00980CF4" w:rsidRPr="009C0C2F" w:rsidRDefault="00980CF4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</w:tcPr>
          <w:p w:rsidR="00980CF4" w:rsidRPr="009C0C2F" w:rsidRDefault="00980CF4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hd w:val="clear" w:color="auto" w:fill="FFFFFF"/>
                <w:lang w:val="uk-UA"/>
              </w:rPr>
              <w:t xml:space="preserve">м. Одеса, </w:t>
            </w:r>
          </w:p>
          <w:p w:rsidR="00980CF4" w:rsidRPr="009C0C2F" w:rsidRDefault="00980CF4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вул. Троїцька, 49/51,</w:t>
            </w:r>
          </w:p>
          <w:p w:rsidR="00980CF4" w:rsidRPr="009C0C2F" w:rsidRDefault="00980CF4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hd w:val="clear" w:color="auto" w:fill="FFFFFF"/>
                <w:lang w:val="uk-UA"/>
              </w:rPr>
              <w:t xml:space="preserve">Одеська обласна універсальна наукова бібліотека      </w:t>
            </w:r>
          </w:p>
          <w:p w:rsidR="00980CF4" w:rsidRPr="009C0C2F" w:rsidRDefault="00980CF4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hd w:val="clear" w:color="auto" w:fill="FFFFFF"/>
                <w:lang w:val="uk-UA"/>
              </w:rPr>
              <w:t xml:space="preserve">ім. М. С. Грушевського </w:t>
            </w:r>
          </w:p>
        </w:tc>
      </w:tr>
      <w:tr w:rsidR="00B53CB1" w:rsidRPr="009C0C2F" w:rsidTr="002511A5">
        <w:trPr>
          <w:trHeight w:val="254"/>
        </w:trPr>
        <w:tc>
          <w:tcPr>
            <w:tcW w:w="5000" w:type="pct"/>
            <w:gridSpan w:val="2"/>
            <w:vAlign w:val="center"/>
            <w:hideMark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27 </w:t>
            </w: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листопада</w:t>
            </w:r>
          </w:p>
        </w:tc>
      </w:tr>
      <w:tr w:rsidR="00B53CB1" w:rsidRPr="009C0C2F" w:rsidTr="002A2824">
        <w:trPr>
          <w:trHeight w:val="122"/>
        </w:trPr>
        <w:tc>
          <w:tcPr>
            <w:tcW w:w="5000" w:type="pct"/>
            <w:gridSpan w:val="2"/>
            <w:vAlign w:val="center"/>
            <w:hideMark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28 </w:t>
            </w: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листопада</w:t>
            </w:r>
          </w:p>
        </w:tc>
      </w:tr>
      <w:tr w:rsidR="00B53CB1" w:rsidRPr="009C0C2F" w:rsidTr="002511A5">
        <w:trPr>
          <w:trHeight w:val="223"/>
        </w:trPr>
        <w:tc>
          <w:tcPr>
            <w:tcW w:w="3093" w:type="pct"/>
            <w:vAlign w:val="center"/>
          </w:tcPr>
          <w:p w:rsidR="00B53CB1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 керівником апарату обласної державної адміністрації Ткачуком І.М.</w:t>
            </w:r>
          </w:p>
          <w:p w:rsidR="002A2824" w:rsidRPr="009C0C2F" w:rsidRDefault="002A2824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53CB1" w:rsidRPr="009C0C2F" w:rsidRDefault="00B53CB1" w:rsidP="009C0C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Асін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Р.М.)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к. 118</w:t>
            </w:r>
          </w:p>
        </w:tc>
      </w:tr>
      <w:tr w:rsidR="00980CF4" w:rsidRPr="009C0C2F" w:rsidTr="002511A5">
        <w:trPr>
          <w:trHeight w:val="223"/>
        </w:trPr>
        <w:tc>
          <w:tcPr>
            <w:tcW w:w="3093" w:type="pct"/>
            <w:vAlign w:val="center"/>
          </w:tcPr>
          <w:p w:rsidR="00980CF4" w:rsidRDefault="00980CF4" w:rsidP="009C0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Проведення семінару для професійного зростання працівників психологічної служби</w:t>
            </w:r>
          </w:p>
          <w:p w:rsidR="002A2824" w:rsidRPr="009C0C2F" w:rsidRDefault="002A2824" w:rsidP="009C0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80CF4" w:rsidRPr="009C0C2F" w:rsidRDefault="00980CF4" w:rsidP="009C0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980CF4" w:rsidRPr="009C0C2F" w:rsidRDefault="00980CF4" w:rsidP="009C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</w:p>
          <w:p w:rsidR="00980CF4" w:rsidRPr="009C0C2F" w:rsidRDefault="00980CF4" w:rsidP="009C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пл. Михайлівська, 17</w:t>
            </w:r>
          </w:p>
        </w:tc>
      </w:tr>
      <w:tr w:rsidR="00980CF4" w:rsidRPr="009C0C2F" w:rsidTr="002A2824">
        <w:trPr>
          <w:trHeight w:val="223"/>
        </w:trPr>
        <w:tc>
          <w:tcPr>
            <w:tcW w:w="3093" w:type="pct"/>
          </w:tcPr>
          <w:p w:rsidR="00980CF4" w:rsidRPr="004C3CAD" w:rsidRDefault="00980CF4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Відкриття навчально-практичного центру на базі ДНЗ «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Ісаєвський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 xml:space="preserve"> професійний аграрний ліцей» «слюсарного напрямку»</w:t>
            </w:r>
          </w:p>
          <w:p w:rsidR="00DA4E5E" w:rsidRPr="004C3CAD" w:rsidRDefault="00DA4E5E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80CF4" w:rsidRPr="009C0C2F" w:rsidRDefault="00980CF4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980CF4" w:rsidRPr="009C0C2F" w:rsidRDefault="00980CF4" w:rsidP="002A2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 w:eastAsia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 w:eastAsia="uk-UA"/>
              </w:rPr>
              <w:t>Миколаївський район,</w:t>
            </w:r>
          </w:p>
          <w:p w:rsidR="00980CF4" w:rsidRPr="009C0C2F" w:rsidRDefault="00980CF4" w:rsidP="002A2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 w:eastAsia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 w:eastAsia="uk-UA"/>
              </w:rPr>
              <w:t>с. Ісаєве,</w:t>
            </w:r>
          </w:p>
          <w:p w:rsidR="00980CF4" w:rsidRPr="009C0C2F" w:rsidRDefault="00980CF4" w:rsidP="002A2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 w:eastAsia="uk-UA"/>
              </w:rPr>
              <w:t>вул. Набережна, 15</w:t>
            </w:r>
          </w:p>
        </w:tc>
      </w:tr>
      <w:tr w:rsidR="00B53CB1" w:rsidRPr="009C0C2F" w:rsidTr="002511A5">
        <w:trPr>
          <w:trHeight w:val="203"/>
        </w:trPr>
        <w:tc>
          <w:tcPr>
            <w:tcW w:w="5000" w:type="pct"/>
            <w:gridSpan w:val="2"/>
            <w:vAlign w:val="center"/>
            <w:hideMark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29 </w:t>
            </w: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листопада</w:t>
            </w:r>
          </w:p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Всесвітній день інформації</w:t>
            </w:r>
          </w:p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Міжнародний день солідарності з палестинським народом</w:t>
            </w:r>
          </w:p>
        </w:tc>
      </w:tr>
      <w:tr w:rsidR="00F35AB8" w:rsidRPr="009C0C2F" w:rsidTr="00A66690">
        <w:trPr>
          <w:trHeight w:val="223"/>
        </w:trPr>
        <w:tc>
          <w:tcPr>
            <w:tcW w:w="3093" w:type="pct"/>
          </w:tcPr>
          <w:p w:rsidR="00F35AB8" w:rsidRPr="004C3CAD" w:rsidRDefault="002A2824" w:rsidP="009C0C2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Проведення урочистих заходів та вручення нагород</w:t>
            </w:r>
            <w:r w:rsidR="00F35AB8" w:rsidRPr="009C0C2F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з нагоди відзначення</w:t>
            </w:r>
            <w:r w:rsidR="00F35AB8"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 Одеській області Міжнародного дня людей з інвалідністю</w:t>
            </w:r>
          </w:p>
          <w:p w:rsidR="00DA4E5E" w:rsidRPr="004C3CAD" w:rsidRDefault="00DA4E5E" w:rsidP="009C0C2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AB8" w:rsidRPr="009C0C2F" w:rsidRDefault="002A2824" w:rsidP="009C0C2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lastRenderedPageBreak/>
              <w:t>(Відповідальні</w:t>
            </w:r>
            <w:r w:rsidR="00F35AB8"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Гуменюк Г.Д.,</w:t>
            </w:r>
            <w:r w:rsidR="00F35AB8"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Коваленко Л.В.)</w:t>
            </w:r>
          </w:p>
        </w:tc>
        <w:tc>
          <w:tcPr>
            <w:tcW w:w="1907" w:type="pct"/>
          </w:tcPr>
          <w:p w:rsidR="00F35AB8" w:rsidRPr="009C0C2F" w:rsidRDefault="00F35AB8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м. Одеса,</w:t>
            </w:r>
          </w:p>
          <w:p w:rsidR="00F35AB8" w:rsidRPr="009C0C2F" w:rsidRDefault="00F35AB8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Санаторний, 2,</w:t>
            </w:r>
          </w:p>
          <w:p w:rsidR="00F35AB8" w:rsidRPr="009C0C2F" w:rsidRDefault="00F35AB8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представництв Одеської обласної ради</w:t>
            </w:r>
          </w:p>
        </w:tc>
      </w:tr>
      <w:tr w:rsidR="009C0C2F" w:rsidRPr="009C0C2F" w:rsidTr="002511A5">
        <w:trPr>
          <w:trHeight w:val="223"/>
        </w:trPr>
        <w:tc>
          <w:tcPr>
            <w:tcW w:w="3093" w:type="pct"/>
            <w:vAlign w:val="center"/>
          </w:tcPr>
          <w:p w:rsidR="009C0C2F" w:rsidRPr="004C3CAD" w:rsidRDefault="009C0C2F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Проведення чемпіонату Одеської області з практичної стрільби</w:t>
            </w:r>
          </w:p>
          <w:p w:rsidR="00DA4E5E" w:rsidRPr="004C3CAD" w:rsidRDefault="00DA4E5E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C0C2F" w:rsidRPr="009C0C2F" w:rsidRDefault="009C0C2F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9C0C2F" w:rsidRPr="009C0C2F" w:rsidRDefault="009C0C2F" w:rsidP="009C0C2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 xml:space="preserve">м. Одеса, </w:t>
            </w:r>
          </w:p>
          <w:p w:rsidR="009C0C2F" w:rsidRPr="009C0C2F" w:rsidRDefault="009C0C2F" w:rsidP="009C0C2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 xml:space="preserve">вул. 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Інглезі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, 9а/2</w:t>
            </w:r>
          </w:p>
        </w:tc>
      </w:tr>
      <w:tr w:rsidR="00B53CB1" w:rsidRPr="009C0C2F" w:rsidTr="002511A5">
        <w:trPr>
          <w:trHeight w:val="203"/>
        </w:trPr>
        <w:tc>
          <w:tcPr>
            <w:tcW w:w="5000" w:type="pct"/>
            <w:gridSpan w:val="2"/>
            <w:vAlign w:val="center"/>
            <w:hideMark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30 </w:t>
            </w: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листопада</w:t>
            </w:r>
          </w:p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Міжнародний день захисту інформації</w:t>
            </w:r>
          </w:p>
        </w:tc>
      </w:tr>
      <w:tr w:rsidR="00980CF4" w:rsidRPr="009C0C2F" w:rsidTr="00980CF4">
        <w:trPr>
          <w:trHeight w:val="223"/>
        </w:trPr>
        <w:tc>
          <w:tcPr>
            <w:tcW w:w="3093" w:type="pct"/>
          </w:tcPr>
          <w:p w:rsidR="00980CF4" w:rsidRPr="004C3CAD" w:rsidRDefault="00980CF4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9C0C2F">
              <w:rPr>
                <w:rFonts w:ascii="Times New Roman" w:hAnsi="Times New Roman" w:cs="Times New Roman"/>
                <w:bCs/>
                <w:sz w:val="28"/>
                <w:lang w:val="uk-UA"/>
              </w:rPr>
              <w:t>Проведення обласної краєзнавчої конференції учнівської молоді «Скарбнички мого краю – Одещини»</w:t>
            </w:r>
          </w:p>
          <w:p w:rsidR="00DA4E5E" w:rsidRPr="004C3CAD" w:rsidRDefault="00DA4E5E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80CF4" w:rsidRPr="009C0C2F" w:rsidRDefault="00980CF4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980CF4" w:rsidRPr="009C0C2F" w:rsidRDefault="00980CF4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м. Одеса</w:t>
            </w:r>
          </w:p>
        </w:tc>
      </w:tr>
      <w:tr w:rsidR="00B53CB1" w:rsidRPr="009C0C2F" w:rsidTr="002511A5">
        <w:trPr>
          <w:trHeight w:val="203"/>
        </w:trPr>
        <w:tc>
          <w:tcPr>
            <w:tcW w:w="5000" w:type="pct"/>
            <w:gridSpan w:val="2"/>
            <w:vAlign w:val="center"/>
            <w:hideMark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Щотижня</w:t>
            </w:r>
          </w:p>
        </w:tc>
      </w:tr>
      <w:tr w:rsidR="00B53CB1" w:rsidRPr="009C0C2F" w:rsidTr="002511A5">
        <w:trPr>
          <w:trHeight w:val="596"/>
        </w:trPr>
        <w:tc>
          <w:tcPr>
            <w:tcW w:w="3093" w:type="pct"/>
            <w:vAlign w:val="center"/>
          </w:tcPr>
          <w:p w:rsidR="00B53CB1" w:rsidRPr="004C3CAD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апаратної наради Одеської обласної державної адміністрації</w:t>
            </w:r>
          </w:p>
          <w:p w:rsidR="00DA4E5E" w:rsidRPr="004C3CAD" w:rsidRDefault="00DA4E5E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Новіцька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3-й поверх, сесійна зала</w:t>
            </w:r>
          </w:p>
        </w:tc>
      </w:tr>
      <w:tr w:rsidR="00B53CB1" w:rsidRPr="009C0C2F" w:rsidTr="002511A5">
        <w:trPr>
          <w:trHeight w:val="596"/>
        </w:trPr>
        <w:tc>
          <w:tcPr>
            <w:tcW w:w="3093" w:type="pct"/>
            <w:vAlign w:val="center"/>
          </w:tcPr>
          <w:p w:rsidR="00B53CB1" w:rsidRPr="004C3CAD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селекторної наради з головами районних державних адміністрацій, міськими головами міст обласного значення та головами об’єднаних територіальних громад</w:t>
            </w:r>
          </w:p>
          <w:p w:rsidR="00DA4E5E" w:rsidRPr="004C3CAD" w:rsidRDefault="00DA4E5E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Новіцька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к. 632</w:t>
            </w:r>
          </w:p>
        </w:tc>
      </w:tr>
      <w:tr w:rsidR="00B53CB1" w:rsidRPr="009C0C2F" w:rsidTr="002511A5">
        <w:trPr>
          <w:trHeight w:val="596"/>
        </w:trPr>
        <w:tc>
          <w:tcPr>
            <w:tcW w:w="3093" w:type="pct"/>
            <w:vAlign w:val="center"/>
          </w:tcPr>
          <w:p w:rsidR="00B53CB1" w:rsidRPr="004C3CAD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стану здоров’я дітей першого року життя Одеської області</w:t>
            </w:r>
          </w:p>
          <w:p w:rsidR="00DA4E5E" w:rsidRPr="004C3CAD" w:rsidRDefault="00DA4E5E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№2, </w:t>
            </w:r>
          </w:p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к.525</w:t>
            </w:r>
          </w:p>
        </w:tc>
      </w:tr>
      <w:tr w:rsidR="00B53CB1" w:rsidRPr="009C0C2F" w:rsidTr="002511A5">
        <w:trPr>
          <w:trHeight w:val="596"/>
        </w:trPr>
        <w:tc>
          <w:tcPr>
            <w:tcW w:w="3093" w:type="pct"/>
            <w:vAlign w:val="center"/>
          </w:tcPr>
          <w:p w:rsidR="00B53CB1" w:rsidRPr="004C3CAD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процесу децентралізації в області з метою інформування Міністерства регіонального розвитку, будівництва та житлово-комунального господарства України</w:t>
            </w:r>
          </w:p>
          <w:p w:rsidR="00CF0BE4" w:rsidRPr="004C3CAD" w:rsidRDefault="00CF0BE4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CB1" w:rsidRPr="009C0C2F" w:rsidRDefault="00B53CB1" w:rsidP="009C0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</w:t>
            </w:r>
          </w:p>
        </w:tc>
      </w:tr>
      <w:tr w:rsidR="00B53CB1" w:rsidRPr="009C0C2F" w:rsidTr="002511A5">
        <w:trPr>
          <w:trHeight w:val="596"/>
        </w:trPr>
        <w:tc>
          <w:tcPr>
            <w:tcW w:w="3093" w:type="pct"/>
            <w:vAlign w:val="center"/>
          </w:tcPr>
          <w:p w:rsidR="00B53CB1" w:rsidRPr="004C3CAD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стану реалізації  проектів, які реалізуються за рахунок коштів субвенції з державного бюджету місцевим бюджетам на формування інфраструктури ОТГ та  інформування Міністерства регіонального розвитку, будівництва та житлово-комунального господарства України</w:t>
            </w:r>
          </w:p>
          <w:p w:rsidR="00DA4E5E" w:rsidRPr="004C3CAD" w:rsidRDefault="00DA4E5E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</w:t>
            </w:r>
          </w:p>
        </w:tc>
      </w:tr>
      <w:tr w:rsidR="00B53CB1" w:rsidRPr="009C0C2F" w:rsidTr="002A2824">
        <w:trPr>
          <w:trHeight w:val="254"/>
        </w:trPr>
        <w:tc>
          <w:tcPr>
            <w:tcW w:w="5000" w:type="pct"/>
            <w:gridSpan w:val="2"/>
            <w:vAlign w:val="center"/>
          </w:tcPr>
          <w:p w:rsidR="00B53CB1" w:rsidRPr="009C0C2F" w:rsidRDefault="00B53CB1" w:rsidP="009C0C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>Протягом місяця</w:t>
            </w:r>
          </w:p>
        </w:tc>
      </w:tr>
      <w:tr w:rsidR="00B53CB1" w:rsidRPr="009C0C2F" w:rsidTr="002511A5">
        <w:trPr>
          <w:trHeight w:val="596"/>
        </w:trPr>
        <w:tc>
          <w:tcPr>
            <w:tcW w:w="3093" w:type="pct"/>
            <w:vAlign w:val="center"/>
          </w:tcPr>
          <w:p w:rsidR="00B53CB1" w:rsidRPr="009C0C2F" w:rsidRDefault="00B53CB1" w:rsidP="009C0C2F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планового внутрішнього аудиту в управлінні транспортно-комунікаційної інфраструктури облдержадміністрації </w:t>
            </w:r>
          </w:p>
          <w:p w:rsidR="00B53CB1" w:rsidRPr="009C0C2F" w:rsidRDefault="00B53CB1" w:rsidP="009C0C2F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Волошановський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І.І.)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</w:t>
            </w:r>
          </w:p>
        </w:tc>
      </w:tr>
      <w:tr w:rsidR="00B53CB1" w:rsidRPr="009C0C2F" w:rsidTr="002511A5">
        <w:trPr>
          <w:trHeight w:val="596"/>
        </w:trPr>
        <w:tc>
          <w:tcPr>
            <w:tcW w:w="3093" w:type="pct"/>
            <w:vAlign w:val="center"/>
          </w:tcPr>
          <w:p w:rsidR="00B53CB1" w:rsidRPr="009C0C2F" w:rsidRDefault="00B53CB1" w:rsidP="009C0C2F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організаційної роботи для відбору суб’єктів оціночної діяльності для проведення експертної грошової оцінки земельних ділянок </w:t>
            </w: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53CB1" w:rsidRPr="009C0C2F" w:rsidTr="002511A5">
        <w:trPr>
          <w:trHeight w:val="596"/>
        </w:trPr>
        <w:tc>
          <w:tcPr>
            <w:tcW w:w="3093" w:type="pct"/>
            <w:vAlign w:val="center"/>
          </w:tcPr>
          <w:p w:rsidR="00B53CB1" w:rsidRPr="009C0C2F" w:rsidRDefault="00B53CB1" w:rsidP="009C0C2F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роботи щодо підготовки лотів до продажу на земельних торгах</w:t>
            </w:r>
          </w:p>
          <w:p w:rsidR="00B53CB1" w:rsidRPr="009C0C2F" w:rsidRDefault="00B53CB1" w:rsidP="009C0C2F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53CB1" w:rsidRPr="009C0C2F" w:rsidTr="002511A5">
        <w:trPr>
          <w:trHeight w:val="596"/>
        </w:trPr>
        <w:tc>
          <w:tcPr>
            <w:tcW w:w="3093" w:type="pct"/>
            <w:vAlign w:val="center"/>
          </w:tcPr>
          <w:p w:rsidR="00B53CB1" w:rsidRPr="009C0C2F" w:rsidRDefault="00B53CB1" w:rsidP="009C0C2F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роботи щодо перегляду договорів оренди землі та договорів оренди водних об’єктів, шляхом укладання додаткових угод до них</w:t>
            </w:r>
          </w:p>
          <w:p w:rsidR="00B53CB1" w:rsidRPr="009C0C2F" w:rsidRDefault="00B53CB1" w:rsidP="009C0C2F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53CB1" w:rsidRPr="009C0C2F" w:rsidTr="002511A5">
        <w:trPr>
          <w:trHeight w:val="596"/>
        </w:trPr>
        <w:tc>
          <w:tcPr>
            <w:tcW w:w="3093" w:type="pct"/>
            <w:tcBorders>
              <w:bottom w:val="double" w:sz="4" w:space="0" w:color="auto"/>
            </w:tcBorders>
            <w:vAlign w:val="center"/>
          </w:tcPr>
          <w:p w:rsidR="00B53CB1" w:rsidRPr="009C0C2F" w:rsidRDefault="00B53CB1" w:rsidP="009C0C2F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консультативно-методичної допомоги представникам об’єднаних територіальних громад, у тому числі в рамках різноманітних заходів (семінари, тренінги, робочі зустрічі), з актуальних питань формування та функціонування  об’єднаних територіальних громад; розробки стратегічних та програмних документів соціально-економічного розвитку ОТГ</w:t>
            </w:r>
          </w:p>
          <w:p w:rsidR="00B53CB1" w:rsidRPr="009C0C2F" w:rsidRDefault="00B53CB1" w:rsidP="009C0C2F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tcBorders>
              <w:bottom w:val="double" w:sz="4" w:space="0" w:color="auto"/>
            </w:tcBorders>
            <w:vAlign w:val="center"/>
          </w:tcPr>
          <w:p w:rsidR="00B53CB1" w:rsidRPr="009C0C2F" w:rsidRDefault="00B53CB1" w:rsidP="009C0C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53CB1" w:rsidRPr="009C0C2F" w:rsidTr="002511A5">
        <w:trPr>
          <w:trHeight w:val="596"/>
        </w:trPr>
        <w:tc>
          <w:tcPr>
            <w:tcW w:w="3093" w:type="pct"/>
            <w:vAlign w:val="center"/>
          </w:tcPr>
          <w:p w:rsidR="00B53CB1" w:rsidRPr="009C0C2F" w:rsidRDefault="00B53CB1" w:rsidP="009C0C2F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засідання комісії з питань дотримання законодавства про працю щодо легалізації зайнятості населення та забезпечення виплати заробітної плати</w:t>
            </w:r>
          </w:p>
          <w:p w:rsidR="00B53CB1" w:rsidRPr="009C0C2F" w:rsidRDefault="00B53CB1" w:rsidP="009C0C2F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53CB1" w:rsidRPr="009C0C2F" w:rsidTr="002511A5">
        <w:trPr>
          <w:trHeight w:val="596"/>
        </w:trPr>
        <w:tc>
          <w:tcPr>
            <w:tcW w:w="3093" w:type="pct"/>
            <w:vAlign w:val="center"/>
          </w:tcPr>
          <w:p w:rsidR="00B53CB1" w:rsidRPr="009C0C2F" w:rsidRDefault="00B53CB1" w:rsidP="009C0C2F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робочих нарад, зустрічей щодо проблемних питань розвитку промислових підприємств області, оперативне вирішення проблемних питань їх функціонування</w:t>
            </w:r>
          </w:p>
          <w:p w:rsidR="00B53CB1" w:rsidRPr="009C0C2F" w:rsidRDefault="00B53CB1" w:rsidP="009C0C2F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53CB1" w:rsidRPr="009C0C2F" w:rsidTr="002511A5">
        <w:trPr>
          <w:trHeight w:val="596"/>
        </w:trPr>
        <w:tc>
          <w:tcPr>
            <w:tcW w:w="3093" w:type="pct"/>
            <w:vAlign w:val="center"/>
          </w:tcPr>
          <w:p w:rsidR="00B53CB1" w:rsidRPr="009C0C2F" w:rsidRDefault="00B53CB1" w:rsidP="009C0C2F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аналізу діяльності підприємств реального сектору економіки з підготовкою довідок по окремих підприємствах</w:t>
            </w:r>
          </w:p>
          <w:p w:rsidR="00B53CB1" w:rsidRPr="009C0C2F" w:rsidRDefault="00B53CB1" w:rsidP="009C0C2F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53CB1" w:rsidRPr="009C0C2F" w:rsidTr="002511A5">
        <w:trPr>
          <w:trHeight w:val="596"/>
        </w:trPr>
        <w:tc>
          <w:tcPr>
            <w:tcW w:w="3093" w:type="pct"/>
            <w:vAlign w:val="center"/>
          </w:tcPr>
          <w:p w:rsidR="00B53CB1" w:rsidRPr="009C0C2F" w:rsidRDefault="00B53CB1" w:rsidP="009C0C2F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моніторингу обсягів переміщення контейнерних вантажів через митну територію країни</w:t>
            </w:r>
          </w:p>
          <w:p w:rsidR="00B53CB1" w:rsidRPr="009C0C2F" w:rsidRDefault="00B53CB1" w:rsidP="009C0C2F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53CB1" w:rsidRPr="009C0C2F" w:rsidTr="002511A5">
        <w:trPr>
          <w:trHeight w:val="596"/>
        </w:trPr>
        <w:tc>
          <w:tcPr>
            <w:tcW w:w="3093" w:type="pct"/>
            <w:vAlign w:val="center"/>
          </w:tcPr>
          <w:p w:rsidR="00B53CB1" w:rsidRPr="009C0C2F" w:rsidRDefault="00B53CB1" w:rsidP="009C0C2F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моніторингу цінової ситуації на споживчому ринку області</w:t>
            </w:r>
          </w:p>
          <w:p w:rsidR="00B53CB1" w:rsidRPr="009C0C2F" w:rsidRDefault="00B53CB1" w:rsidP="009C0C2F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53CB1" w:rsidRPr="009C0C2F" w:rsidTr="002511A5">
        <w:trPr>
          <w:trHeight w:val="596"/>
        </w:trPr>
        <w:tc>
          <w:tcPr>
            <w:tcW w:w="3093" w:type="pct"/>
            <w:vAlign w:val="center"/>
          </w:tcPr>
          <w:p w:rsidR="00B53CB1" w:rsidRPr="009C0C2F" w:rsidRDefault="00B53CB1" w:rsidP="009C0C2F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аналітичних матеріалів щодо моніторингу динаміки новоутворених суб’єктів малого та середнього підприємництва</w:t>
            </w:r>
          </w:p>
          <w:p w:rsidR="00B53CB1" w:rsidRPr="009C0C2F" w:rsidRDefault="00B53CB1" w:rsidP="009C0C2F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53CB1" w:rsidRPr="009C0C2F" w:rsidTr="002511A5">
        <w:trPr>
          <w:trHeight w:val="596"/>
        </w:trPr>
        <w:tc>
          <w:tcPr>
            <w:tcW w:w="3093" w:type="pct"/>
            <w:vAlign w:val="center"/>
          </w:tcPr>
          <w:p w:rsidR="00B53CB1" w:rsidRPr="009C0C2F" w:rsidRDefault="00B53CB1" w:rsidP="009C0C2F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аналітичних матеріалів щодо стану розвитку підприємництва в Одеській області</w:t>
            </w:r>
          </w:p>
          <w:p w:rsidR="00B53CB1" w:rsidRPr="009C0C2F" w:rsidRDefault="00B53CB1" w:rsidP="009C0C2F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53CB1" w:rsidRPr="009C0C2F" w:rsidTr="002511A5">
        <w:trPr>
          <w:trHeight w:val="596"/>
        </w:trPr>
        <w:tc>
          <w:tcPr>
            <w:tcW w:w="3093" w:type="pct"/>
            <w:vAlign w:val="center"/>
          </w:tcPr>
          <w:p w:rsidR="00B53CB1" w:rsidRPr="009C0C2F" w:rsidRDefault="00B53CB1" w:rsidP="009C0C2F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Організаційне сприяння та супровід механізму часткової компенсації відсотків за кредитами підприємців, залученими на реалізацію інвестиційних проектів</w:t>
            </w:r>
          </w:p>
          <w:p w:rsidR="00B53CB1" w:rsidRPr="009C0C2F" w:rsidRDefault="00B53CB1" w:rsidP="009C0C2F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53CB1" w:rsidRPr="009C0C2F" w:rsidTr="002511A5">
        <w:trPr>
          <w:trHeight w:val="596"/>
        </w:trPr>
        <w:tc>
          <w:tcPr>
            <w:tcW w:w="3093" w:type="pct"/>
            <w:vAlign w:val="center"/>
          </w:tcPr>
          <w:p w:rsidR="00B53CB1" w:rsidRPr="009C0C2F" w:rsidRDefault="00B53CB1" w:rsidP="009C0C2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засідань тематичних підгруп з розробки Стратегії розвитку Одеської області на період 2021-2027 років: підготовка проекту структури стратегічних напрямів, цілей та завдань Стратегії; д</w:t>
            </w:r>
            <w:r w:rsidRPr="009C0C2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етальний опис Стратегії (а</w:t>
            </w: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наліз ресурсного забезпечення впровадження Стратегії, розробка тексту Стратегії)</w:t>
            </w:r>
          </w:p>
          <w:p w:rsidR="00B53CB1" w:rsidRPr="009C0C2F" w:rsidRDefault="00B53CB1" w:rsidP="009C0C2F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53CB1" w:rsidRPr="009C0C2F" w:rsidTr="005C699F">
        <w:trPr>
          <w:trHeight w:val="596"/>
        </w:trPr>
        <w:tc>
          <w:tcPr>
            <w:tcW w:w="3093" w:type="pct"/>
          </w:tcPr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Наданння інформації Міністерству фінансів України щодо добровільного об’єднання (приєднання) територіальних громад області</w:t>
            </w:r>
          </w:p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53CB1" w:rsidRPr="009C0C2F" w:rsidTr="005C699F">
        <w:trPr>
          <w:trHeight w:val="596"/>
        </w:trPr>
        <w:tc>
          <w:tcPr>
            <w:tcW w:w="3093" w:type="pct"/>
          </w:tcPr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Оновлення інформації до паспортів соціально-економічного розвитку районів області</w:t>
            </w:r>
          </w:p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53CB1" w:rsidRPr="009C0C2F" w:rsidTr="002511A5">
        <w:trPr>
          <w:trHeight w:val="596"/>
        </w:trPr>
        <w:tc>
          <w:tcPr>
            <w:tcW w:w="3093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документацій із землеустрою, клопотань, заяв від фізичних та юридичних осіб з питань землеустрою</w:t>
            </w:r>
          </w:p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53CB1" w:rsidRPr="009C0C2F" w:rsidTr="002511A5">
        <w:trPr>
          <w:trHeight w:val="596"/>
        </w:trPr>
        <w:tc>
          <w:tcPr>
            <w:tcW w:w="3093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розміщення на сайті інформації для підприємств регіону щодо проведення форумів, виставок (ярмарок)</w:t>
            </w:r>
          </w:p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53CB1" w:rsidRPr="009C0C2F" w:rsidTr="008123A6">
        <w:trPr>
          <w:trHeight w:val="596"/>
        </w:trPr>
        <w:tc>
          <w:tcPr>
            <w:tcW w:w="3093" w:type="pct"/>
          </w:tcPr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проекту рішення обласної ради «Про затвердження Програми соціально-економічного та культурного розвитку Одеської області на 2020 рік»</w:t>
            </w:r>
          </w:p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53CB1" w:rsidRPr="009C0C2F" w:rsidTr="008123A6">
        <w:trPr>
          <w:trHeight w:val="596"/>
        </w:trPr>
        <w:tc>
          <w:tcPr>
            <w:tcW w:w="3093" w:type="pct"/>
          </w:tcPr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спільно з Головним територіальним управлінням юстиції в </w:t>
            </w: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Одеській області до проведення засідання обласної міжвідомчої комісії з питань захисту прав інвесторів, протидії незаконному поглинанню та захопленню підприємств відповідно до розпорядження голови обласної </w:t>
            </w:r>
            <w:r w:rsidRPr="009C0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державної адміністрації від 23.03.2018 № 270 А-2018 «</w:t>
            </w:r>
            <w:hyperlink r:id="rId8" w:history="1">
              <w:r w:rsidRPr="009C0C2F">
                <w:rPr>
                  <w:rStyle w:val="af1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>Про утворення обласної міжвідомчої комісії з питань захисту прав інвесторів, протидії незаконному поглинанню та захопленню підприємств</w:t>
              </w:r>
            </w:hyperlink>
            <w:r w:rsidRPr="009C0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 та підготовки відповідей заявникам</w:t>
            </w:r>
          </w:p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Радулов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53CB1" w:rsidRPr="009C0C2F" w:rsidTr="008123A6">
        <w:trPr>
          <w:trHeight w:val="596"/>
        </w:trPr>
        <w:tc>
          <w:tcPr>
            <w:tcW w:w="3093" w:type="pct"/>
          </w:tcPr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Підготовка Міністерству економічного розвитку і торгівлі України аналітичних матеріалів щодо основних тенденцій економічного розвитку регіону</w:t>
            </w:r>
          </w:p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53CB1" w:rsidRPr="009C0C2F" w:rsidTr="008123A6">
        <w:trPr>
          <w:trHeight w:val="596"/>
        </w:trPr>
        <w:tc>
          <w:tcPr>
            <w:tcW w:w="3093" w:type="pct"/>
          </w:tcPr>
          <w:p w:rsidR="00B53CB1" w:rsidRPr="009C0C2F" w:rsidRDefault="00B53CB1" w:rsidP="009C0C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  <w:t xml:space="preserve">Оновлення соціально-економічних </w:t>
            </w: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показників базових галузей економіки у розрізі районів області</w:t>
            </w:r>
          </w:p>
          <w:p w:rsidR="00B53CB1" w:rsidRPr="009C0C2F" w:rsidRDefault="00B53CB1" w:rsidP="009C0C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53CB1" w:rsidRPr="009C0C2F" w:rsidTr="00DD345A">
        <w:trPr>
          <w:trHeight w:val="596"/>
        </w:trPr>
        <w:tc>
          <w:tcPr>
            <w:tcW w:w="3093" w:type="pct"/>
          </w:tcPr>
          <w:p w:rsidR="00B53CB1" w:rsidRPr="009C0C2F" w:rsidRDefault="00B53CB1" w:rsidP="009C0C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  <w:t xml:space="preserve">Забезпечення на організаційному рівні проведення засідання міжвідомчої регіональної робочої групи з підготовки пропозицій щодо адміністративно-територіального устрою базового та районного рівнів </w:t>
            </w:r>
          </w:p>
          <w:p w:rsidR="00B53CB1" w:rsidRPr="009C0C2F" w:rsidRDefault="00B53CB1" w:rsidP="009C0C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53CB1" w:rsidRPr="009C0C2F" w:rsidTr="002511A5">
        <w:trPr>
          <w:trHeight w:val="596"/>
        </w:trPr>
        <w:tc>
          <w:tcPr>
            <w:tcW w:w="3093" w:type="pct"/>
          </w:tcPr>
          <w:p w:rsidR="00B53CB1" w:rsidRPr="009C0C2F" w:rsidRDefault="00B53CB1" w:rsidP="009C0C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  <w:t>Підготовка матеріалів про поточний стан розвитку економіки області, тенденції та перспективи</w:t>
            </w:r>
          </w:p>
          <w:p w:rsidR="00B53CB1" w:rsidRPr="009C0C2F" w:rsidRDefault="00B53CB1" w:rsidP="009C0C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53CB1" w:rsidRPr="009C0C2F" w:rsidTr="002511A5">
        <w:trPr>
          <w:trHeight w:val="596"/>
        </w:trPr>
        <w:tc>
          <w:tcPr>
            <w:tcW w:w="3093" w:type="pct"/>
          </w:tcPr>
          <w:p w:rsidR="00B53CB1" w:rsidRPr="009C0C2F" w:rsidRDefault="00B53CB1" w:rsidP="009C0C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  <w:t>Розгляд звернень підприємств, суб’єктів господарювання та громадян щодо питань, які відносяться до повноважень Департаменту економічної політики та стратегічного планування облдержадміністрації</w:t>
            </w:r>
          </w:p>
          <w:p w:rsidR="00B53CB1" w:rsidRPr="009C0C2F" w:rsidRDefault="00B53CB1" w:rsidP="009C0C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53CB1" w:rsidRPr="009C0C2F" w:rsidTr="00556753">
        <w:trPr>
          <w:trHeight w:val="596"/>
        </w:trPr>
        <w:tc>
          <w:tcPr>
            <w:tcW w:w="3093" w:type="pct"/>
          </w:tcPr>
          <w:p w:rsidR="00B53CB1" w:rsidRPr="009C0C2F" w:rsidRDefault="00B53CB1" w:rsidP="009C0C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  <w:t>Підготовка та розміщення на сайті інформації для підприємств регіону щодо проведення форумів, виставок</w:t>
            </w:r>
          </w:p>
          <w:p w:rsidR="00B53CB1" w:rsidRPr="009C0C2F" w:rsidRDefault="00B53CB1" w:rsidP="009C0C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53CB1" w:rsidRPr="009C0C2F" w:rsidTr="002511A5">
        <w:trPr>
          <w:trHeight w:val="596"/>
        </w:trPr>
        <w:tc>
          <w:tcPr>
            <w:tcW w:w="3093" w:type="pct"/>
          </w:tcPr>
          <w:p w:rsidR="00B53CB1" w:rsidRPr="009C0C2F" w:rsidRDefault="00B53CB1" w:rsidP="009C0C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  <w:t>Забезпечення оголошення конкурсу для суб’єктів малого і середнього підприємництва на отримання компенсації частини відсоткової ставки по кредитах, отриманих на розвиток бізнесу</w:t>
            </w:r>
          </w:p>
          <w:p w:rsidR="00B53CB1" w:rsidRPr="009C0C2F" w:rsidRDefault="00B53CB1" w:rsidP="009C0C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53CB1" w:rsidRPr="009C0C2F" w:rsidTr="002511A5">
        <w:trPr>
          <w:trHeight w:val="750"/>
        </w:trPr>
        <w:tc>
          <w:tcPr>
            <w:tcW w:w="3093" w:type="pct"/>
          </w:tcPr>
          <w:p w:rsidR="00B53CB1" w:rsidRPr="009C0C2F" w:rsidRDefault="00B53CB1" w:rsidP="009C0C2F">
            <w:pPr>
              <w:tabs>
                <w:tab w:val="left" w:pos="20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наради щодо початку опалювального сезону 2019-2020 років</w:t>
            </w:r>
          </w:p>
          <w:p w:rsidR="00B53CB1" w:rsidRPr="009C0C2F" w:rsidRDefault="00B53CB1" w:rsidP="009C0C2F">
            <w:pPr>
              <w:tabs>
                <w:tab w:val="left" w:pos="20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Шалигайло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А.І.)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53CB1" w:rsidRPr="009C0C2F" w:rsidTr="00556753">
        <w:trPr>
          <w:trHeight w:val="750"/>
        </w:trPr>
        <w:tc>
          <w:tcPr>
            <w:tcW w:w="3093" w:type="pct"/>
            <w:vAlign w:val="center"/>
          </w:tcPr>
          <w:p w:rsidR="00B53CB1" w:rsidRPr="009C0C2F" w:rsidRDefault="00B53CB1" w:rsidP="009C0C2F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Проведення виїзного прийому громадян  директором </w:t>
            </w: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житлово-комунального господарства та енергоефективності облдержадміністрації</w:t>
            </w:r>
            <w:r w:rsidRPr="009C0C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Шалигайлом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А.І. у Болградському районі</w:t>
            </w:r>
          </w:p>
          <w:p w:rsidR="00B53CB1" w:rsidRPr="009C0C2F" w:rsidRDefault="00B53CB1" w:rsidP="009C0C2F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Шалигайло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А.І.)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Болградська районна </w:t>
            </w:r>
          </w:p>
          <w:p w:rsidR="00B53CB1" w:rsidRPr="009C0C2F" w:rsidRDefault="00B53CB1" w:rsidP="009C0C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адміністрація</w:t>
            </w:r>
          </w:p>
        </w:tc>
      </w:tr>
      <w:tr w:rsidR="00B53CB1" w:rsidRPr="009C0C2F" w:rsidTr="00556753">
        <w:trPr>
          <w:trHeight w:val="750"/>
        </w:trPr>
        <w:tc>
          <w:tcPr>
            <w:tcW w:w="3093" w:type="pct"/>
            <w:vAlign w:val="center"/>
          </w:tcPr>
          <w:p w:rsidR="00B53CB1" w:rsidRPr="009C0C2F" w:rsidRDefault="00B53CB1" w:rsidP="009C0C2F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 xml:space="preserve">Участь директора </w:t>
            </w: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житлово-комунального господарства та енергоефективності облдержадміністрації</w:t>
            </w:r>
            <w:r w:rsidRPr="009C0C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Шалигайла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А.І. у Х міжнародному інвестиційному форумі з відновлюваної енергетики</w:t>
            </w:r>
          </w:p>
          <w:p w:rsidR="00B53CB1" w:rsidRPr="009C0C2F" w:rsidRDefault="00B53CB1" w:rsidP="009C0C2F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Шалигайло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А.І.)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</w:t>
            </w:r>
          </w:p>
        </w:tc>
      </w:tr>
      <w:tr w:rsidR="00B53CB1" w:rsidRPr="009C0C2F" w:rsidTr="002511A5">
        <w:trPr>
          <w:trHeight w:val="596"/>
        </w:trPr>
        <w:tc>
          <w:tcPr>
            <w:tcW w:w="3093" w:type="pct"/>
          </w:tcPr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Обговорення проектів регуляторних актів Кабінету Міністрів України,  питань формування та реалізація державної та регіональної політики, вирішення проблем місцевого значення з інститутами громадянського суспільства</w:t>
            </w:r>
          </w:p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Сенча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С.А.)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9C0C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Офіційний портал Одеської області, розділ «Консультації з громадськістю</w:t>
            </w: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B53CB1" w:rsidRPr="009C0C2F" w:rsidTr="008A751D">
        <w:trPr>
          <w:trHeight w:val="254"/>
        </w:trPr>
        <w:tc>
          <w:tcPr>
            <w:tcW w:w="3093" w:type="pct"/>
          </w:tcPr>
          <w:p w:rsidR="00B53CB1" w:rsidRPr="009C0C2F" w:rsidRDefault="00B53CB1" w:rsidP="009C0C2F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C0C2F">
              <w:rPr>
                <w:sz w:val="28"/>
                <w:szCs w:val="28"/>
                <w:lang w:val="uk-UA"/>
              </w:rPr>
              <w:t>Забезпечення проведення засідання координаційної ради з питань сприяння розвитку громадянського суспільства при голові Одеської обласної державної адміністрації</w:t>
            </w:r>
          </w:p>
          <w:p w:rsidR="00B53CB1" w:rsidRPr="009C0C2F" w:rsidRDefault="00B53CB1" w:rsidP="009C0C2F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C0C2F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sz w:val="20"/>
                <w:szCs w:val="20"/>
                <w:lang w:val="uk-UA"/>
              </w:rPr>
              <w:t>Сенча</w:t>
            </w:r>
            <w:proofErr w:type="spellEnd"/>
            <w:r w:rsidRPr="009C0C2F">
              <w:rPr>
                <w:sz w:val="20"/>
                <w:szCs w:val="20"/>
                <w:lang w:val="uk-UA"/>
              </w:rPr>
              <w:t xml:space="preserve"> С.А.)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53CB1" w:rsidRPr="009C0C2F" w:rsidTr="008A751D">
        <w:trPr>
          <w:trHeight w:val="254"/>
        </w:trPr>
        <w:tc>
          <w:tcPr>
            <w:tcW w:w="3093" w:type="pct"/>
          </w:tcPr>
          <w:p w:rsidR="00B53CB1" w:rsidRPr="009C0C2F" w:rsidRDefault="00B53CB1" w:rsidP="009C0C2F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C0C2F">
              <w:rPr>
                <w:sz w:val="28"/>
                <w:szCs w:val="28"/>
                <w:lang w:val="uk-UA"/>
              </w:rPr>
              <w:t>Проведення засідання конкурсної комісії для розгляду конкурсних пропозицій та результатів моніторингу стану виконання (реалізації) програм (проектів, заходів)</w:t>
            </w:r>
          </w:p>
          <w:p w:rsidR="00B53CB1" w:rsidRPr="009C0C2F" w:rsidRDefault="00B53CB1" w:rsidP="009C0C2F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C0C2F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sz w:val="20"/>
                <w:szCs w:val="20"/>
                <w:lang w:val="uk-UA"/>
              </w:rPr>
              <w:t>Сенча</w:t>
            </w:r>
            <w:proofErr w:type="spellEnd"/>
            <w:r w:rsidRPr="009C0C2F">
              <w:rPr>
                <w:sz w:val="20"/>
                <w:szCs w:val="20"/>
                <w:lang w:val="uk-UA"/>
              </w:rPr>
              <w:t xml:space="preserve"> С.А.)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53CB1" w:rsidRPr="009C0C2F" w:rsidTr="008A751D">
        <w:trPr>
          <w:trHeight w:val="254"/>
        </w:trPr>
        <w:tc>
          <w:tcPr>
            <w:tcW w:w="3093" w:type="pct"/>
          </w:tcPr>
          <w:p w:rsidR="00B53CB1" w:rsidRPr="009C0C2F" w:rsidRDefault="00B53CB1" w:rsidP="009C0C2F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C0C2F">
              <w:rPr>
                <w:sz w:val="28"/>
                <w:szCs w:val="28"/>
                <w:lang w:val="uk-UA"/>
              </w:rPr>
              <w:t>Публічне обговорення з представниками інститутів громадянського суспільства питань забезпечення участі громадськості у формуванні та реалізації державної та регіональної політики</w:t>
            </w:r>
          </w:p>
          <w:p w:rsidR="00B53CB1" w:rsidRPr="009C0C2F" w:rsidRDefault="00B53CB1" w:rsidP="009C0C2F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C0C2F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sz w:val="20"/>
                <w:szCs w:val="20"/>
                <w:lang w:val="uk-UA"/>
              </w:rPr>
              <w:t>Сенча</w:t>
            </w:r>
            <w:proofErr w:type="spellEnd"/>
            <w:r w:rsidRPr="009C0C2F">
              <w:rPr>
                <w:sz w:val="20"/>
                <w:szCs w:val="20"/>
                <w:lang w:val="uk-UA"/>
              </w:rPr>
              <w:t xml:space="preserve"> С.А.)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2,</w:t>
            </w:r>
          </w:p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C0C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мала зала</w:t>
            </w:r>
          </w:p>
        </w:tc>
      </w:tr>
      <w:tr w:rsidR="00B53CB1" w:rsidRPr="009C0C2F" w:rsidTr="008A751D">
        <w:trPr>
          <w:trHeight w:val="254"/>
        </w:trPr>
        <w:tc>
          <w:tcPr>
            <w:tcW w:w="3093" w:type="pct"/>
          </w:tcPr>
          <w:p w:rsidR="00B53CB1" w:rsidRPr="009C0C2F" w:rsidRDefault="00B53CB1" w:rsidP="009C0C2F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C0C2F">
              <w:rPr>
                <w:sz w:val="28"/>
                <w:szCs w:val="28"/>
                <w:lang w:val="uk-UA"/>
              </w:rPr>
              <w:t xml:space="preserve">Забезпечення оновлення </w:t>
            </w:r>
            <w:proofErr w:type="spellStart"/>
            <w:r w:rsidRPr="009C0C2F">
              <w:rPr>
                <w:sz w:val="28"/>
                <w:szCs w:val="28"/>
                <w:lang w:val="uk-UA"/>
              </w:rPr>
              <w:t>вебпорталу</w:t>
            </w:r>
            <w:proofErr w:type="spellEnd"/>
            <w:r w:rsidRPr="009C0C2F">
              <w:rPr>
                <w:sz w:val="28"/>
                <w:szCs w:val="28"/>
                <w:lang w:val="uk-UA"/>
              </w:rPr>
              <w:t xml:space="preserve"> Одеської обласної державної адміністрації в межах компетенції та </w:t>
            </w:r>
            <w:proofErr w:type="spellStart"/>
            <w:r w:rsidRPr="009C0C2F">
              <w:rPr>
                <w:sz w:val="28"/>
                <w:szCs w:val="28"/>
                <w:lang w:val="uk-UA"/>
              </w:rPr>
              <w:t>вебсайту</w:t>
            </w:r>
            <w:proofErr w:type="spellEnd"/>
            <w:r w:rsidRPr="009C0C2F">
              <w:rPr>
                <w:sz w:val="28"/>
                <w:szCs w:val="28"/>
                <w:lang w:val="uk-UA"/>
              </w:rPr>
              <w:t xml:space="preserve"> управління комунікацій та інформаційної політики </w:t>
            </w:r>
            <w:r w:rsidRPr="009C0C2F">
              <w:rPr>
                <w:sz w:val="28"/>
                <w:szCs w:val="28"/>
                <w:lang w:val="uk-UA"/>
              </w:rPr>
              <w:lastRenderedPageBreak/>
              <w:t>облдержадміністрації</w:t>
            </w:r>
          </w:p>
          <w:p w:rsidR="00B53CB1" w:rsidRPr="009C0C2F" w:rsidRDefault="00B53CB1" w:rsidP="009C0C2F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C0C2F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sz w:val="20"/>
                <w:szCs w:val="20"/>
                <w:lang w:val="uk-UA"/>
              </w:rPr>
              <w:t>Сенча</w:t>
            </w:r>
            <w:proofErr w:type="spellEnd"/>
            <w:r w:rsidRPr="009C0C2F">
              <w:rPr>
                <w:sz w:val="20"/>
                <w:szCs w:val="20"/>
                <w:lang w:val="uk-UA"/>
              </w:rPr>
              <w:t xml:space="preserve"> С.А.)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1,</w:t>
            </w:r>
          </w:p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C0C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к. 603, 601</w:t>
            </w:r>
          </w:p>
        </w:tc>
      </w:tr>
      <w:tr w:rsidR="00B53CB1" w:rsidRPr="009C0C2F" w:rsidTr="002511A5">
        <w:trPr>
          <w:trHeight w:val="596"/>
        </w:trPr>
        <w:tc>
          <w:tcPr>
            <w:tcW w:w="3093" w:type="pct"/>
          </w:tcPr>
          <w:p w:rsidR="00B53CB1" w:rsidRPr="009C0C2F" w:rsidRDefault="00B53CB1" w:rsidP="009C0C2F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C0C2F">
              <w:rPr>
                <w:sz w:val="28"/>
                <w:szCs w:val="28"/>
                <w:lang w:val="uk-UA"/>
              </w:rPr>
              <w:lastRenderedPageBreak/>
              <w:t>Повідомлення ЗМІ про проведення публічних заходів керівництва, структурних підрозділів облдержадміністрації, територіальних органів центральних органів виконавчої влади та інших організацій м. Одеса та Одеської області</w:t>
            </w:r>
          </w:p>
          <w:p w:rsidR="00B53CB1" w:rsidRPr="009C0C2F" w:rsidRDefault="00B53CB1" w:rsidP="009C0C2F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C0C2F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sz w:val="20"/>
                <w:szCs w:val="20"/>
                <w:lang w:val="uk-UA"/>
              </w:rPr>
              <w:t>Сенча</w:t>
            </w:r>
            <w:proofErr w:type="spellEnd"/>
            <w:r w:rsidRPr="009C0C2F">
              <w:rPr>
                <w:sz w:val="20"/>
                <w:szCs w:val="20"/>
                <w:lang w:val="uk-UA"/>
              </w:rPr>
              <w:t xml:space="preserve"> С.А.)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1,</w:t>
            </w:r>
          </w:p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C0C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к. 603</w:t>
            </w:r>
          </w:p>
        </w:tc>
      </w:tr>
      <w:tr w:rsidR="00B53CB1" w:rsidRPr="009C0C2F" w:rsidTr="002511A5">
        <w:trPr>
          <w:trHeight w:val="596"/>
        </w:trPr>
        <w:tc>
          <w:tcPr>
            <w:tcW w:w="3093" w:type="pct"/>
          </w:tcPr>
          <w:p w:rsidR="00B53CB1" w:rsidRPr="009C0C2F" w:rsidRDefault="00B53CB1" w:rsidP="009C0C2F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C0C2F">
              <w:rPr>
                <w:sz w:val="28"/>
                <w:szCs w:val="28"/>
                <w:lang w:val="uk-UA"/>
              </w:rPr>
              <w:t>Забезпечення підготовки щоденної оперативної інформації про основні та найбільш важливі суспільно-політичні та соціально-економічні події в області</w:t>
            </w:r>
          </w:p>
          <w:p w:rsidR="00B53CB1" w:rsidRPr="009C0C2F" w:rsidRDefault="00B53CB1" w:rsidP="009C0C2F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C0C2F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sz w:val="20"/>
                <w:szCs w:val="20"/>
                <w:lang w:val="uk-UA"/>
              </w:rPr>
              <w:t>Сенча</w:t>
            </w:r>
            <w:proofErr w:type="spellEnd"/>
            <w:r w:rsidRPr="009C0C2F">
              <w:rPr>
                <w:sz w:val="20"/>
                <w:szCs w:val="20"/>
                <w:lang w:val="uk-UA"/>
              </w:rPr>
              <w:t xml:space="preserve"> С.А.)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1,</w:t>
            </w:r>
          </w:p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C0C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к. 601</w:t>
            </w:r>
          </w:p>
        </w:tc>
      </w:tr>
      <w:tr w:rsidR="00B53CB1" w:rsidRPr="009C0C2F" w:rsidTr="002511A5">
        <w:trPr>
          <w:trHeight w:val="596"/>
        </w:trPr>
        <w:tc>
          <w:tcPr>
            <w:tcW w:w="3093" w:type="pct"/>
          </w:tcPr>
          <w:p w:rsidR="00B53CB1" w:rsidRPr="009C0C2F" w:rsidRDefault="00B53CB1" w:rsidP="009C0C2F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C0C2F">
              <w:rPr>
                <w:sz w:val="28"/>
                <w:szCs w:val="28"/>
                <w:lang w:val="uk-UA"/>
              </w:rPr>
              <w:t>Здійснення моніторингу провідних регіональних друкованих та Інтернет засобів масової інформації на предмет висвітлення найбільш актуальних та резонансних подій в регіоні, пріоритетних напрямків державної політики у різних галузях</w:t>
            </w:r>
          </w:p>
          <w:p w:rsidR="00B53CB1" w:rsidRPr="009C0C2F" w:rsidRDefault="00B53CB1" w:rsidP="009C0C2F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C0C2F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sz w:val="20"/>
                <w:szCs w:val="20"/>
                <w:lang w:val="uk-UA"/>
              </w:rPr>
              <w:t>Сенча</w:t>
            </w:r>
            <w:proofErr w:type="spellEnd"/>
            <w:r w:rsidRPr="009C0C2F">
              <w:rPr>
                <w:sz w:val="20"/>
                <w:szCs w:val="20"/>
                <w:lang w:val="uk-UA"/>
              </w:rPr>
              <w:t xml:space="preserve"> С.А.)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1,</w:t>
            </w:r>
          </w:p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к. 601</w:t>
            </w:r>
          </w:p>
        </w:tc>
      </w:tr>
      <w:tr w:rsidR="00B53CB1" w:rsidRPr="009C0C2F" w:rsidTr="002511A5">
        <w:trPr>
          <w:trHeight w:val="596"/>
        </w:trPr>
        <w:tc>
          <w:tcPr>
            <w:tcW w:w="3093" w:type="pct"/>
          </w:tcPr>
          <w:p w:rsidR="00B53CB1" w:rsidRPr="009C0C2F" w:rsidRDefault="00B53CB1" w:rsidP="009C0C2F">
            <w:pPr>
              <w:pStyle w:val="af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C0C2F">
              <w:rPr>
                <w:color w:val="000000"/>
                <w:sz w:val="28"/>
                <w:szCs w:val="28"/>
                <w:lang w:val="uk-UA"/>
              </w:rPr>
              <w:t>Проведення засідання консультативної ради з питань охорони культурної спадщини Одеської області</w:t>
            </w:r>
          </w:p>
          <w:p w:rsidR="00B53CB1" w:rsidRPr="009C0C2F" w:rsidRDefault="00B53CB1" w:rsidP="009C0C2F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C0C2F">
              <w:rPr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B53CB1" w:rsidRPr="009C0C2F" w:rsidTr="002511A5">
        <w:trPr>
          <w:trHeight w:val="596"/>
        </w:trPr>
        <w:tc>
          <w:tcPr>
            <w:tcW w:w="3093" w:type="pct"/>
          </w:tcPr>
          <w:p w:rsidR="00B53CB1" w:rsidRPr="009C0C2F" w:rsidRDefault="00B53CB1" w:rsidP="009C0C2F">
            <w:pPr>
              <w:pStyle w:val="af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C0C2F">
              <w:rPr>
                <w:color w:val="000000"/>
                <w:sz w:val="28"/>
                <w:szCs w:val="28"/>
                <w:lang w:val="uk-UA"/>
              </w:rPr>
              <w:t>Виїзди комісій, з метою підтвердження або встановлення звання «народний»/зразковий» аматорським колективам області</w:t>
            </w:r>
          </w:p>
          <w:p w:rsidR="00B53CB1" w:rsidRPr="009C0C2F" w:rsidRDefault="00B53CB1" w:rsidP="009C0C2F">
            <w:pPr>
              <w:pStyle w:val="af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C0C2F">
              <w:rPr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pStyle w:val="ae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B53CB1" w:rsidRPr="009C0C2F" w:rsidTr="00742186">
        <w:trPr>
          <w:trHeight w:val="596"/>
        </w:trPr>
        <w:tc>
          <w:tcPr>
            <w:tcW w:w="3093" w:type="pct"/>
          </w:tcPr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реалізація змагань «Що?Де?Коли?»</w:t>
            </w:r>
          </w:p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B53CB1" w:rsidRPr="009C0C2F" w:rsidTr="00742186">
        <w:trPr>
          <w:trHeight w:val="596"/>
        </w:trPr>
        <w:tc>
          <w:tcPr>
            <w:tcW w:w="3093" w:type="pct"/>
          </w:tcPr>
          <w:p w:rsidR="00B53CB1" w:rsidRPr="009C0C2F" w:rsidRDefault="00B53CB1" w:rsidP="009C0C2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фестивалю іноземних мов «Музика без меж»</w:t>
            </w:r>
          </w:p>
          <w:p w:rsidR="00B53CB1" w:rsidRPr="009C0C2F" w:rsidRDefault="00B53CB1" w:rsidP="009C0C2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53CB1" w:rsidRPr="009C0C2F" w:rsidRDefault="00B53CB1" w:rsidP="009C0C2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53CB1" w:rsidRPr="009C0C2F" w:rsidRDefault="00B53CB1" w:rsidP="009C0C2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53CB1" w:rsidRPr="009C0C2F" w:rsidRDefault="00B53CB1" w:rsidP="009C0C2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53CB1" w:rsidRPr="009C0C2F" w:rsidRDefault="00B53CB1" w:rsidP="009C0C2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ind w:right="-17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B53CB1" w:rsidRPr="009C0C2F" w:rsidRDefault="00B53CB1" w:rsidP="009C0C2F">
            <w:pPr>
              <w:spacing w:after="0" w:line="240" w:lineRule="auto"/>
              <w:ind w:right="-17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Варненська, 3а, Приватний заклад </w:t>
            </w:r>
          </w:p>
          <w:p w:rsidR="00B53CB1" w:rsidRPr="009C0C2F" w:rsidRDefault="00B53CB1" w:rsidP="009C0C2F">
            <w:pPr>
              <w:spacing w:after="0" w:line="240" w:lineRule="auto"/>
              <w:ind w:right="-17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«Одеська приватна</w:t>
            </w:r>
          </w:p>
          <w:p w:rsidR="00B53CB1" w:rsidRPr="009C0C2F" w:rsidRDefault="00B53CB1" w:rsidP="009C0C2F">
            <w:pPr>
              <w:spacing w:after="0" w:line="240" w:lineRule="auto"/>
              <w:ind w:right="-17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загальноосвітня школа </w:t>
            </w:r>
          </w:p>
          <w:p w:rsidR="00B53CB1" w:rsidRPr="009C0C2F" w:rsidRDefault="00B53CB1" w:rsidP="009C0C2F">
            <w:pPr>
              <w:spacing w:after="0" w:line="240" w:lineRule="auto"/>
              <w:ind w:right="-17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І-ІІІ ст. - ліцей</w:t>
            </w:r>
          </w:p>
          <w:p w:rsidR="00B53CB1" w:rsidRPr="009C0C2F" w:rsidRDefault="00B53CB1" w:rsidP="009C0C2F">
            <w:pPr>
              <w:spacing w:after="0" w:line="240" w:lineRule="auto"/>
              <w:ind w:right="-17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«Чорноморський»</w:t>
            </w:r>
          </w:p>
        </w:tc>
      </w:tr>
      <w:tr w:rsidR="00B53CB1" w:rsidRPr="009C0C2F" w:rsidTr="00742186">
        <w:trPr>
          <w:trHeight w:val="596"/>
        </w:trPr>
        <w:tc>
          <w:tcPr>
            <w:tcW w:w="3093" w:type="pct"/>
          </w:tcPr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змагань обласної спартакіади (волейбол, гандбол)</w:t>
            </w:r>
          </w:p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 та Одеська область</w:t>
            </w:r>
          </w:p>
        </w:tc>
      </w:tr>
      <w:tr w:rsidR="00B53CB1" w:rsidRPr="009C0C2F" w:rsidTr="00742186">
        <w:trPr>
          <w:trHeight w:val="596"/>
        </w:trPr>
        <w:tc>
          <w:tcPr>
            <w:tcW w:w="3093" w:type="pct"/>
          </w:tcPr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стану навчально-виробничого процесу, фінансово-господарської діяльності, виконання умов контракту директора ДНЗ «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Березівський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професійний аграрний ліцей»</w:t>
            </w:r>
          </w:p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Березівський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Березівка</w:t>
            </w:r>
          </w:p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ДНЗ «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Березівський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професійний аграрний ліцей»</w:t>
            </w:r>
          </w:p>
        </w:tc>
      </w:tr>
      <w:tr w:rsidR="00B53CB1" w:rsidRPr="009C0C2F" w:rsidTr="00742186">
        <w:trPr>
          <w:trHeight w:val="596"/>
        </w:trPr>
        <w:tc>
          <w:tcPr>
            <w:tcW w:w="3093" w:type="pct"/>
          </w:tcPr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Оновлення автопарку ДНЗ «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Кілійський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професійний ліцей» сільськогосподарською технікою</w:t>
            </w:r>
          </w:p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Кілійський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Кілія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Миру, 6</w:t>
            </w:r>
          </w:p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ДНЗ «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Кілійський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професійний ліцей»</w:t>
            </w:r>
          </w:p>
        </w:tc>
      </w:tr>
      <w:tr w:rsidR="00B53CB1" w:rsidRPr="009C0C2F" w:rsidTr="00742186">
        <w:trPr>
          <w:trHeight w:val="596"/>
        </w:trPr>
        <w:tc>
          <w:tcPr>
            <w:tcW w:w="3093" w:type="pct"/>
          </w:tcPr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Оновлення автопарку ДНЗ «Подільський професійний ліцей»</w:t>
            </w:r>
            <w:r w:rsid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сільськогосподарською технікою</w:t>
            </w:r>
          </w:p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Подільський район,</w:t>
            </w:r>
          </w:p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Подільськ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Короленка,1</w:t>
            </w:r>
          </w:p>
        </w:tc>
      </w:tr>
      <w:tr w:rsidR="00B53CB1" w:rsidRPr="009C0C2F" w:rsidTr="00742186">
        <w:trPr>
          <w:trHeight w:val="596"/>
        </w:trPr>
        <w:tc>
          <w:tcPr>
            <w:tcW w:w="3093" w:type="pct"/>
          </w:tcPr>
          <w:p w:rsidR="00B53CB1" w:rsidRPr="009C0C2F" w:rsidRDefault="00B53CB1" w:rsidP="009C0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І етапу Всеукраїнського відкритого інтерактивного конкурсу «МАН – Юніор - Ерудит»</w:t>
            </w:r>
          </w:p>
          <w:p w:rsidR="00B53CB1" w:rsidRPr="009C0C2F" w:rsidRDefault="00B53CB1" w:rsidP="009C0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B53CB1" w:rsidRPr="009C0C2F" w:rsidTr="00C300D5">
        <w:trPr>
          <w:trHeight w:val="596"/>
        </w:trPr>
        <w:tc>
          <w:tcPr>
            <w:tcW w:w="3093" w:type="pct"/>
          </w:tcPr>
          <w:p w:rsidR="00B53CB1" w:rsidRPr="009C0C2F" w:rsidRDefault="00B53CB1" w:rsidP="009C0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Співбесіди з керівниками органів управління освітою з питань формування мережі закладів та організації харчування у закладах освіти</w:t>
            </w:r>
          </w:p>
          <w:p w:rsidR="00B53CB1" w:rsidRPr="009C0C2F" w:rsidRDefault="00B53CB1" w:rsidP="009C0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B53CB1" w:rsidRPr="009C0C2F" w:rsidTr="00055484">
        <w:trPr>
          <w:trHeight w:val="596"/>
        </w:trPr>
        <w:tc>
          <w:tcPr>
            <w:tcW w:w="3093" w:type="pct"/>
          </w:tcPr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Апробація завдань зовнішнього незалежного оцінювання на базі закладів загальної середньої освіти, закладів вищої освіти І-ІІ рівнів акредитації та закладів професійної (професійно-технічної) освіти Одеської області</w:t>
            </w:r>
          </w:p>
          <w:p w:rsidR="00B53CB1" w:rsidRPr="009C0C2F" w:rsidRDefault="00B53CB1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53CB1" w:rsidRPr="009C0C2F" w:rsidRDefault="00B53CB1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A66690" w:rsidRPr="009C0C2F" w:rsidTr="00055484">
        <w:trPr>
          <w:trHeight w:val="596"/>
        </w:trPr>
        <w:tc>
          <w:tcPr>
            <w:tcW w:w="3093" w:type="pct"/>
          </w:tcPr>
          <w:p w:rsidR="00A66690" w:rsidRPr="009C0C2F" w:rsidRDefault="00A66690" w:rsidP="009C0C2F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виїзного прийому громадян директора Департаменту </w:t>
            </w:r>
            <w:r w:rsidRPr="009C0C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  <w:t xml:space="preserve">соціальної та сімейної політики облдержадміністрації у </w:t>
            </w: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Біляївському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C0C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  <w:t>районі</w:t>
            </w:r>
          </w:p>
          <w:p w:rsidR="00A66690" w:rsidRPr="009C0C2F" w:rsidRDefault="00A66690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907" w:type="pct"/>
            <w:vAlign w:val="center"/>
          </w:tcPr>
          <w:p w:rsidR="00A66690" w:rsidRPr="009C0C2F" w:rsidRDefault="00A66690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Біляївська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районна</w:t>
            </w:r>
          </w:p>
          <w:p w:rsidR="00A66690" w:rsidRPr="009C0C2F" w:rsidRDefault="00A66690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адміністрація</w:t>
            </w:r>
          </w:p>
        </w:tc>
      </w:tr>
      <w:tr w:rsidR="00A66690" w:rsidRPr="009C0C2F" w:rsidTr="00055484">
        <w:trPr>
          <w:trHeight w:val="596"/>
        </w:trPr>
        <w:tc>
          <w:tcPr>
            <w:tcW w:w="3093" w:type="pct"/>
          </w:tcPr>
          <w:p w:rsidR="00A66690" w:rsidRPr="009C0C2F" w:rsidRDefault="00A66690" w:rsidP="009C0C2F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моніторингову візиту щодо дотримання вимог чинного законодавства в </w:t>
            </w:r>
            <w:r w:rsidRPr="009C0C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  <w:t xml:space="preserve">управліннях </w:t>
            </w: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соціального захисту населення </w:t>
            </w:r>
            <w:r w:rsidRPr="009C0C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  <w:t xml:space="preserve">у </w:t>
            </w:r>
            <w:proofErr w:type="spellStart"/>
            <w:r w:rsidRPr="009C0C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  <w:t>Біляївському</w:t>
            </w:r>
            <w:proofErr w:type="spellEnd"/>
            <w:r w:rsidRPr="009C0C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  <w:t xml:space="preserve"> районі</w:t>
            </w:r>
          </w:p>
          <w:p w:rsidR="00A66690" w:rsidRPr="009C0C2F" w:rsidRDefault="00A66690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907" w:type="pct"/>
            <w:vAlign w:val="center"/>
          </w:tcPr>
          <w:p w:rsidR="00A66690" w:rsidRPr="009C0C2F" w:rsidRDefault="00A66690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Біляївська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районна</w:t>
            </w:r>
          </w:p>
          <w:p w:rsidR="00A66690" w:rsidRPr="009C0C2F" w:rsidRDefault="00A66690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адміністрація</w:t>
            </w:r>
          </w:p>
        </w:tc>
      </w:tr>
      <w:tr w:rsidR="00A66690" w:rsidRPr="009C0C2F" w:rsidTr="00055484">
        <w:trPr>
          <w:trHeight w:val="596"/>
        </w:trPr>
        <w:tc>
          <w:tcPr>
            <w:tcW w:w="3093" w:type="pct"/>
          </w:tcPr>
          <w:p w:rsidR="00A66690" w:rsidRPr="009C0C2F" w:rsidRDefault="00A66690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Засідання координаційної ради з питань сім’ї, гендерної рівності, демографічного розвитку, запобіганню насильству в сім’ї та протидії торгівлі людьми</w:t>
            </w:r>
          </w:p>
          <w:p w:rsidR="00A66690" w:rsidRPr="009C0C2F" w:rsidRDefault="00A66690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907" w:type="pct"/>
            <w:vAlign w:val="center"/>
          </w:tcPr>
          <w:p w:rsidR="00A66690" w:rsidRPr="009C0C2F" w:rsidRDefault="00A66690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A66690" w:rsidRPr="009C0C2F" w:rsidTr="00055484">
        <w:trPr>
          <w:trHeight w:val="596"/>
        </w:trPr>
        <w:tc>
          <w:tcPr>
            <w:tcW w:w="3093" w:type="pct"/>
          </w:tcPr>
          <w:p w:rsidR="00A66690" w:rsidRPr="009C0C2F" w:rsidRDefault="00A66690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обласної комісії з питань проходження альтернативної (невійськової) служби</w:t>
            </w:r>
          </w:p>
          <w:p w:rsidR="00A66690" w:rsidRPr="009C0C2F" w:rsidRDefault="00A66690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907" w:type="pct"/>
            <w:vAlign w:val="center"/>
          </w:tcPr>
          <w:p w:rsidR="00A66690" w:rsidRPr="009C0C2F" w:rsidRDefault="00A66690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A66690" w:rsidRPr="009C0C2F" w:rsidTr="00055484">
        <w:trPr>
          <w:trHeight w:val="596"/>
        </w:trPr>
        <w:tc>
          <w:tcPr>
            <w:tcW w:w="3093" w:type="pct"/>
          </w:tcPr>
          <w:p w:rsidR="00A66690" w:rsidRPr="009C0C2F" w:rsidRDefault="00A66690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обласної комісії з визначення даних про заробітну плату працівників за роботу в зоні відчуження в 1986-1990 роках</w:t>
            </w:r>
          </w:p>
          <w:p w:rsidR="00A66690" w:rsidRPr="009C0C2F" w:rsidRDefault="00A66690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907" w:type="pct"/>
            <w:vAlign w:val="center"/>
          </w:tcPr>
          <w:p w:rsidR="00A66690" w:rsidRPr="009C0C2F" w:rsidRDefault="00A66690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A66690" w:rsidRPr="009C0C2F" w:rsidTr="00055484">
        <w:trPr>
          <w:trHeight w:val="596"/>
        </w:trPr>
        <w:tc>
          <w:tcPr>
            <w:tcW w:w="3093" w:type="pct"/>
          </w:tcPr>
          <w:p w:rsidR="00A66690" w:rsidRPr="009C0C2F" w:rsidRDefault="00A66690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Засідання обласної комісії щодо опрацювання документів, наданих для отримання посвідчень особам, які постраждали внаслідок Чорнобильської катастрофи</w:t>
            </w:r>
          </w:p>
          <w:p w:rsidR="00A66690" w:rsidRPr="009C0C2F" w:rsidRDefault="00A66690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907" w:type="pct"/>
            <w:vAlign w:val="center"/>
          </w:tcPr>
          <w:p w:rsidR="00A66690" w:rsidRPr="009C0C2F" w:rsidRDefault="00A66690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A66690" w:rsidRPr="009C0C2F" w:rsidTr="00055484">
        <w:trPr>
          <w:trHeight w:val="596"/>
        </w:trPr>
        <w:tc>
          <w:tcPr>
            <w:tcW w:w="3093" w:type="pct"/>
          </w:tcPr>
          <w:p w:rsidR="00A66690" w:rsidRPr="009C0C2F" w:rsidRDefault="00A66690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Засідання Регіональної консультативної ради з питань реалізації пілотного проекту «Створення системи надання послуг раннього втручання для забезпечення розвитку дитини, збереження її здоров’я та життя» в Одеській області»</w:t>
            </w:r>
          </w:p>
          <w:p w:rsidR="00A66690" w:rsidRPr="009C0C2F" w:rsidRDefault="00A66690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907" w:type="pct"/>
            <w:vAlign w:val="center"/>
          </w:tcPr>
          <w:p w:rsidR="00A66690" w:rsidRPr="009C0C2F" w:rsidRDefault="00A66690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A66690" w:rsidRPr="009C0C2F" w:rsidTr="00A66690">
        <w:trPr>
          <w:trHeight w:val="596"/>
        </w:trPr>
        <w:tc>
          <w:tcPr>
            <w:tcW w:w="3093" w:type="pct"/>
            <w:vAlign w:val="center"/>
          </w:tcPr>
          <w:p w:rsidR="00A66690" w:rsidRDefault="00A66690" w:rsidP="009C0C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Проведення семінару для власників готелів, керуючих та відповідальних осіб (за окремими напрямками), під час якого представники ДСНС, </w:t>
            </w:r>
            <w:proofErr w:type="spellStart"/>
            <w:r w:rsidRPr="009C0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9C0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ДФС, </w:t>
            </w:r>
            <w:proofErr w:type="spellStart"/>
            <w:r w:rsidRPr="009C0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Держпраці</w:t>
            </w:r>
            <w:proofErr w:type="spellEnd"/>
            <w:r w:rsidRPr="009C0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зможуть поінформувати більш досконало туристичний бізнес про зміни в законодавстві, існуючі вимоги щодо функціонування засобів з тимчасового розміщення (проживання) та вимоги щодо діяльності суб’єктів, що надають такого роду п</w:t>
            </w:r>
            <w:r w:rsidR="009C0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ослуги згідно своєї компетенції</w:t>
            </w:r>
          </w:p>
          <w:p w:rsidR="009C0C2F" w:rsidRPr="009C0C2F" w:rsidRDefault="009C0C2F" w:rsidP="009C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1907" w:type="pct"/>
            <w:vAlign w:val="center"/>
          </w:tcPr>
          <w:p w:rsidR="00A66690" w:rsidRPr="009C0C2F" w:rsidRDefault="00A66690" w:rsidP="009C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м. Одеса</w:t>
            </w:r>
          </w:p>
        </w:tc>
      </w:tr>
      <w:tr w:rsidR="00A66690" w:rsidRPr="009C0C2F" w:rsidTr="00A66690">
        <w:trPr>
          <w:trHeight w:val="596"/>
        </w:trPr>
        <w:tc>
          <w:tcPr>
            <w:tcW w:w="3093" w:type="pct"/>
            <w:vAlign w:val="center"/>
          </w:tcPr>
          <w:p w:rsidR="00A66690" w:rsidRPr="009C0C2F" w:rsidRDefault="00A66690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</w:t>
            </w:r>
            <w:r w:rsidR="00F923A7"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запуску мобільного додатку для туристів, а також наповнення його інформацією</w:t>
            </w:r>
          </w:p>
          <w:p w:rsidR="00F923A7" w:rsidRPr="009C0C2F" w:rsidRDefault="00F923A7" w:rsidP="009C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1907" w:type="pct"/>
            <w:vAlign w:val="center"/>
          </w:tcPr>
          <w:p w:rsidR="00A66690" w:rsidRPr="009C0C2F" w:rsidRDefault="00A66690" w:rsidP="009C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м. Одеса</w:t>
            </w:r>
          </w:p>
        </w:tc>
      </w:tr>
      <w:tr w:rsidR="00A66690" w:rsidRPr="009C0C2F" w:rsidTr="00A66690">
        <w:trPr>
          <w:trHeight w:val="596"/>
        </w:trPr>
        <w:tc>
          <w:tcPr>
            <w:tcW w:w="3093" w:type="pct"/>
            <w:vAlign w:val="center"/>
          </w:tcPr>
          <w:p w:rsidR="00A66690" w:rsidRPr="009C0C2F" w:rsidRDefault="00A66690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презентацій програм розвитку 3 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субрегіонів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Лиманського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Березівського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районів Одеської області; північних територій Одещини (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Савранщина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Кодимщина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Балтщина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); 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Арцизького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Саратського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Татарбунар</w:t>
            </w:r>
            <w:r w:rsidR="00F923A7"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ського районів Одеської області</w:t>
            </w:r>
          </w:p>
          <w:p w:rsidR="00F923A7" w:rsidRPr="009C0C2F" w:rsidRDefault="00F923A7" w:rsidP="009C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1907" w:type="pct"/>
            <w:vAlign w:val="center"/>
          </w:tcPr>
          <w:p w:rsidR="00A66690" w:rsidRPr="009C0C2F" w:rsidRDefault="00A66690" w:rsidP="009C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A66690" w:rsidRPr="009C0C2F" w:rsidTr="00A66690">
        <w:trPr>
          <w:trHeight w:val="596"/>
        </w:trPr>
        <w:tc>
          <w:tcPr>
            <w:tcW w:w="3093" w:type="pct"/>
            <w:vAlign w:val="center"/>
          </w:tcPr>
          <w:p w:rsidR="00A66690" w:rsidRPr="009C0C2F" w:rsidRDefault="00A66690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заходів щодо реалізації проекту регіонального розвитку «Створення та просування на вітчизняний і світовий туристичний ринок комплексного туристичного продукту міста Білгород-Дністровський Одеської області»</w:t>
            </w:r>
          </w:p>
          <w:p w:rsidR="00A66690" w:rsidRPr="009C0C2F" w:rsidRDefault="00A66690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1907" w:type="pct"/>
            <w:vAlign w:val="center"/>
          </w:tcPr>
          <w:p w:rsidR="00A66690" w:rsidRPr="009C0C2F" w:rsidRDefault="00A66690" w:rsidP="009C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A66690" w:rsidRPr="009C0C2F" w:rsidTr="00A66690">
        <w:trPr>
          <w:trHeight w:val="596"/>
        </w:trPr>
        <w:tc>
          <w:tcPr>
            <w:tcW w:w="3093" w:type="pct"/>
            <w:vAlign w:val="center"/>
          </w:tcPr>
          <w:p w:rsidR="00A66690" w:rsidRPr="009C0C2F" w:rsidRDefault="00A66690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«круглого столу» щодо розвитку медичного туризму в Одеській області</w:t>
            </w:r>
          </w:p>
          <w:p w:rsidR="00A66690" w:rsidRPr="009C0C2F" w:rsidRDefault="00A66690" w:rsidP="009C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1907" w:type="pct"/>
            <w:vAlign w:val="center"/>
          </w:tcPr>
          <w:p w:rsidR="00A66690" w:rsidRPr="009C0C2F" w:rsidRDefault="00A66690" w:rsidP="009C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м. Одеса</w:t>
            </w:r>
          </w:p>
        </w:tc>
      </w:tr>
      <w:tr w:rsidR="00A66690" w:rsidRPr="009C0C2F" w:rsidTr="00A66690">
        <w:trPr>
          <w:trHeight w:val="596"/>
        </w:trPr>
        <w:tc>
          <w:tcPr>
            <w:tcW w:w="3093" w:type="pct"/>
            <w:vAlign w:val="center"/>
          </w:tcPr>
          <w:p w:rsidR="00A66690" w:rsidRPr="009C0C2F" w:rsidRDefault="00A66690" w:rsidP="009C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Наповнення інформаційними матеріалами офіційної сторінки </w:t>
            </w:r>
            <w:r w:rsidR="00F923A7"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</w:t>
            </w:r>
            <w:r w:rsidR="00F923A7"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туризму, рекреації і курортів облдержадміністрації</w:t>
            </w: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Фейсбуці</w:t>
            </w:r>
            <w:proofErr w:type="spellEnd"/>
          </w:p>
          <w:p w:rsidR="00A66690" w:rsidRPr="009C0C2F" w:rsidRDefault="00A66690" w:rsidP="009C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 w:rsidRPr="009C0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1907" w:type="pct"/>
            <w:vAlign w:val="center"/>
          </w:tcPr>
          <w:p w:rsidR="00A66690" w:rsidRPr="009C0C2F" w:rsidRDefault="00A66690" w:rsidP="009C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F923A7" w:rsidRPr="009C0C2F" w:rsidTr="00A66690">
        <w:trPr>
          <w:trHeight w:val="596"/>
        </w:trPr>
        <w:tc>
          <w:tcPr>
            <w:tcW w:w="3093" w:type="pct"/>
            <w:vAlign w:val="center"/>
          </w:tcPr>
          <w:p w:rsidR="00F923A7" w:rsidRPr="009C0C2F" w:rsidRDefault="00F923A7" w:rsidP="009C0C2F">
            <w:pPr>
              <w:tabs>
                <w:tab w:val="left" w:pos="38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 xml:space="preserve">Проведення моніторингу  результатів участі спортсменів Одеської області з олімпійських, 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неолімпійських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 xml:space="preserve">, 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паралімпійських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 xml:space="preserve">, </w:t>
            </w:r>
            <w:proofErr w:type="spellStart"/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дефлімпійських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 xml:space="preserve">   видів спорту  у чемпіонатах України, Європи та світу</w:t>
            </w:r>
          </w:p>
          <w:p w:rsidR="00F923A7" w:rsidRPr="009C0C2F" w:rsidRDefault="00F923A7" w:rsidP="009C0C2F">
            <w:pPr>
              <w:tabs>
                <w:tab w:val="left" w:pos="38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F923A7" w:rsidRPr="009C0C2F" w:rsidRDefault="00F923A7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F923A7" w:rsidRPr="009C0C2F" w:rsidTr="00A66690">
        <w:trPr>
          <w:trHeight w:val="596"/>
        </w:trPr>
        <w:tc>
          <w:tcPr>
            <w:tcW w:w="3093" w:type="pct"/>
            <w:vAlign w:val="center"/>
          </w:tcPr>
          <w:p w:rsidR="00F923A7" w:rsidRPr="009C0C2F" w:rsidRDefault="00F923A7" w:rsidP="009C0C2F">
            <w:pPr>
              <w:tabs>
                <w:tab w:val="left" w:pos="38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lang w:val="uk-UA"/>
              </w:rPr>
              <w:t>Своєчасне фінансування підвідомчих управлінню фізичної культури та спорту облдержадміністрації організацій та відрядження спортсменів і тренерів для участі у змаганнях відповідно до затвердженого календарного плану змагань і кошторису видатків на 2019 рік</w:t>
            </w:r>
          </w:p>
          <w:p w:rsidR="00F923A7" w:rsidRPr="009C0C2F" w:rsidRDefault="00F923A7" w:rsidP="009C0C2F">
            <w:pPr>
              <w:tabs>
                <w:tab w:val="left" w:pos="38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F923A7" w:rsidRPr="009C0C2F" w:rsidRDefault="00F923A7" w:rsidP="009C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F923A7" w:rsidRPr="009C0C2F" w:rsidTr="00A66690">
        <w:trPr>
          <w:trHeight w:val="596"/>
        </w:trPr>
        <w:tc>
          <w:tcPr>
            <w:tcW w:w="3093" w:type="pct"/>
            <w:vAlign w:val="center"/>
          </w:tcPr>
          <w:p w:rsidR="00F923A7" w:rsidRPr="009C0C2F" w:rsidRDefault="003C7008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ч</w:t>
            </w:r>
            <w:r w:rsidR="00F923A7"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емпіонат</w:t>
            </w: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F923A7"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Одеської області із боротьби самбо серед чоловіків, жінок із спортивного та бойового розділу</w:t>
            </w:r>
          </w:p>
          <w:p w:rsidR="00F923A7" w:rsidRPr="009C0C2F" w:rsidRDefault="00F923A7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F923A7" w:rsidRPr="009C0C2F" w:rsidRDefault="00F923A7" w:rsidP="009C0C2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F923A7" w:rsidRPr="009C0C2F" w:rsidTr="00A66690">
        <w:trPr>
          <w:trHeight w:val="596"/>
        </w:trPr>
        <w:tc>
          <w:tcPr>
            <w:tcW w:w="3093" w:type="pct"/>
            <w:vAlign w:val="center"/>
          </w:tcPr>
          <w:p w:rsidR="00F923A7" w:rsidRPr="009C0C2F" w:rsidRDefault="003C7008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ч</w:t>
            </w:r>
            <w:r w:rsidR="00F923A7"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емпіонат</w:t>
            </w: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F923A7"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Одеської області з </w:t>
            </w:r>
            <w:proofErr w:type="spellStart"/>
            <w:r w:rsidR="00F923A7"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ушу</w:t>
            </w:r>
            <w:proofErr w:type="spellEnd"/>
          </w:p>
          <w:p w:rsidR="00F923A7" w:rsidRPr="009C0C2F" w:rsidRDefault="00F923A7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F923A7" w:rsidRPr="009C0C2F" w:rsidRDefault="00F923A7" w:rsidP="009C0C2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F923A7" w:rsidRPr="009C0C2F" w:rsidTr="00A66690">
        <w:trPr>
          <w:trHeight w:val="596"/>
        </w:trPr>
        <w:tc>
          <w:tcPr>
            <w:tcW w:w="3093" w:type="pct"/>
            <w:vAlign w:val="center"/>
          </w:tcPr>
          <w:p w:rsidR="00F923A7" w:rsidRPr="009C0C2F" w:rsidRDefault="00F923A7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проведення територіальної атестаційної комісії Одеської області з присвоєння тренерських категорій</w:t>
            </w:r>
          </w:p>
          <w:p w:rsidR="00F923A7" w:rsidRPr="009C0C2F" w:rsidRDefault="00F923A7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Кольчак</w:t>
            </w:r>
            <w:proofErr w:type="spellEnd"/>
            <w:r w:rsidRPr="009C0C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F923A7" w:rsidRPr="009C0C2F" w:rsidRDefault="00F923A7" w:rsidP="009C0C2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A2824" w:rsidRPr="009C0C2F" w:rsidTr="00A66690">
        <w:trPr>
          <w:trHeight w:val="596"/>
        </w:trPr>
        <w:tc>
          <w:tcPr>
            <w:tcW w:w="3093" w:type="pct"/>
            <w:vAlign w:val="center"/>
          </w:tcPr>
          <w:p w:rsidR="002A2824" w:rsidRDefault="002A2824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комісії по державних нагородах України</w:t>
            </w:r>
          </w:p>
          <w:p w:rsidR="002A2824" w:rsidRPr="009C0C2F" w:rsidRDefault="002A2824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824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Гуменюк Г.Д.)</w:t>
            </w:r>
          </w:p>
        </w:tc>
        <w:tc>
          <w:tcPr>
            <w:tcW w:w="1907" w:type="pct"/>
            <w:vAlign w:val="center"/>
          </w:tcPr>
          <w:p w:rsidR="002A2824" w:rsidRDefault="002A2824" w:rsidP="009C0C2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9C0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2A2824" w:rsidRPr="009C0C2F" w:rsidRDefault="002A2824" w:rsidP="009C0C2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509</w:t>
            </w:r>
          </w:p>
        </w:tc>
      </w:tr>
      <w:tr w:rsidR="00DE748B" w:rsidRPr="009C0C2F" w:rsidTr="00A66690">
        <w:trPr>
          <w:trHeight w:val="596"/>
        </w:trPr>
        <w:tc>
          <w:tcPr>
            <w:tcW w:w="3093" w:type="pct"/>
            <w:vAlign w:val="center"/>
          </w:tcPr>
          <w:p w:rsidR="00DE748B" w:rsidRDefault="00DE748B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громадських обговорень з оцінки впливу на довкілля</w:t>
            </w:r>
          </w:p>
          <w:p w:rsidR="00DE748B" w:rsidRDefault="00DE748B" w:rsidP="009C0C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48B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(Відповідальний: Повар О.В.)</w:t>
            </w:r>
          </w:p>
        </w:tc>
        <w:tc>
          <w:tcPr>
            <w:tcW w:w="1907" w:type="pct"/>
            <w:vAlign w:val="center"/>
          </w:tcPr>
          <w:p w:rsidR="00DE748B" w:rsidRPr="009C0C2F" w:rsidRDefault="00DE748B" w:rsidP="009C0C2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</w:tbl>
    <w:p w:rsidR="00305B5A" w:rsidRPr="009C0C2F" w:rsidRDefault="00305B5A" w:rsidP="009C0C2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F4189C" w:rsidRPr="009C0C2F" w:rsidRDefault="00F4189C" w:rsidP="009C0C2F">
      <w:pPr>
        <w:spacing w:after="0" w:line="240" w:lineRule="auto"/>
        <w:rPr>
          <w:lang w:val="uk-UA"/>
        </w:rPr>
      </w:pPr>
    </w:p>
    <w:p w:rsidR="007F34AC" w:rsidRPr="009C0C2F" w:rsidRDefault="007F34AC" w:rsidP="009C0C2F">
      <w:pPr>
        <w:spacing w:after="0" w:line="240" w:lineRule="auto"/>
        <w:rPr>
          <w:lang w:val="uk-UA"/>
        </w:rPr>
      </w:pPr>
    </w:p>
    <w:p w:rsidR="007F34AC" w:rsidRPr="009C0C2F" w:rsidRDefault="007F34AC" w:rsidP="009C0C2F">
      <w:pPr>
        <w:spacing w:after="0" w:line="240" w:lineRule="auto"/>
        <w:rPr>
          <w:lang w:val="uk-UA"/>
        </w:rPr>
      </w:pPr>
    </w:p>
    <w:p w:rsidR="002A43A3" w:rsidRPr="00DE748B" w:rsidRDefault="00A27343" w:rsidP="00DE7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9C0C2F">
        <w:rPr>
          <w:rFonts w:ascii="Times New Roman" w:hAnsi="Times New Roman" w:cs="Times New Roman"/>
          <w:sz w:val="18"/>
          <w:szCs w:val="18"/>
          <w:lang w:val="uk-UA"/>
        </w:rPr>
        <w:t>Трушкін</w:t>
      </w:r>
      <w:proofErr w:type="spellEnd"/>
      <w:r w:rsidRPr="009C0C2F">
        <w:rPr>
          <w:rFonts w:ascii="Times New Roman" w:hAnsi="Times New Roman" w:cs="Times New Roman"/>
          <w:sz w:val="18"/>
          <w:szCs w:val="18"/>
          <w:lang w:val="uk-UA"/>
        </w:rPr>
        <w:t xml:space="preserve"> Володимир Степанович 7189-336</w:t>
      </w:r>
    </w:p>
    <w:sectPr w:rsidR="002A43A3" w:rsidRPr="00DE7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E5E" w:rsidRDefault="00DA4E5E" w:rsidP="00C501FD">
      <w:pPr>
        <w:spacing w:after="0" w:line="240" w:lineRule="auto"/>
      </w:pPr>
      <w:r>
        <w:separator/>
      </w:r>
    </w:p>
  </w:endnote>
  <w:endnote w:type="continuationSeparator" w:id="0">
    <w:p w:rsidR="00DA4E5E" w:rsidRDefault="00DA4E5E" w:rsidP="00C5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E5E" w:rsidRDefault="00DA4E5E" w:rsidP="00C501FD">
      <w:pPr>
        <w:spacing w:after="0" w:line="240" w:lineRule="auto"/>
      </w:pPr>
      <w:r>
        <w:separator/>
      </w:r>
    </w:p>
  </w:footnote>
  <w:footnote w:type="continuationSeparator" w:id="0">
    <w:p w:rsidR="00DA4E5E" w:rsidRDefault="00DA4E5E" w:rsidP="00C50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206BE"/>
    <w:multiLevelType w:val="hybridMultilevel"/>
    <w:tmpl w:val="8AD2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B1316"/>
    <w:multiLevelType w:val="hybridMultilevel"/>
    <w:tmpl w:val="141E1D4C"/>
    <w:lvl w:ilvl="0" w:tplc="1304E8A4">
      <w:numFmt w:val="bullet"/>
      <w:lvlText w:val=""/>
      <w:lvlJc w:val="left"/>
      <w:pPr>
        <w:ind w:left="852" w:hanging="492"/>
      </w:pPr>
      <w:rPr>
        <w:rFonts w:ascii="Symbol" w:eastAsia="Times New Roman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2F"/>
    <w:rsid w:val="00040AE9"/>
    <w:rsid w:val="00051ED6"/>
    <w:rsid w:val="00055484"/>
    <w:rsid w:val="00072D85"/>
    <w:rsid w:val="0009172B"/>
    <w:rsid w:val="00091ECD"/>
    <w:rsid w:val="000C0E3A"/>
    <w:rsid w:val="000E4E50"/>
    <w:rsid w:val="00114A41"/>
    <w:rsid w:val="00121D4A"/>
    <w:rsid w:val="001957C1"/>
    <w:rsid w:val="001F5F9A"/>
    <w:rsid w:val="00250319"/>
    <w:rsid w:val="002511A5"/>
    <w:rsid w:val="002A2824"/>
    <w:rsid w:val="002A43A3"/>
    <w:rsid w:val="002A6971"/>
    <w:rsid w:val="002B30FF"/>
    <w:rsid w:val="002C2FAD"/>
    <w:rsid w:val="002D736A"/>
    <w:rsid w:val="00305B5A"/>
    <w:rsid w:val="00311D51"/>
    <w:rsid w:val="00315362"/>
    <w:rsid w:val="00336925"/>
    <w:rsid w:val="003448F3"/>
    <w:rsid w:val="00357228"/>
    <w:rsid w:val="003966FD"/>
    <w:rsid w:val="003A0901"/>
    <w:rsid w:val="003A1D87"/>
    <w:rsid w:val="003A5F12"/>
    <w:rsid w:val="003C4AAA"/>
    <w:rsid w:val="003C7008"/>
    <w:rsid w:val="003E51F0"/>
    <w:rsid w:val="003F04AB"/>
    <w:rsid w:val="003F156B"/>
    <w:rsid w:val="00404ED6"/>
    <w:rsid w:val="004065D2"/>
    <w:rsid w:val="00415C8F"/>
    <w:rsid w:val="00435E38"/>
    <w:rsid w:val="00453657"/>
    <w:rsid w:val="00453D67"/>
    <w:rsid w:val="00474037"/>
    <w:rsid w:val="0049243E"/>
    <w:rsid w:val="0049533F"/>
    <w:rsid w:val="004C1E0B"/>
    <w:rsid w:val="004C33A8"/>
    <w:rsid w:val="004C3CAD"/>
    <w:rsid w:val="004D40BA"/>
    <w:rsid w:val="004E7709"/>
    <w:rsid w:val="0051164C"/>
    <w:rsid w:val="005137E1"/>
    <w:rsid w:val="00527B4D"/>
    <w:rsid w:val="0054269F"/>
    <w:rsid w:val="00553E40"/>
    <w:rsid w:val="00556753"/>
    <w:rsid w:val="00584CFA"/>
    <w:rsid w:val="005978A4"/>
    <w:rsid w:val="005C699F"/>
    <w:rsid w:val="005C7199"/>
    <w:rsid w:val="005D353A"/>
    <w:rsid w:val="005E1FD8"/>
    <w:rsid w:val="005E64EA"/>
    <w:rsid w:val="006049B3"/>
    <w:rsid w:val="006164C5"/>
    <w:rsid w:val="00632AD5"/>
    <w:rsid w:val="006664FC"/>
    <w:rsid w:val="00672799"/>
    <w:rsid w:val="006967F1"/>
    <w:rsid w:val="006A3F1B"/>
    <w:rsid w:val="007330DF"/>
    <w:rsid w:val="00735963"/>
    <w:rsid w:val="00735A8F"/>
    <w:rsid w:val="0074046B"/>
    <w:rsid w:val="00742186"/>
    <w:rsid w:val="00763BCC"/>
    <w:rsid w:val="0076712F"/>
    <w:rsid w:val="007946D0"/>
    <w:rsid w:val="007B6B5B"/>
    <w:rsid w:val="007C3167"/>
    <w:rsid w:val="007D28D4"/>
    <w:rsid w:val="007D6453"/>
    <w:rsid w:val="007D6929"/>
    <w:rsid w:val="007E0958"/>
    <w:rsid w:val="007F34AC"/>
    <w:rsid w:val="007F7B02"/>
    <w:rsid w:val="008123A6"/>
    <w:rsid w:val="008449D3"/>
    <w:rsid w:val="00874A99"/>
    <w:rsid w:val="008A07BD"/>
    <w:rsid w:val="008A3048"/>
    <w:rsid w:val="008A751D"/>
    <w:rsid w:val="008D0001"/>
    <w:rsid w:val="008D4DF1"/>
    <w:rsid w:val="008F21E9"/>
    <w:rsid w:val="008F611C"/>
    <w:rsid w:val="008F6A1F"/>
    <w:rsid w:val="00917A15"/>
    <w:rsid w:val="009212A1"/>
    <w:rsid w:val="00945392"/>
    <w:rsid w:val="00980CF4"/>
    <w:rsid w:val="009817F1"/>
    <w:rsid w:val="00996869"/>
    <w:rsid w:val="009C0C2F"/>
    <w:rsid w:val="00A27343"/>
    <w:rsid w:val="00A47D37"/>
    <w:rsid w:val="00A47DA6"/>
    <w:rsid w:val="00A51243"/>
    <w:rsid w:val="00A66690"/>
    <w:rsid w:val="00A9506C"/>
    <w:rsid w:val="00AA04B7"/>
    <w:rsid w:val="00AE126B"/>
    <w:rsid w:val="00AF618C"/>
    <w:rsid w:val="00B11D0B"/>
    <w:rsid w:val="00B26D69"/>
    <w:rsid w:val="00B466D8"/>
    <w:rsid w:val="00B53CB1"/>
    <w:rsid w:val="00B970F1"/>
    <w:rsid w:val="00BA3767"/>
    <w:rsid w:val="00BB34EA"/>
    <w:rsid w:val="00BC156D"/>
    <w:rsid w:val="00BC35A5"/>
    <w:rsid w:val="00BE3650"/>
    <w:rsid w:val="00BE4FA0"/>
    <w:rsid w:val="00C014F1"/>
    <w:rsid w:val="00C12F40"/>
    <w:rsid w:val="00C277DF"/>
    <w:rsid w:val="00C300D5"/>
    <w:rsid w:val="00C501FD"/>
    <w:rsid w:val="00C66347"/>
    <w:rsid w:val="00C67C8D"/>
    <w:rsid w:val="00C856D2"/>
    <w:rsid w:val="00C93290"/>
    <w:rsid w:val="00CE08B1"/>
    <w:rsid w:val="00CF0BE4"/>
    <w:rsid w:val="00D07E3A"/>
    <w:rsid w:val="00D1063F"/>
    <w:rsid w:val="00D21A92"/>
    <w:rsid w:val="00D433E6"/>
    <w:rsid w:val="00D85994"/>
    <w:rsid w:val="00D91A0E"/>
    <w:rsid w:val="00D94F5B"/>
    <w:rsid w:val="00DA4E5E"/>
    <w:rsid w:val="00DA6449"/>
    <w:rsid w:val="00DB1020"/>
    <w:rsid w:val="00DD13F5"/>
    <w:rsid w:val="00DD345A"/>
    <w:rsid w:val="00DE748B"/>
    <w:rsid w:val="00DF700A"/>
    <w:rsid w:val="00E16B6E"/>
    <w:rsid w:val="00E34D2F"/>
    <w:rsid w:val="00E46482"/>
    <w:rsid w:val="00E46B38"/>
    <w:rsid w:val="00E50336"/>
    <w:rsid w:val="00E63E03"/>
    <w:rsid w:val="00E80C9B"/>
    <w:rsid w:val="00E828D8"/>
    <w:rsid w:val="00E83A07"/>
    <w:rsid w:val="00E972A7"/>
    <w:rsid w:val="00EA5610"/>
    <w:rsid w:val="00EC64C1"/>
    <w:rsid w:val="00F30768"/>
    <w:rsid w:val="00F31242"/>
    <w:rsid w:val="00F35AB8"/>
    <w:rsid w:val="00F4189C"/>
    <w:rsid w:val="00F42F65"/>
    <w:rsid w:val="00F46ADC"/>
    <w:rsid w:val="00F54E24"/>
    <w:rsid w:val="00F81097"/>
    <w:rsid w:val="00F923A7"/>
    <w:rsid w:val="00FA55F9"/>
    <w:rsid w:val="00FA6D6D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5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05B5A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305B5A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E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5B5A"/>
    <w:rPr>
      <w:rFonts w:ascii="Cambria" w:eastAsia="Calibri" w:hAnsi="Cambria" w:cs="Cambria"/>
      <w:b/>
      <w:bCs/>
      <w:color w:val="365F91"/>
      <w:sz w:val="28"/>
      <w:szCs w:val="28"/>
      <w:lang w:val="en-US" w:eastAsia="uk-UA"/>
    </w:rPr>
  </w:style>
  <w:style w:type="character" w:customStyle="1" w:styleId="20">
    <w:name w:val="Заголовок 2 Знак"/>
    <w:basedOn w:val="a0"/>
    <w:link w:val="2"/>
    <w:semiHidden/>
    <w:rsid w:val="00305B5A"/>
    <w:rPr>
      <w:rFonts w:ascii="Cambria" w:eastAsia="Calibri" w:hAnsi="Cambria" w:cs="Cambria"/>
      <w:b/>
      <w:bCs/>
      <w:color w:val="4F81BD"/>
      <w:sz w:val="26"/>
      <w:szCs w:val="26"/>
      <w:lang w:val="en-US" w:eastAsia="uk-UA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05B5A"/>
    <w:rPr>
      <w:rFonts w:ascii="Courier New" w:eastAsia="Calibri" w:hAnsi="Courier New" w:cs="Courier New"/>
      <w:sz w:val="20"/>
      <w:szCs w:val="20"/>
      <w:lang w:val="en-US"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305B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305B5A"/>
    <w:rPr>
      <w:rFonts w:ascii="Calibri" w:eastAsia="Calibri" w:hAnsi="Calibri" w:cs="Calibri"/>
      <w:sz w:val="20"/>
      <w:szCs w:val="20"/>
      <w:lang w:val="en-US" w:eastAsia="uk-UA"/>
    </w:rPr>
  </w:style>
  <w:style w:type="paragraph" w:styleId="a4">
    <w:name w:val="header"/>
    <w:basedOn w:val="a"/>
    <w:link w:val="a3"/>
    <w:uiPriority w:val="99"/>
    <w:unhideWhenUsed/>
    <w:rsid w:val="00305B5A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5">
    <w:name w:val="Нижний колонтитул Знак"/>
    <w:basedOn w:val="a0"/>
    <w:link w:val="a6"/>
    <w:uiPriority w:val="99"/>
    <w:rsid w:val="00305B5A"/>
    <w:rPr>
      <w:rFonts w:ascii="Calibri" w:eastAsia="Calibri" w:hAnsi="Calibri" w:cs="Calibri"/>
      <w:sz w:val="20"/>
      <w:szCs w:val="20"/>
      <w:lang w:val="en-US" w:eastAsia="uk-UA"/>
    </w:rPr>
  </w:style>
  <w:style w:type="paragraph" w:styleId="a6">
    <w:name w:val="footer"/>
    <w:basedOn w:val="a"/>
    <w:link w:val="a5"/>
    <w:uiPriority w:val="99"/>
    <w:unhideWhenUsed/>
    <w:rsid w:val="00305B5A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7">
    <w:name w:val="Основной текст Знак"/>
    <w:basedOn w:val="a0"/>
    <w:link w:val="a8"/>
    <w:uiPriority w:val="99"/>
    <w:semiHidden/>
    <w:rsid w:val="00305B5A"/>
    <w:rPr>
      <w:rFonts w:ascii="Calibri" w:eastAsia="Calibri" w:hAnsi="Calibri" w:cs="Calibri"/>
      <w:spacing w:val="5"/>
      <w:sz w:val="21"/>
      <w:szCs w:val="21"/>
      <w:shd w:val="clear" w:color="auto" w:fill="FFFFFF"/>
      <w:lang w:val="uk-UA" w:eastAsia="uk-UA"/>
    </w:rPr>
  </w:style>
  <w:style w:type="paragraph" w:styleId="a8">
    <w:name w:val="Body Text"/>
    <w:basedOn w:val="a"/>
    <w:link w:val="a7"/>
    <w:uiPriority w:val="99"/>
    <w:semiHidden/>
    <w:unhideWhenUsed/>
    <w:rsid w:val="00305B5A"/>
    <w:pPr>
      <w:widowControl w:val="0"/>
      <w:shd w:val="clear" w:color="auto" w:fill="FFFFFF"/>
      <w:spacing w:after="960" w:line="274" w:lineRule="exact"/>
    </w:pPr>
    <w:rPr>
      <w:spacing w:val="5"/>
      <w:sz w:val="21"/>
      <w:szCs w:val="21"/>
      <w:lang w:val="uk-UA" w:eastAsia="uk-UA"/>
    </w:rPr>
  </w:style>
  <w:style w:type="character" w:customStyle="1" w:styleId="a9">
    <w:name w:val="Подзаголовок Знак"/>
    <w:basedOn w:val="a0"/>
    <w:link w:val="aa"/>
    <w:uiPriority w:val="99"/>
    <w:rsid w:val="00305B5A"/>
    <w:rPr>
      <w:rFonts w:ascii="Cambria" w:eastAsia="Times New Roman" w:hAnsi="Cambria" w:cs="Times New Roman"/>
      <w:sz w:val="24"/>
      <w:szCs w:val="24"/>
    </w:rPr>
  </w:style>
  <w:style w:type="paragraph" w:styleId="aa">
    <w:name w:val="Subtitle"/>
    <w:basedOn w:val="a"/>
    <w:next w:val="a"/>
    <w:link w:val="a9"/>
    <w:uiPriority w:val="99"/>
    <w:qFormat/>
    <w:rsid w:val="00305B5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305B5A"/>
    <w:rPr>
      <w:rFonts w:ascii="Tahoma" w:eastAsia="Calibri" w:hAnsi="Tahoma" w:cs="Tahoma"/>
      <w:sz w:val="16"/>
      <w:szCs w:val="16"/>
      <w:lang w:val="en-US" w:eastAsia="uk-UA"/>
    </w:rPr>
  </w:style>
  <w:style w:type="paragraph" w:styleId="ac">
    <w:name w:val="Balloon Text"/>
    <w:basedOn w:val="a"/>
    <w:link w:val="ab"/>
    <w:uiPriority w:val="99"/>
    <w:semiHidden/>
    <w:unhideWhenUsed/>
    <w:rsid w:val="00305B5A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21">
    <w:name w:val="Цитата 2 Знак"/>
    <w:basedOn w:val="a0"/>
    <w:link w:val="22"/>
    <w:uiPriority w:val="99"/>
    <w:rsid w:val="00305B5A"/>
    <w:rPr>
      <w:rFonts w:ascii="Calibri" w:eastAsia="Calibri" w:hAnsi="Calibri" w:cs="Calibri"/>
      <w:i/>
      <w:iCs/>
      <w:color w:val="000000"/>
    </w:rPr>
  </w:style>
  <w:style w:type="paragraph" w:styleId="22">
    <w:name w:val="Quote"/>
    <w:basedOn w:val="a"/>
    <w:next w:val="a"/>
    <w:link w:val="21"/>
    <w:uiPriority w:val="99"/>
    <w:qFormat/>
    <w:rsid w:val="00305B5A"/>
    <w:rPr>
      <w:i/>
      <w:iCs/>
      <w:color w:val="000000"/>
    </w:rPr>
  </w:style>
  <w:style w:type="character" w:customStyle="1" w:styleId="aDovidka">
    <w:name w:val="a Dovidka Знак"/>
    <w:link w:val="aDovidka0"/>
    <w:locked/>
    <w:rsid w:val="00305B5A"/>
    <w:rPr>
      <w:rFonts w:ascii="Times New Roman" w:eastAsia="Times New Roman" w:hAnsi="Times New Roman" w:cs="Times New Roman"/>
      <w:sz w:val="26"/>
      <w:szCs w:val="27"/>
      <w:lang w:eastAsia="ru-RU"/>
    </w:rPr>
  </w:style>
  <w:style w:type="paragraph" w:customStyle="1" w:styleId="aDovidka0">
    <w:name w:val="a Dovidka"/>
    <w:basedOn w:val="a"/>
    <w:link w:val="aDovidka"/>
    <w:rsid w:val="00305B5A"/>
    <w:pPr>
      <w:autoSpaceDE w:val="0"/>
      <w:autoSpaceDN w:val="0"/>
      <w:snapToGrid w:val="0"/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6"/>
      <w:szCs w:val="27"/>
      <w:lang w:eastAsia="ru-RU"/>
    </w:rPr>
  </w:style>
  <w:style w:type="character" w:styleId="ad">
    <w:name w:val="Strong"/>
    <w:basedOn w:val="a0"/>
    <w:uiPriority w:val="99"/>
    <w:qFormat/>
    <w:rsid w:val="00305B5A"/>
    <w:rPr>
      <w:b/>
      <w:bCs/>
    </w:rPr>
  </w:style>
  <w:style w:type="character" w:customStyle="1" w:styleId="xfm61652937">
    <w:name w:val="xfm_61652937"/>
    <w:rsid w:val="00305B5A"/>
  </w:style>
  <w:style w:type="paragraph" w:styleId="ae">
    <w:name w:val="No Spacing"/>
    <w:uiPriority w:val="1"/>
    <w:qFormat/>
    <w:rsid w:val="00305B5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">
    <w:name w:val="a"/>
    <w:rsid w:val="00305B5A"/>
  </w:style>
  <w:style w:type="character" w:customStyle="1" w:styleId="fontstyle01">
    <w:name w:val="fontstyle01"/>
    <w:rsid w:val="00305B5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Normal (Web)"/>
    <w:basedOn w:val="a"/>
    <w:uiPriority w:val="99"/>
    <w:unhideWhenUsed/>
    <w:rsid w:val="0030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305B5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63E0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5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05B5A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305B5A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E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5B5A"/>
    <w:rPr>
      <w:rFonts w:ascii="Cambria" w:eastAsia="Calibri" w:hAnsi="Cambria" w:cs="Cambria"/>
      <w:b/>
      <w:bCs/>
      <w:color w:val="365F91"/>
      <w:sz w:val="28"/>
      <w:szCs w:val="28"/>
      <w:lang w:val="en-US" w:eastAsia="uk-UA"/>
    </w:rPr>
  </w:style>
  <w:style w:type="character" w:customStyle="1" w:styleId="20">
    <w:name w:val="Заголовок 2 Знак"/>
    <w:basedOn w:val="a0"/>
    <w:link w:val="2"/>
    <w:semiHidden/>
    <w:rsid w:val="00305B5A"/>
    <w:rPr>
      <w:rFonts w:ascii="Cambria" w:eastAsia="Calibri" w:hAnsi="Cambria" w:cs="Cambria"/>
      <w:b/>
      <w:bCs/>
      <w:color w:val="4F81BD"/>
      <w:sz w:val="26"/>
      <w:szCs w:val="26"/>
      <w:lang w:val="en-US" w:eastAsia="uk-UA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05B5A"/>
    <w:rPr>
      <w:rFonts w:ascii="Courier New" w:eastAsia="Calibri" w:hAnsi="Courier New" w:cs="Courier New"/>
      <w:sz w:val="20"/>
      <w:szCs w:val="20"/>
      <w:lang w:val="en-US"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305B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305B5A"/>
    <w:rPr>
      <w:rFonts w:ascii="Calibri" w:eastAsia="Calibri" w:hAnsi="Calibri" w:cs="Calibri"/>
      <w:sz w:val="20"/>
      <w:szCs w:val="20"/>
      <w:lang w:val="en-US" w:eastAsia="uk-UA"/>
    </w:rPr>
  </w:style>
  <w:style w:type="paragraph" w:styleId="a4">
    <w:name w:val="header"/>
    <w:basedOn w:val="a"/>
    <w:link w:val="a3"/>
    <w:uiPriority w:val="99"/>
    <w:unhideWhenUsed/>
    <w:rsid w:val="00305B5A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5">
    <w:name w:val="Нижний колонтитул Знак"/>
    <w:basedOn w:val="a0"/>
    <w:link w:val="a6"/>
    <w:uiPriority w:val="99"/>
    <w:rsid w:val="00305B5A"/>
    <w:rPr>
      <w:rFonts w:ascii="Calibri" w:eastAsia="Calibri" w:hAnsi="Calibri" w:cs="Calibri"/>
      <w:sz w:val="20"/>
      <w:szCs w:val="20"/>
      <w:lang w:val="en-US" w:eastAsia="uk-UA"/>
    </w:rPr>
  </w:style>
  <w:style w:type="paragraph" w:styleId="a6">
    <w:name w:val="footer"/>
    <w:basedOn w:val="a"/>
    <w:link w:val="a5"/>
    <w:uiPriority w:val="99"/>
    <w:unhideWhenUsed/>
    <w:rsid w:val="00305B5A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7">
    <w:name w:val="Основной текст Знак"/>
    <w:basedOn w:val="a0"/>
    <w:link w:val="a8"/>
    <w:uiPriority w:val="99"/>
    <w:semiHidden/>
    <w:rsid w:val="00305B5A"/>
    <w:rPr>
      <w:rFonts w:ascii="Calibri" w:eastAsia="Calibri" w:hAnsi="Calibri" w:cs="Calibri"/>
      <w:spacing w:val="5"/>
      <w:sz w:val="21"/>
      <w:szCs w:val="21"/>
      <w:shd w:val="clear" w:color="auto" w:fill="FFFFFF"/>
      <w:lang w:val="uk-UA" w:eastAsia="uk-UA"/>
    </w:rPr>
  </w:style>
  <w:style w:type="paragraph" w:styleId="a8">
    <w:name w:val="Body Text"/>
    <w:basedOn w:val="a"/>
    <w:link w:val="a7"/>
    <w:uiPriority w:val="99"/>
    <w:semiHidden/>
    <w:unhideWhenUsed/>
    <w:rsid w:val="00305B5A"/>
    <w:pPr>
      <w:widowControl w:val="0"/>
      <w:shd w:val="clear" w:color="auto" w:fill="FFFFFF"/>
      <w:spacing w:after="960" w:line="274" w:lineRule="exact"/>
    </w:pPr>
    <w:rPr>
      <w:spacing w:val="5"/>
      <w:sz w:val="21"/>
      <w:szCs w:val="21"/>
      <w:lang w:val="uk-UA" w:eastAsia="uk-UA"/>
    </w:rPr>
  </w:style>
  <w:style w:type="character" w:customStyle="1" w:styleId="a9">
    <w:name w:val="Подзаголовок Знак"/>
    <w:basedOn w:val="a0"/>
    <w:link w:val="aa"/>
    <w:uiPriority w:val="99"/>
    <w:rsid w:val="00305B5A"/>
    <w:rPr>
      <w:rFonts w:ascii="Cambria" w:eastAsia="Times New Roman" w:hAnsi="Cambria" w:cs="Times New Roman"/>
      <w:sz w:val="24"/>
      <w:szCs w:val="24"/>
    </w:rPr>
  </w:style>
  <w:style w:type="paragraph" w:styleId="aa">
    <w:name w:val="Subtitle"/>
    <w:basedOn w:val="a"/>
    <w:next w:val="a"/>
    <w:link w:val="a9"/>
    <w:uiPriority w:val="99"/>
    <w:qFormat/>
    <w:rsid w:val="00305B5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305B5A"/>
    <w:rPr>
      <w:rFonts w:ascii="Tahoma" w:eastAsia="Calibri" w:hAnsi="Tahoma" w:cs="Tahoma"/>
      <w:sz w:val="16"/>
      <w:szCs w:val="16"/>
      <w:lang w:val="en-US" w:eastAsia="uk-UA"/>
    </w:rPr>
  </w:style>
  <w:style w:type="paragraph" w:styleId="ac">
    <w:name w:val="Balloon Text"/>
    <w:basedOn w:val="a"/>
    <w:link w:val="ab"/>
    <w:uiPriority w:val="99"/>
    <w:semiHidden/>
    <w:unhideWhenUsed/>
    <w:rsid w:val="00305B5A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21">
    <w:name w:val="Цитата 2 Знак"/>
    <w:basedOn w:val="a0"/>
    <w:link w:val="22"/>
    <w:uiPriority w:val="99"/>
    <w:rsid w:val="00305B5A"/>
    <w:rPr>
      <w:rFonts w:ascii="Calibri" w:eastAsia="Calibri" w:hAnsi="Calibri" w:cs="Calibri"/>
      <w:i/>
      <w:iCs/>
      <w:color w:val="000000"/>
    </w:rPr>
  </w:style>
  <w:style w:type="paragraph" w:styleId="22">
    <w:name w:val="Quote"/>
    <w:basedOn w:val="a"/>
    <w:next w:val="a"/>
    <w:link w:val="21"/>
    <w:uiPriority w:val="99"/>
    <w:qFormat/>
    <w:rsid w:val="00305B5A"/>
    <w:rPr>
      <w:i/>
      <w:iCs/>
      <w:color w:val="000000"/>
    </w:rPr>
  </w:style>
  <w:style w:type="character" w:customStyle="1" w:styleId="aDovidka">
    <w:name w:val="a Dovidka Знак"/>
    <w:link w:val="aDovidka0"/>
    <w:locked/>
    <w:rsid w:val="00305B5A"/>
    <w:rPr>
      <w:rFonts w:ascii="Times New Roman" w:eastAsia="Times New Roman" w:hAnsi="Times New Roman" w:cs="Times New Roman"/>
      <w:sz w:val="26"/>
      <w:szCs w:val="27"/>
      <w:lang w:eastAsia="ru-RU"/>
    </w:rPr>
  </w:style>
  <w:style w:type="paragraph" w:customStyle="1" w:styleId="aDovidka0">
    <w:name w:val="a Dovidka"/>
    <w:basedOn w:val="a"/>
    <w:link w:val="aDovidka"/>
    <w:rsid w:val="00305B5A"/>
    <w:pPr>
      <w:autoSpaceDE w:val="0"/>
      <w:autoSpaceDN w:val="0"/>
      <w:snapToGrid w:val="0"/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6"/>
      <w:szCs w:val="27"/>
      <w:lang w:eastAsia="ru-RU"/>
    </w:rPr>
  </w:style>
  <w:style w:type="character" w:styleId="ad">
    <w:name w:val="Strong"/>
    <w:basedOn w:val="a0"/>
    <w:uiPriority w:val="99"/>
    <w:qFormat/>
    <w:rsid w:val="00305B5A"/>
    <w:rPr>
      <w:b/>
      <w:bCs/>
    </w:rPr>
  </w:style>
  <w:style w:type="character" w:customStyle="1" w:styleId="xfm61652937">
    <w:name w:val="xfm_61652937"/>
    <w:rsid w:val="00305B5A"/>
  </w:style>
  <w:style w:type="paragraph" w:styleId="ae">
    <w:name w:val="No Spacing"/>
    <w:uiPriority w:val="1"/>
    <w:qFormat/>
    <w:rsid w:val="00305B5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">
    <w:name w:val="a"/>
    <w:rsid w:val="00305B5A"/>
  </w:style>
  <w:style w:type="character" w:customStyle="1" w:styleId="fontstyle01">
    <w:name w:val="fontstyle01"/>
    <w:rsid w:val="00305B5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Normal (Web)"/>
    <w:basedOn w:val="a"/>
    <w:uiPriority w:val="99"/>
    <w:unhideWhenUsed/>
    <w:rsid w:val="0030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305B5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63E0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a.odessa.gov.ua/documents/default/download?isn=96117620&amp;free_num=270/%D0%90-20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16</Pages>
  <Words>3931</Words>
  <Characters>22411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HPprobook</dc:creator>
  <cp:lastModifiedBy>ods</cp:lastModifiedBy>
  <cp:revision>86</cp:revision>
  <dcterms:created xsi:type="dcterms:W3CDTF">2019-09-26T12:32:00Z</dcterms:created>
  <dcterms:modified xsi:type="dcterms:W3CDTF">2019-11-18T08:14:00Z</dcterms:modified>
</cp:coreProperties>
</file>