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23" w:rsidRPr="00990C37" w:rsidRDefault="00056123" w:rsidP="001412AE">
      <w:pPr>
        <w:spacing w:after="0" w:line="240" w:lineRule="auto"/>
        <w:jc w:val="center"/>
        <w:rPr>
          <w:rFonts w:ascii="Times New Roman" w:hAnsi="Times New Roman" w:cs="Times New Roman"/>
          <w:sz w:val="32"/>
          <w:szCs w:val="32"/>
          <w:lang w:val="uk-UA"/>
        </w:rPr>
      </w:pPr>
      <w:r w:rsidRPr="00990C37">
        <w:rPr>
          <w:rFonts w:ascii="Times New Roman" w:hAnsi="Times New Roman" w:cs="Times New Roman"/>
          <w:b/>
          <w:bCs/>
          <w:sz w:val="32"/>
          <w:szCs w:val="32"/>
          <w:lang w:val="uk-UA"/>
        </w:rPr>
        <w:t>ОСНОВНІ ЗАХОДИ</w:t>
      </w:r>
    </w:p>
    <w:p w:rsidR="00056123" w:rsidRPr="00990C37" w:rsidRDefault="00056123" w:rsidP="001412AE">
      <w:pPr>
        <w:spacing w:after="0" w:line="240" w:lineRule="auto"/>
        <w:jc w:val="center"/>
        <w:rPr>
          <w:rFonts w:ascii="Times New Roman" w:hAnsi="Times New Roman" w:cs="Times New Roman"/>
          <w:sz w:val="32"/>
          <w:szCs w:val="32"/>
          <w:lang w:val="uk-UA"/>
        </w:rPr>
      </w:pPr>
      <w:r w:rsidRPr="00990C37">
        <w:rPr>
          <w:rFonts w:ascii="Times New Roman" w:hAnsi="Times New Roman" w:cs="Times New Roman"/>
          <w:sz w:val="32"/>
          <w:szCs w:val="32"/>
          <w:lang w:val="uk-UA"/>
        </w:rPr>
        <w:t>за участю структурних підрозділів Одеської обласної державної адміністрації</w:t>
      </w:r>
    </w:p>
    <w:p w:rsidR="00286D98" w:rsidRPr="00990C37" w:rsidRDefault="004D691D" w:rsidP="001412AE">
      <w:pPr>
        <w:spacing w:after="0" w:line="240" w:lineRule="auto"/>
        <w:jc w:val="center"/>
        <w:rPr>
          <w:rFonts w:ascii="Times New Roman" w:hAnsi="Times New Roman" w:cs="Times New Roman"/>
          <w:b/>
          <w:bCs/>
          <w:sz w:val="32"/>
          <w:szCs w:val="32"/>
          <w:lang w:val="uk-UA"/>
        </w:rPr>
      </w:pPr>
      <w:r w:rsidRPr="00990C37">
        <w:rPr>
          <w:rFonts w:ascii="Times New Roman" w:hAnsi="Times New Roman" w:cs="Times New Roman"/>
          <w:b/>
          <w:bCs/>
          <w:sz w:val="32"/>
          <w:szCs w:val="32"/>
          <w:lang w:val="uk-UA"/>
        </w:rPr>
        <w:t xml:space="preserve">на </w:t>
      </w:r>
      <w:r w:rsidR="00E66AC0">
        <w:rPr>
          <w:rFonts w:ascii="Times New Roman" w:hAnsi="Times New Roman" w:cs="Times New Roman"/>
          <w:b/>
          <w:bCs/>
          <w:sz w:val="32"/>
          <w:szCs w:val="32"/>
          <w:lang w:val="uk-UA"/>
        </w:rPr>
        <w:t>квіт</w:t>
      </w:r>
      <w:r w:rsidR="006E5F87">
        <w:rPr>
          <w:rFonts w:ascii="Times New Roman" w:hAnsi="Times New Roman" w:cs="Times New Roman"/>
          <w:b/>
          <w:bCs/>
          <w:sz w:val="32"/>
          <w:szCs w:val="32"/>
          <w:lang w:val="uk-UA"/>
        </w:rPr>
        <w:t>ень</w:t>
      </w:r>
      <w:r w:rsidRPr="00990C37">
        <w:rPr>
          <w:rFonts w:ascii="Times New Roman" w:hAnsi="Times New Roman" w:cs="Times New Roman"/>
          <w:b/>
          <w:bCs/>
          <w:sz w:val="32"/>
          <w:szCs w:val="32"/>
          <w:lang w:val="uk-UA"/>
        </w:rPr>
        <w:t xml:space="preserve"> 2019</w:t>
      </w:r>
      <w:r w:rsidR="00190C38" w:rsidRPr="00990C37">
        <w:rPr>
          <w:rFonts w:ascii="Times New Roman" w:hAnsi="Times New Roman" w:cs="Times New Roman"/>
          <w:b/>
          <w:bCs/>
          <w:sz w:val="32"/>
          <w:szCs w:val="32"/>
          <w:lang w:val="uk-UA"/>
        </w:rPr>
        <w:t xml:space="preserve"> року</w:t>
      </w:r>
    </w:p>
    <w:p w:rsidR="00347DEC" w:rsidRPr="00990C37" w:rsidRDefault="00347DEC" w:rsidP="001412AE">
      <w:pPr>
        <w:spacing w:after="0" w:line="240" w:lineRule="auto"/>
        <w:jc w:val="center"/>
        <w:rPr>
          <w:rFonts w:ascii="Times New Roman" w:hAnsi="Times New Roman" w:cs="Times New Roman"/>
          <w:b/>
          <w:bCs/>
          <w:sz w:val="32"/>
          <w:szCs w:val="32"/>
          <w:lang w:val="uk-UA"/>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936"/>
        <w:gridCol w:w="3635"/>
      </w:tblGrid>
      <w:tr w:rsidR="00DB0AB9" w:rsidRPr="00990C37" w:rsidTr="00366CCC">
        <w:trPr>
          <w:trHeight w:val="40"/>
        </w:trPr>
        <w:tc>
          <w:tcPr>
            <w:tcW w:w="3101" w:type="pct"/>
            <w:vAlign w:val="center"/>
          </w:tcPr>
          <w:p w:rsidR="00056123" w:rsidRPr="00990C37" w:rsidRDefault="00056123" w:rsidP="001412AE">
            <w:pPr>
              <w:spacing w:after="0" w:line="240" w:lineRule="auto"/>
              <w:jc w:val="center"/>
              <w:rPr>
                <w:rFonts w:ascii="Times New Roman" w:hAnsi="Times New Roman" w:cs="Times New Roman"/>
                <w:i/>
                <w:iCs/>
                <w:sz w:val="28"/>
                <w:szCs w:val="28"/>
                <w:lang w:val="uk-UA"/>
              </w:rPr>
            </w:pPr>
            <w:r w:rsidRPr="00990C37">
              <w:rPr>
                <w:rStyle w:val="a5"/>
                <w:rFonts w:ascii="Times New Roman" w:hAnsi="Times New Roman" w:cs="Times New Roman"/>
                <w:i/>
                <w:iCs/>
                <w:sz w:val="28"/>
                <w:szCs w:val="28"/>
                <w:lang w:val="uk-UA"/>
              </w:rPr>
              <w:t>Зміст заходу</w:t>
            </w:r>
          </w:p>
        </w:tc>
        <w:tc>
          <w:tcPr>
            <w:tcW w:w="1899" w:type="pct"/>
            <w:vAlign w:val="center"/>
          </w:tcPr>
          <w:p w:rsidR="00056123" w:rsidRPr="00990C37" w:rsidRDefault="00056123" w:rsidP="001412AE">
            <w:pPr>
              <w:spacing w:after="0" w:line="240" w:lineRule="auto"/>
              <w:jc w:val="center"/>
              <w:rPr>
                <w:rFonts w:ascii="Times New Roman" w:hAnsi="Times New Roman" w:cs="Times New Roman"/>
                <w:i/>
                <w:iCs/>
                <w:sz w:val="28"/>
                <w:szCs w:val="28"/>
                <w:lang w:val="uk-UA"/>
              </w:rPr>
            </w:pPr>
            <w:r w:rsidRPr="00990C37">
              <w:rPr>
                <w:rStyle w:val="a5"/>
                <w:rFonts w:ascii="Times New Roman" w:hAnsi="Times New Roman" w:cs="Times New Roman"/>
                <w:i/>
                <w:iCs/>
                <w:sz w:val="28"/>
                <w:szCs w:val="28"/>
                <w:lang w:val="uk-UA"/>
              </w:rPr>
              <w:t>Місце проведення</w:t>
            </w:r>
          </w:p>
        </w:tc>
      </w:tr>
      <w:tr w:rsidR="00DB0AB9" w:rsidRPr="00990C37" w:rsidTr="00AC3FC2">
        <w:trPr>
          <w:trHeight w:val="752"/>
        </w:trPr>
        <w:tc>
          <w:tcPr>
            <w:tcW w:w="5000" w:type="pct"/>
            <w:gridSpan w:val="2"/>
            <w:vAlign w:val="center"/>
          </w:tcPr>
          <w:p w:rsidR="00975072"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1 </w:t>
            </w:r>
            <w:r w:rsidR="00E66AC0">
              <w:rPr>
                <w:rFonts w:ascii="Times New Roman" w:hAnsi="Times New Roman" w:cs="Times New Roman"/>
                <w:b/>
                <w:bCs/>
                <w:i/>
                <w:iCs/>
                <w:sz w:val="28"/>
                <w:szCs w:val="28"/>
                <w:lang w:val="uk-UA"/>
              </w:rPr>
              <w:t>квітня</w:t>
            </w:r>
          </w:p>
          <w:p w:rsidR="0039667D" w:rsidRPr="0039667D" w:rsidRDefault="0039667D"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Міжнародний день сміху</w:t>
            </w:r>
          </w:p>
          <w:p w:rsidR="0039667D" w:rsidRPr="00975072"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shd w:val="clear" w:color="auto" w:fill="FFFFFF"/>
              </w:rPr>
              <w:t>Міжнародний день птахі</w:t>
            </w:r>
            <w:proofErr w:type="gramStart"/>
            <w:r w:rsidRPr="0039667D">
              <w:rPr>
                <w:rFonts w:ascii="Times New Roman" w:hAnsi="Times New Roman" w:cs="Times New Roman"/>
                <w:b/>
                <w:i/>
                <w:sz w:val="28"/>
                <w:szCs w:val="28"/>
                <w:shd w:val="clear" w:color="auto" w:fill="FFFFFF"/>
              </w:rPr>
              <w:t>в</w:t>
            </w:r>
            <w:proofErr w:type="gramEnd"/>
          </w:p>
        </w:tc>
      </w:tr>
      <w:tr w:rsidR="0097147B" w:rsidRPr="00990C37" w:rsidTr="00486A0F">
        <w:trPr>
          <w:trHeight w:val="289"/>
        </w:trPr>
        <w:tc>
          <w:tcPr>
            <w:tcW w:w="3101" w:type="pct"/>
            <w:vAlign w:val="center"/>
          </w:tcPr>
          <w:p w:rsidR="0097147B" w:rsidRDefault="0097147B"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обласних лікувально-профілактичних закладів</w:t>
            </w:r>
          </w:p>
          <w:p w:rsidR="0097147B" w:rsidRDefault="0097147B" w:rsidP="001412A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97147B" w:rsidRDefault="0097147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97147B" w:rsidRDefault="0097147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Заболотного, 32 </w:t>
            </w:r>
          </w:p>
        </w:tc>
      </w:tr>
      <w:tr w:rsidR="007203A5" w:rsidRPr="00990C37" w:rsidTr="007203A5">
        <w:trPr>
          <w:trHeight w:val="289"/>
        </w:trPr>
        <w:tc>
          <w:tcPr>
            <w:tcW w:w="3101" w:type="pct"/>
          </w:tcPr>
          <w:p w:rsidR="007203A5" w:rsidRDefault="007203A5" w:rsidP="001412AE">
            <w:pPr>
              <w:spacing w:after="0" w:line="240" w:lineRule="auto"/>
              <w:jc w:val="both"/>
              <w:rPr>
                <w:rFonts w:ascii="Times New Roman" w:hAnsi="Times New Roman" w:cs="Times New Roman"/>
                <w:color w:val="000000"/>
                <w:sz w:val="28"/>
                <w:szCs w:val="26"/>
                <w:lang w:val="uk-UA"/>
              </w:rPr>
            </w:pPr>
            <w:r w:rsidRPr="007203A5">
              <w:rPr>
                <w:rFonts w:ascii="Times New Roman" w:hAnsi="Times New Roman" w:cs="Times New Roman"/>
                <w:color w:val="000000"/>
                <w:sz w:val="28"/>
                <w:szCs w:val="26"/>
                <w:lang w:val="uk-UA"/>
              </w:rPr>
              <w:t>Проведення фестивалю клоунів і мімів «Комедіада»</w:t>
            </w:r>
          </w:p>
          <w:p w:rsidR="007203A5" w:rsidRPr="007203A5" w:rsidRDefault="007203A5"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7203A5" w:rsidRDefault="007203A5"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7203A5" w:rsidRPr="007203A5" w:rsidRDefault="007203A5"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sidRPr="007203A5">
              <w:rPr>
                <w:rFonts w:ascii="Times New Roman" w:hAnsi="Times New Roman" w:cs="Times New Roman"/>
                <w:color w:val="000000"/>
                <w:sz w:val="28"/>
                <w:szCs w:val="26"/>
                <w:lang w:val="uk-UA"/>
              </w:rPr>
              <w:t>Дім клоунів</w:t>
            </w:r>
          </w:p>
        </w:tc>
      </w:tr>
      <w:tr w:rsidR="00DB0AB9" w:rsidRPr="00990C37" w:rsidTr="00AC3FC2">
        <w:trPr>
          <w:trHeight w:val="266"/>
        </w:trPr>
        <w:tc>
          <w:tcPr>
            <w:tcW w:w="5000" w:type="pct"/>
            <w:gridSpan w:val="2"/>
            <w:vAlign w:val="center"/>
          </w:tcPr>
          <w:p w:rsidR="00975072" w:rsidRPr="0039667D"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2 </w:t>
            </w:r>
            <w:r w:rsidR="00E66AC0">
              <w:rPr>
                <w:rFonts w:ascii="Times New Roman" w:hAnsi="Times New Roman" w:cs="Times New Roman"/>
                <w:b/>
                <w:bCs/>
                <w:i/>
                <w:iCs/>
                <w:sz w:val="28"/>
                <w:szCs w:val="28"/>
                <w:lang w:val="uk-UA"/>
              </w:rPr>
              <w:t>квітня</w:t>
            </w:r>
          </w:p>
          <w:p w:rsidR="0039667D" w:rsidRPr="00975072"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bdr w:val="none" w:sz="0" w:space="0" w:color="auto" w:frame="1"/>
                <w:shd w:val="clear" w:color="auto" w:fill="FFFFFF"/>
              </w:rPr>
              <w:t>Всесвітній день поширення інформації щодо проблем аутизму</w:t>
            </w:r>
          </w:p>
        </w:tc>
      </w:tr>
      <w:tr w:rsidR="00325175" w:rsidRPr="00990C37" w:rsidTr="00C26BDC">
        <w:trPr>
          <w:trHeight w:val="468"/>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Шаталовою С.М.</w:t>
            </w:r>
          </w:p>
          <w:p w:rsidR="00325175" w:rsidRDefault="00325175"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(Відповідальна: Яганцян М.С.)</w:t>
            </w:r>
          </w:p>
        </w:tc>
        <w:tc>
          <w:tcPr>
            <w:tcW w:w="1899" w:type="pct"/>
            <w:vAlign w:val="center"/>
          </w:tcPr>
          <w:p w:rsidR="00325175" w:rsidRDefault="00325175"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№1,</w:t>
            </w:r>
            <w:r>
              <w:rPr>
                <w:rFonts w:ascii="Times New Roman" w:hAnsi="Times New Roman" w:cs="Times New Roman"/>
                <w:sz w:val="28"/>
                <w:szCs w:val="28"/>
                <w:lang w:val="uk-UA"/>
              </w:rPr>
              <w:br/>
              <w:t>к. 118</w:t>
            </w:r>
          </w:p>
        </w:tc>
      </w:tr>
      <w:tr w:rsidR="00DD379B" w:rsidRPr="00990C37" w:rsidTr="00DD379B">
        <w:trPr>
          <w:trHeight w:val="468"/>
        </w:trPr>
        <w:tc>
          <w:tcPr>
            <w:tcW w:w="3101" w:type="pct"/>
          </w:tcPr>
          <w:p w:rsidR="00DD379B" w:rsidRDefault="00DD379B"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w:t>
            </w:r>
            <w:r w:rsidRPr="00DD379B">
              <w:rPr>
                <w:rFonts w:ascii="Times New Roman" w:hAnsi="Times New Roman" w:cs="Times New Roman"/>
                <w:sz w:val="28"/>
                <w:szCs w:val="28"/>
              </w:rPr>
              <w:t>устріч</w:t>
            </w:r>
            <w:r>
              <w:rPr>
                <w:rFonts w:ascii="Times New Roman" w:hAnsi="Times New Roman" w:cs="Times New Roman"/>
                <w:sz w:val="28"/>
                <w:szCs w:val="28"/>
                <w:lang w:val="uk-UA"/>
              </w:rPr>
              <w:t>і</w:t>
            </w:r>
            <w:r w:rsidRPr="00DD379B">
              <w:rPr>
                <w:rFonts w:ascii="Times New Roman" w:hAnsi="Times New Roman" w:cs="Times New Roman"/>
                <w:sz w:val="28"/>
                <w:szCs w:val="28"/>
              </w:rPr>
              <w:t xml:space="preserve"> голови обл</w:t>
            </w:r>
            <w:r>
              <w:rPr>
                <w:rFonts w:ascii="Times New Roman" w:hAnsi="Times New Roman" w:cs="Times New Roman"/>
                <w:sz w:val="28"/>
                <w:szCs w:val="28"/>
                <w:lang w:val="uk-UA"/>
              </w:rPr>
              <w:t xml:space="preserve">аснї </w:t>
            </w:r>
            <w:r w:rsidRPr="00DD379B">
              <w:rPr>
                <w:rFonts w:ascii="Times New Roman" w:hAnsi="Times New Roman" w:cs="Times New Roman"/>
                <w:sz w:val="28"/>
                <w:szCs w:val="28"/>
              </w:rPr>
              <w:t>держа</w:t>
            </w:r>
            <w:r>
              <w:rPr>
                <w:rFonts w:ascii="Times New Roman" w:hAnsi="Times New Roman" w:cs="Times New Roman"/>
                <w:sz w:val="28"/>
                <w:szCs w:val="28"/>
                <w:lang w:val="uk-UA"/>
              </w:rPr>
              <w:t>вної а</w:t>
            </w:r>
            <w:r w:rsidRPr="00DD379B">
              <w:rPr>
                <w:rFonts w:ascii="Times New Roman" w:hAnsi="Times New Roman" w:cs="Times New Roman"/>
                <w:sz w:val="28"/>
                <w:szCs w:val="28"/>
              </w:rPr>
              <w:t xml:space="preserve">дміністрації </w:t>
            </w:r>
            <w:r>
              <w:rPr>
                <w:rFonts w:ascii="Times New Roman" w:hAnsi="Times New Roman" w:cs="Times New Roman"/>
                <w:sz w:val="28"/>
                <w:szCs w:val="28"/>
              </w:rPr>
              <w:t xml:space="preserve">Степанова М.В. з </w:t>
            </w:r>
            <w:r>
              <w:rPr>
                <w:rFonts w:ascii="Times New Roman" w:hAnsi="Times New Roman" w:cs="Times New Roman"/>
                <w:sz w:val="28"/>
                <w:szCs w:val="28"/>
                <w:lang w:val="uk-UA"/>
              </w:rPr>
              <w:t>н</w:t>
            </w:r>
            <w:r>
              <w:rPr>
                <w:rFonts w:ascii="Times New Roman" w:hAnsi="Times New Roman" w:cs="Times New Roman"/>
                <w:sz w:val="28"/>
                <w:szCs w:val="28"/>
              </w:rPr>
              <w:t xml:space="preserve">адзвичайним і </w:t>
            </w:r>
            <w:r>
              <w:rPr>
                <w:rFonts w:ascii="Times New Roman" w:hAnsi="Times New Roman" w:cs="Times New Roman"/>
                <w:sz w:val="28"/>
                <w:szCs w:val="28"/>
                <w:lang w:val="uk-UA"/>
              </w:rPr>
              <w:t>п</w:t>
            </w:r>
            <w:r w:rsidR="00D257F9">
              <w:rPr>
                <w:rFonts w:ascii="Times New Roman" w:hAnsi="Times New Roman" w:cs="Times New Roman"/>
                <w:sz w:val="28"/>
                <w:szCs w:val="28"/>
              </w:rPr>
              <w:t xml:space="preserve">овноважним Послом </w:t>
            </w:r>
            <w:r w:rsidR="00D257F9">
              <w:rPr>
                <w:rFonts w:ascii="Times New Roman" w:hAnsi="Times New Roman" w:cs="Times New Roman"/>
                <w:sz w:val="28"/>
                <w:szCs w:val="28"/>
                <w:lang w:val="uk-UA"/>
              </w:rPr>
              <w:t>д</w:t>
            </w:r>
            <w:r w:rsidRPr="00DD379B">
              <w:rPr>
                <w:rFonts w:ascii="Times New Roman" w:hAnsi="Times New Roman" w:cs="Times New Roman"/>
                <w:sz w:val="28"/>
                <w:szCs w:val="28"/>
              </w:rPr>
              <w:t>ержави Ізраїль в Україні</w:t>
            </w:r>
          </w:p>
          <w:p w:rsidR="00DD379B" w:rsidRPr="00DD379B" w:rsidRDefault="00DD379B" w:rsidP="001412AE">
            <w:pPr>
              <w:spacing w:after="0" w:line="240" w:lineRule="auto"/>
              <w:jc w:val="both"/>
              <w:rPr>
                <w:rFonts w:ascii="Times New Roman" w:hAnsi="Times New Roman" w:cs="Times New Roman"/>
                <w:b/>
                <w:sz w:val="28"/>
                <w:szCs w:val="28"/>
                <w:lang w:val="uk-UA"/>
              </w:rPr>
            </w:pPr>
            <w:r>
              <w:rPr>
                <w:rFonts w:ascii="Times New Roman" w:hAnsi="Times New Roman" w:cs="Times New Roman"/>
                <w:sz w:val="20"/>
                <w:szCs w:val="28"/>
                <w:lang w:val="uk-UA"/>
              </w:rPr>
              <w:t>(Відповідальна: Волинець Є.С.)</w:t>
            </w:r>
          </w:p>
        </w:tc>
        <w:tc>
          <w:tcPr>
            <w:tcW w:w="1899" w:type="pct"/>
            <w:vAlign w:val="center"/>
          </w:tcPr>
          <w:p w:rsidR="00DD379B"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№1,</w:t>
            </w:r>
          </w:p>
          <w:p w:rsidR="00DD379B" w:rsidRPr="00DD379B" w:rsidRDefault="00D257F9" w:rsidP="001412AE">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rPr>
              <w:t>к</w:t>
            </w:r>
            <w:r w:rsidR="00DD379B" w:rsidRPr="00DD379B">
              <w:rPr>
                <w:rFonts w:ascii="Times New Roman" w:hAnsi="Times New Roman" w:cs="Times New Roman"/>
                <w:sz w:val="28"/>
                <w:szCs w:val="28"/>
              </w:rPr>
              <w:t>. 509</w:t>
            </w:r>
          </w:p>
        </w:tc>
      </w:tr>
      <w:tr w:rsidR="00D257F9" w:rsidRPr="00990C37" w:rsidTr="00C26BDC">
        <w:trPr>
          <w:trHeight w:val="468"/>
        </w:trPr>
        <w:tc>
          <w:tcPr>
            <w:tcW w:w="3101" w:type="pct"/>
            <w:vAlign w:val="center"/>
          </w:tcPr>
          <w:p w:rsidR="00D257F9" w:rsidRDefault="00D257F9"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D257F9" w:rsidRDefault="00D257F9" w:rsidP="001412A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97147B" w:rsidRPr="00990C37" w:rsidTr="00E41A2E">
        <w:trPr>
          <w:trHeight w:val="468"/>
        </w:trPr>
        <w:tc>
          <w:tcPr>
            <w:tcW w:w="3101" w:type="pct"/>
            <w:vAlign w:val="center"/>
          </w:tcPr>
          <w:p w:rsidR="0097147B" w:rsidRPr="0097147B" w:rsidRDefault="0097147B" w:rsidP="001412AE">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97147B">
              <w:rPr>
                <w:rFonts w:ascii="Times New Roman" w:hAnsi="Times New Roman" w:cs="Times New Roman"/>
                <w:color w:val="000000"/>
                <w:spacing w:val="-15"/>
                <w:sz w:val="28"/>
                <w:szCs w:val="28"/>
                <w:bdr w:val="none" w:sz="0" w:space="0" w:color="auto" w:frame="1"/>
              </w:rPr>
              <w:t>Участь у науково</w:t>
            </w:r>
            <w:r w:rsidRPr="0097147B">
              <w:rPr>
                <w:rFonts w:ascii="Times New Roman" w:hAnsi="Times New Roman" w:cs="Times New Roman"/>
                <w:color w:val="000000"/>
                <w:sz w:val="28"/>
                <w:szCs w:val="28"/>
                <w:bdr w:val="none" w:sz="0" w:space="0" w:color="auto" w:frame="1"/>
              </w:rPr>
              <w:t>-практичній конференції</w:t>
            </w:r>
            <w:r>
              <w:rPr>
                <w:rFonts w:ascii="Times New Roman" w:hAnsi="Times New Roman" w:cs="Times New Roman"/>
                <w:color w:val="000000"/>
                <w:sz w:val="28"/>
                <w:szCs w:val="28"/>
                <w:bdr w:val="none" w:sz="0" w:space="0" w:color="auto" w:frame="1"/>
                <w:lang w:val="uk-UA"/>
              </w:rPr>
              <w:t xml:space="preserve"> на тему:</w:t>
            </w:r>
            <w:r w:rsidRPr="0097147B">
              <w:rPr>
                <w:rFonts w:ascii="Times New Roman" w:hAnsi="Times New Roman" w:cs="Times New Roman"/>
                <w:color w:val="000000"/>
                <w:sz w:val="28"/>
                <w:szCs w:val="28"/>
                <w:bdr w:val="none" w:sz="0" w:space="0" w:color="auto" w:frame="1"/>
              </w:rPr>
              <w:t xml:space="preserve"> «Медичні стандарти лікування внутрішніх хвороб у клінічній практиці сімейного лі</w:t>
            </w:r>
            <w:proofErr w:type="gramStart"/>
            <w:r w:rsidRPr="0097147B">
              <w:rPr>
                <w:rFonts w:ascii="Times New Roman" w:hAnsi="Times New Roman" w:cs="Times New Roman"/>
                <w:color w:val="000000"/>
                <w:sz w:val="28"/>
                <w:szCs w:val="28"/>
                <w:bdr w:val="none" w:sz="0" w:space="0" w:color="auto" w:frame="1"/>
              </w:rPr>
              <w:t>каря</w:t>
            </w:r>
            <w:proofErr w:type="gramEnd"/>
            <w:r w:rsidRPr="0097147B">
              <w:rPr>
                <w:rFonts w:ascii="Times New Roman" w:hAnsi="Times New Roman" w:cs="Times New Roman"/>
                <w:color w:val="000000"/>
                <w:sz w:val="28"/>
                <w:szCs w:val="28"/>
                <w:bdr w:val="none" w:sz="0" w:space="0" w:color="auto" w:frame="1"/>
              </w:rPr>
              <w:t>»</w:t>
            </w:r>
          </w:p>
          <w:p w:rsidR="0097147B" w:rsidRPr="0097147B" w:rsidRDefault="0097147B" w:rsidP="001412AE">
            <w:pPr>
              <w:shd w:val="clear" w:color="auto" w:fill="FFFFFF"/>
              <w:spacing w:after="0" w:line="240" w:lineRule="auto"/>
              <w:rPr>
                <w:rFonts w:ascii="Times New Roman" w:hAnsi="Times New Roman" w:cs="Times New Roman"/>
                <w:color w:val="000000"/>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97147B" w:rsidRPr="0097147B" w:rsidRDefault="0097147B"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sidRPr="0097147B">
              <w:rPr>
                <w:rFonts w:ascii="Times New Roman" w:hAnsi="Times New Roman" w:cs="Times New Roman"/>
                <w:sz w:val="28"/>
                <w:szCs w:val="28"/>
              </w:rPr>
              <w:t>м. Одеса</w:t>
            </w:r>
          </w:p>
        </w:tc>
      </w:tr>
      <w:tr w:rsidR="00DB0AB9" w:rsidRPr="00990C37" w:rsidTr="00200EA7">
        <w:trPr>
          <w:trHeight w:val="373"/>
        </w:trPr>
        <w:tc>
          <w:tcPr>
            <w:tcW w:w="5000" w:type="pct"/>
            <w:gridSpan w:val="2"/>
            <w:vAlign w:val="center"/>
          </w:tcPr>
          <w:p w:rsidR="00056123" w:rsidRPr="00990C37"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3 </w:t>
            </w:r>
            <w:r w:rsidR="00E66AC0">
              <w:rPr>
                <w:rFonts w:ascii="Times New Roman" w:hAnsi="Times New Roman" w:cs="Times New Roman"/>
                <w:b/>
                <w:bCs/>
                <w:i/>
                <w:iCs/>
                <w:sz w:val="28"/>
                <w:szCs w:val="28"/>
                <w:lang w:val="uk-UA"/>
              </w:rPr>
              <w:t>квітня</w:t>
            </w:r>
          </w:p>
        </w:tc>
      </w:tr>
      <w:tr w:rsidR="00325175" w:rsidRPr="00E41A2E" w:rsidTr="00EA3E04">
        <w:trPr>
          <w:trHeight w:val="1082"/>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Свічинським В.С.</w:t>
            </w:r>
          </w:p>
          <w:p w:rsidR="00325175" w:rsidRDefault="00325175"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(Відповідальна: Романюк Г.С.)</w:t>
            </w:r>
          </w:p>
        </w:tc>
        <w:tc>
          <w:tcPr>
            <w:tcW w:w="1899" w:type="pct"/>
            <w:vAlign w:val="center"/>
          </w:tcPr>
          <w:p w:rsidR="00325175" w:rsidRDefault="00325175"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D257F9" w:rsidRPr="00E41A2E" w:rsidTr="00EA3E04">
        <w:trPr>
          <w:trHeight w:val="1082"/>
        </w:trPr>
        <w:tc>
          <w:tcPr>
            <w:tcW w:w="3101" w:type="pct"/>
            <w:vAlign w:val="center"/>
          </w:tcPr>
          <w:p w:rsidR="00D257F9" w:rsidRDefault="00D257F9"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Організація та проведення засідання атестаційної комісії лікарів Департаменту охорони здоров’я облдержадміністрації</w:t>
            </w:r>
          </w:p>
          <w:p w:rsidR="00D257F9" w:rsidRDefault="00D257F9" w:rsidP="001412A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97147B" w:rsidRPr="00E41A2E" w:rsidTr="00EA3E04">
        <w:trPr>
          <w:trHeight w:val="1082"/>
        </w:trPr>
        <w:tc>
          <w:tcPr>
            <w:tcW w:w="3101" w:type="pct"/>
            <w:vAlign w:val="center"/>
          </w:tcPr>
          <w:p w:rsidR="0097147B" w:rsidRPr="0097147B" w:rsidRDefault="0097147B" w:rsidP="001412AE">
            <w:pPr>
              <w:shd w:val="clear" w:color="auto" w:fill="FFFFFF"/>
              <w:spacing w:after="0" w:line="240" w:lineRule="auto"/>
              <w:jc w:val="both"/>
              <w:rPr>
                <w:rFonts w:ascii="Times New Roman" w:hAnsi="Times New Roman" w:cs="Times New Roman"/>
                <w:color w:val="000000"/>
                <w:sz w:val="28"/>
                <w:szCs w:val="24"/>
                <w:bdr w:val="none" w:sz="0" w:space="0" w:color="auto" w:frame="1"/>
              </w:rPr>
            </w:pPr>
            <w:r w:rsidRPr="0097147B">
              <w:rPr>
                <w:rFonts w:ascii="Times New Roman" w:hAnsi="Times New Roman" w:cs="Times New Roman"/>
                <w:color w:val="000000"/>
                <w:spacing w:val="-15"/>
                <w:sz w:val="28"/>
                <w:szCs w:val="24"/>
                <w:bdr w:val="none" w:sz="0" w:space="0" w:color="auto" w:frame="1"/>
              </w:rPr>
              <w:t>Участь у науково</w:t>
            </w:r>
            <w:r w:rsidRPr="0097147B">
              <w:rPr>
                <w:rFonts w:ascii="Times New Roman" w:hAnsi="Times New Roman" w:cs="Times New Roman"/>
                <w:color w:val="000000"/>
                <w:sz w:val="28"/>
                <w:szCs w:val="24"/>
                <w:bdr w:val="none" w:sz="0" w:space="0" w:color="auto" w:frame="1"/>
              </w:rPr>
              <w:t>-практичній конференції «Здоров’я жінки в 21 столі</w:t>
            </w:r>
            <w:proofErr w:type="gramStart"/>
            <w:r w:rsidRPr="0097147B">
              <w:rPr>
                <w:rFonts w:ascii="Times New Roman" w:hAnsi="Times New Roman" w:cs="Times New Roman"/>
                <w:color w:val="000000"/>
                <w:sz w:val="28"/>
                <w:szCs w:val="24"/>
                <w:bdr w:val="none" w:sz="0" w:space="0" w:color="auto" w:frame="1"/>
              </w:rPr>
              <w:t>тт</w:t>
            </w:r>
            <w:proofErr w:type="gramEnd"/>
            <w:r w:rsidRPr="0097147B">
              <w:rPr>
                <w:rFonts w:ascii="Times New Roman" w:hAnsi="Times New Roman" w:cs="Times New Roman"/>
                <w:color w:val="000000"/>
                <w:sz w:val="28"/>
                <w:szCs w:val="24"/>
                <w:bdr w:val="none" w:sz="0" w:space="0" w:color="auto" w:frame="1"/>
              </w:rPr>
              <w:t>і»</w:t>
            </w:r>
          </w:p>
          <w:p w:rsidR="0097147B" w:rsidRPr="0097147B" w:rsidRDefault="009F6B3C" w:rsidP="001412AE">
            <w:p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sz w:val="20"/>
                <w:szCs w:val="20"/>
                <w:lang w:val="uk-UA"/>
              </w:rPr>
              <w:t>(Відповідальна: Теряєва О.Г.)</w:t>
            </w:r>
          </w:p>
        </w:tc>
        <w:tc>
          <w:tcPr>
            <w:tcW w:w="1899" w:type="pct"/>
            <w:vAlign w:val="center"/>
          </w:tcPr>
          <w:p w:rsidR="0097147B" w:rsidRPr="0097147B" w:rsidRDefault="0097147B"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4"/>
              </w:rPr>
            </w:pPr>
            <w:r w:rsidRPr="0097147B">
              <w:rPr>
                <w:rFonts w:ascii="Times New Roman" w:hAnsi="Times New Roman" w:cs="Times New Roman"/>
                <w:sz w:val="28"/>
                <w:szCs w:val="24"/>
              </w:rPr>
              <w:t>м. Одеса</w:t>
            </w:r>
          </w:p>
        </w:tc>
      </w:tr>
      <w:tr w:rsidR="009F6B3C" w:rsidRPr="00E41A2E" w:rsidTr="00EA3E04">
        <w:trPr>
          <w:trHeight w:val="1082"/>
        </w:trPr>
        <w:tc>
          <w:tcPr>
            <w:tcW w:w="3101" w:type="pct"/>
            <w:vAlign w:val="center"/>
          </w:tcPr>
          <w:p w:rsidR="009F6B3C" w:rsidRPr="009F6B3C" w:rsidRDefault="009F6B3C" w:rsidP="001412AE">
            <w:pPr>
              <w:keepNext/>
              <w:spacing w:after="0" w:line="240" w:lineRule="auto"/>
              <w:jc w:val="both"/>
              <w:rPr>
                <w:rFonts w:ascii="Times New Roman" w:hAnsi="Times New Roman" w:cs="Times New Roman"/>
                <w:sz w:val="28"/>
                <w:szCs w:val="24"/>
                <w:lang w:val="uk-UA"/>
              </w:rPr>
            </w:pPr>
            <w:r w:rsidRPr="009F6B3C">
              <w:rPr>
                <w:rFonts w:ascii="Times New Roman" w:hAnsi="Times New Roman" w:cs="Times New Roman"/>
                <w:sz w:val="28"/>
                <w:szCs w:val="24"/>
              </w:rPr>
              <w:t>Організація та проведення засідання атестаційної комісії Департаменту охорони здоров</w:t>
            </w:r>
            <w:proofErr w:type="gramStart"/>
            <w:r w:rsidRPr="009F6B3C">
              <w:rPr>
                <w:rFonts w:ascii="Times New Roman" w:hAnsi="Times New Roman" w:cs="Times New Roman"/>
                <w:sz w:val="28"/>
                <w:szCs w:val="24"/>
              </w:rPr>
              <w:t>`я</w:t>
            </w:r>
            <w:proofErr w:type="gramEnd"/>
            <w:r w:rsidRPr="009F6B3C">
              <w:rPr>
                <w:rFonts w:ascii="Times New Roman" w:hAnsi="Times New Roman" w:cs="Times New Roman"/>
                <w:sz w:val="28"/>
                <w:szCs w:val="24"/>
              </w:rPr>
              <w:t xml:space="preserve"> </w:t>
            </w:r>
            <w:r>
              <w:rPr>
                <w:rFonts w:ascii="Times New Roman" w:hAnsi="Times New Roman" w:cs="Times New Roman"/>
                <w:sz w:val="28"/>
                <w:szCs w:val="24"/>
                <w:lang w:val="uk-UA"/>
              </w:rPr>
              <w:t>облдержадміністрації</w:t>
            </w:r>
            <w:r w:rsidRPr="009F6B3C">
              <w:rPr>
                <w:rFonts w:ascii="Times New Roman" w:hAnsi="Times New Roman" w:cs="Times New Roman"/>
                <w:sz w:val="28"/>
                <w:szCs w:val="24"/>
              </w:rPr>
              <w:t xml:space="preserve"> з атестації молодших спеціалістів з медичною освітою  (заступники головного лікаря з медсестринства, головні та старші сестри медичні (фельдшери, акушерки), молодші спеціалісти з медичною освітою лікувальних закладів, що напряму підпорядковуються МОЗ)</w:t>
            </w:r>
          </w:p>
          <w:p w:rsidR="009F6B3C" w:rsidRPr="009F6B3C" w:rsidRDefault="009F6B3C" w:rsidP="001412AE">
            <w:pPr>
              <w:keepNext/>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9F6B3C" w:rsidRDefault="009F6B3C"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9F6B3C" w:rsidRP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Pr>
                <w:rFonts w:ascii="Times New Roman" w:hAnsi="Times New Roman" w:cs="Times New Roman"/>
                <w:sz w:val="28"/>
                <w:szCs w:val="28"/>
                <w:lang w:val="uk-UA"/>
              </w:rPr>
              <w:t>вул. Заболотного, 32</w:t>
            </w:r>
          </w:p>
        </w:tc>
      </w:tr>
      <w:tr w:rsidR="00DB0AB9" w:rsidRPr="0039667D" w:rsidTr="00BC4CF8">
        <w:trPr>
          <w:trHeight w:val="554"/>
        </w:trPr>
        <w:tc>
          <w:tcPr>
            <w:tcW w:w="5000" w:type="pct"/>
            <w:gridSpan w:val="2"/>
            <w:vAlign w:val="center"/>
          </w:tcPr>
          <w:p w:rsidR="00975072" w:rsidRPr="0039667D"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4 </w:t>
            </w:r>
            <w:r w:rsidR="00E66AC0">
              <w:rPr>
                <w:rFonts w:ascii="Times New Roman" w:hAnsi="Times New Roman" w:cs="Times New Roman"/>
                <w:b/>
                <w:bCs/>
                <w:i/>
                <w:iCs/>
                <w:sz w:val="28"/>
                <w:szCs w:val="28"/>
                <w:lang w:val="uk-UA"/>
              </w:rPr>
              <w:t>квітня</w:t>
            </w:r>
          </w:p>
          <w:p w:rsidR="0039667D" w:rsidRPr="0039667D"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shd w:val="clear" w:color="auto" w:fill="FFFFFF"/>
                <w:lang w:val="uk-UA"/>
              </w:rPr>
              <w:t>Міжнародний день просвіти з питань мінної небезпеки і допомоги в діяльності, пов’язаної з розмінуванням</w:t>
            </w:r>
          </w:p>
        </w:tc>
      </w:tr>
      <w:tr w:rsidR="00325175" w:rsidRPr="0039667D" w:rsidTr="00325175">
        <w:trPr>
          <w:trHeight w:val="554"/>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Колебошиним С.В.</w:t>
            </w:r>
          </w:p>
          <w:p w:rsidR="00325175" w:rsidRDefault="00325175"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(Відповідальний: Степанов Є.О.)</w:t>
            </w:r>
          </w:p>
        </w:tc>
        <w:tc>
          <w:tcPr>
            <w:tcW w:w="1899" w:type="pct"/>
            <w:vAlign w:val="center"/>
          </w:tcPr>
          <w:p w:rsidR="00325175" w:rsidRDefault="00325175"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9F6B3C" w:rsidRPr="0039667D" w:rsidTr="00325175">
        <w:trPr>
          <w:trHeight w:val="554"/>
        </w:trPr>
        <w:tc>
          <w:tcPr>
            <w:tcW w:w="3101" w:type="pct"/>
            <w:vAlign w:val="center"/>
          </w:tcPr>
          <w:p w:rsidR="009F6B3C" w:rsidRPr="009F6B3C" w:rsidRDefault="009F6B3C" w:rsidP="001412AE">
            <w:pPr>
              <w:keepNext/>
              <w:spacing w:after="0" w:line="240" w:lineRule="auto"/>
              <w:jc w:val="both"/>
              <w:rPr>
                <w:rFonts w:ascii="Times New Roman" w:hAnsi="Times New Roman" w:cs="Times New Roman"/>
                <w:sz w:val="28"/>
                <w:szCs w:val="24"/>
                <w:lang w:val="uk-UA"/>
              </w:rPr>
            </w:pPr>
            <w:r w:rsidRPr="009F6B3C">
              <w:rPr>
                <w:rFonts w:ascii="Times New Roman" w:hAnsi="Times New Roman" w:cs="Times New Roman"/>
                <w:sz w:val="28"/>
                <w:szCs w:val="24"/>
              </w:rPr>
              <w:t>Організація та проведення засідання атестаційної комісії Департаменту охорони здоров</w:t>
            </w:r>
            <w:proofErr w:type="gramStart"/>
            <w:r w:rsidRPr="009F6B3C">
              <w:rPr>
                <w:rFonts w:ascii="Times New Roman" w:hAnsi="Times New Roman" w:cs="Times New Roman"/>
                <w:sz w:val="28"/>
                <w:szCs w:val="24"/>
              </w:rPr>
              <w:t>`я</w:t>
            </w:r>
            <w:proofErr w:type="gramEnd"/>
            <w:r w:rsidRPr="009F6B3C">
              <w:rPr>
                <w:rFonts w:ascii="Times New Roman" w:hAnsi="Times New Roman" w:cs="Times New Roman"/>
                <w:sz w:val="28"/>
                <w:szCs w:val="24"/>
              </w:rPr>
              <w:t xml:space="preserve"> ОДА з атестації молодших спеціалістів з медичною освітою  (медичні сестри психіатричних установ, медичні сестри патронажної служби милосердя України)</w:t>
            </w:r>
          </w:p>
          <w:p w:rsidR="009F6B3C" w:rsidRPr="009F6B3C" w:rsidRDefault="009F6B3C" w:rsidP="001412AE">
            <w:pPr>
              <w:keepNext/>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9F6B3C">
              <w:rPr>
                <w:rFonts w:ascii="Times New Roman" w:hAnsi="Times New Roman" w:cs="Times New Roman"/>
                <w:sz w:val="28"/>
                <w:szCs w:val="24"/>
              </w:rPr>
              <w:t>м.</w:t>
            </w:r>
            <w:r>
              <w:rPr>
                <w:rFonts w:ascii="Times New Roman" w:hAnsi="Times New Roman" w:cs="Times New Roman"/>
                <w:sz w:val="28"/>
                <w:szCs w:val="24"/>
                <w:lang w:val="uk-UA"/>
              </w:rPr>
              <w:t xml:space="preserve"> </w:t>
            </w:r>
            <w:r w:rsidRPr="009F6B3C">
              <w:rPr>
                <w:rFonts w:ascii="Times New Roman" w:hAnsi="Times New Roman" w:cs="Times New Roman"/>
                <w:sz w:val="28"/>
                <w:szCs w:val="24"/>
              </w:rPr>
              <w:t>Одеса,</w:t>
            </w:r>
          </w:p>
          <w:p w:rsidR="009F6B3C" w:rsidRP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9F6B3C">
              <w:rPr>
                <w:rFonts w:ascii="Times New Roman" w:hAnsi="Times New Roman" w:cs="Times New Roman"/>
                <w:sz w:val="28"/>
                <w:szCs w:val="24"/>
              </w:rPr>
              <w:t>вул. Ак. Воробйова, 9</w:t>
            </w:r>
          </w:p>
        </w:tc>
      </w:tr>
      <w:tr w:rsidR="00DB0AB9" w:rsidRPr="00990C37" w:rsidTr="008027E3">
        <w:trPr>
          <w:trHeight w:val="557"/>
        </w:trPr>
        <w:tc>
          <w:tcPr>
            <w:tcW w:w="5000" w:type="pct"/>
            <w:gridSpan w:val="2"/>
            <w:vAlign w:val="center"/>
          </w:tcPr>
          <w:p w:rsidR="0021657B" w:rsidRPr="0039667D"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5 </w:t>
            </w:r>
            <w:r w:rsidR="00E66AC0">
              <w:rPr>
                <w:rFonts w:ascii="Times New Roman" w:hAnsi="Times New Roman" w:cs="Times New Roman"/>
                <w:b/>
                <w:bCs/>
                <w:i/>
                <w:iCs/>
                <w:sz w:val="28"/>
                <w:szCs w:val="28"/>
                <w:lang w:val="uk-UA"/>
              </w:rPr>
              <w:t>квітня</w:t>
            </w:r>
          </w:p>
          <w:p w:rsidR="0039667D" w:rsidRPr="00990C37"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shd w:val="clear" w:color="auto" w:fill="FFFFFF"/>
              </w:rPr>
              <w:t xml:space="preserve">Перша українська конституція була прийнята на зборах козацтва біля містечка Тягина на правому березі </w:t>
            </w:r>
            <w:proofErr w:type="gramStart"/>
            <w:r w:rsidRPr="0039667D">
              <w:rPr>
                <w:rFonts w:ascii="Times New Roman" w:hAnsi="Times New Roman" w:cs="Times New Roman"/>
                <w:b/>
                <w:i/>
                <w:sz w:val="28"/>
                <w:szCs w:val="28"/>
                <w:shd w:val="clear" w:color="auto" w:fill="FFFFFF"/>
              </w:rPr>
              <w:t>р</w:t>
            </w:r>
            <w:proofErr w:type="gramEnd"/>
            <w:r w:rsidRPr="0039667D">
              <w:rPr>
                <w:rFonts w:ascii="Times New Roman" w:hAnsi="Times New Roman" w:cs="Times New Roman"/>
                <w:b/>
                <w:i/>
                <w:sz w:val="28"/>
                <w:szCs w:val="28"/>
                <w:shd w:val="clear" w:color="auto" w:fill="FFFFFF"/>
              </w:rPr>
              <w:t>ічки Дністер 5 квітня 1710 року</w:t>
            </w:r>
          </w:p>
        </w:tc>
      </w:tr>
      <w:tr w:rsidR="005F0EEA" w:rsidRPr="00990C37" w:rsidTr="000E006D">
        <w:trPr>
          <w:trHeight w:val="265"/>
        </w:trPr>
        <w:tc>
          <w:tcPr>
            <w:tcW w:w="3101" w:type="pct"/>
            <w:vAlign w:val="center"/>
          </w:tcPr>
          <w:p w:rsidR="005F0EEA" w:rsidRDefault="005F0EEA" w:rsidP="001412AE">
            <w:pPr>
              <w:tabs>
                <w:tab w:val="left" w:pos="3873"/>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5F0EEA">
              <w:rPr>
                <w:rFonts w:ascii="Times New Roman" w:hAnsi="Times New Roman" w:cs="Times New Roman"/>
                <w:sz w:val="28"/>
                <w:lang w:val="uk-UA"/>
              </w:rPr>
              <w:t xml:space="preserve"> чемпіонат</w:t>
            </w:r>
            <w:r>
              <w:rPr>
                <w:rFonts w:ascii="Times New Roman" w:hAnsi="Times New Roman" w:cs="Times New Roman"/>
                <w:sz w:val="28"/>
                <w:lang w:val="uk-UA"/>
              </w:rPr>
              <w:t>у</w:t>
            </w:r>
            <w:r w:rsidRPr="005F0EEA">
              <w:rPr>
                <w:rFonts w:ascii="Times New Roman" w:hAnsi="Times New Roman" w:cs="Times New Roman"/>
                <w:sz w:val="28"/>
                <w:lang w:val="uk-UA"/>
              </w:rPr>
              <w:t xml:space="preserve"> Одеської області з плавання (дів.  – 2006-2007 юн. – 2005-2006,  дів. 2002-2005, юн. 2001-2004 (басейн 25 м.)</w:t>
            </w:r>
          </w:p>
          <w:p w:rsidR="005F0EEA" w:rsidRPr="005F0EEA" w:rsidRDefault="005F0EEA" w:rsidP="001412AE">
            <w:pPr>
              <w:tabs>
                <w:tab w:val="left" w:pos="3873"/>
              </w:tabs>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 xml:space="preserve">м. Одеса </w:t>
            </w:r>
          </w:p>
        </w:tc>
      </w:tr>
      <w:tr w:rsidR="007203A5" w:rsidRPr="00990C37" w:rsidTr="007203A5">
        <w:trPr>
          <w:trHeight w:val="265"/>
        </w:trPr>
        <w:tc>
          <w:tcPr>
            <w:tcW w:w="3101" w:type="pct"/>
          </w:tcPr>
          <w:p w:rsidR="007203A5" w:rsidRPr="007203A5" w:rsidRDefault="007203A5" w:rsidP="001412AE">
            <w:pPr>
              <w:spacing w:after="0" w:line="240" w:lineRule="auto"/>
              <w:jc w:val="both"/>
              <w:rPr>
                <w:rFonts w:ascii="Times New Roman" w:hAnsi="Times New Roman" w:cs="Times New Roman"/>
                <w:color w:val="000000"/>
                <w:sz w:val="28"/>
                <w:szCs w:val="26"/>
                <w:lang w:val="uk-UA"/>
              </w:rPr>
            </w:pPr>
            <w:r w:rsidRPr="007203A5">
              <w:rPr>
                <w:rFonts w:ascii="Times New Roman" w:hAnsi="Times New Roman" w:cs="Times New Roman"/>
                <w:color w:val="000000"/>
                <w:sz w:val="28"/>
                <w:szCs w:val="26"/>
                <w:lang w:val="uk-UA"/>
              </w:rPr>
              <w:t>Проведення обласного свят</w:t>
            </w:r>
            <w:r>
              <w:rPr>
                <w:rFonts w:ascii="Times New Roman" w:hAnsi="Times New Roman" w:cs="Times New Roman"/>
                <w:color w:val="000000"/>
                <w:sz w:val="28"/>
                <w:szCs w:val="26"/>
                <w:lang w:val="uk-UA"/>
              </w:rPr>
              <w:t>а</w:t>
            </w:r>
            <w:r w:rsidRPr="007203A5">
              <w:rPr>
                <w:rFonts w:ascii="Times New Roman" w:hAnsi="Times New Roman" w:cs="Times New Roman"/>
                <w:color w:val="000000"/>
                <w:sz w:val="28"/>
                <w:szCs w:val="26"/>
                <w:lang w:val="uk-UA"/>
              </w:rPr>
              <w:t xml:space="preserve"> гумору «Степанова весна», присвячене 110-річчю від дня народження відомого українського письменника, гумориста, громадського діяча Степана Олійника</w:t>
            </w:r>
          </w:p>
          <w:p w:rsidR="007203A5" w:rsidRPr="007203A5" w:rsidRDefault="007203A5" w:rsidP="001412AE">
            <w:pPr>
              <w:spacing w:after="0" w:line="240" w:lineRule="auto"/>
              <w:jc w:val="both"/>
              <w:rPr>
                <w:rFonts w:ascii="Times New Roman" w:hAnsi="Times New Roman" w:cs="Times New Roman"/>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7203A5" w:rsidRPr="007203A5" w:rsidRDefault="007203A5" w:rsidP="001412AE">
            <w:pPr>
              <w:autoSpaceDE w:val="0"/>
              <w:autoSpaceDN w:val="0"/>
              <w:adjustRightInd w:val="0"/>
              <w:spacing w:after="0" w:line="240" w:lineRule="auto"/>
              <w:jc w:val="center"/>
              <w:rPr>
                <w:rFonts w:ascii="Tms Rmn" w:hAnsi="Tms Rmn" w:cs="Tms Rmn"/>
                <w:color w:val="000000"/>
                <w:sz w:val="28"/>
                <w:szCs w:val="26"/>
                <w:lang w:val="uk-UA"/>
              </w:rPr>
            </w:pPr>
            <w:r w:rsidRPr="007203A5">
              <w:rPr>
                <w:rFonts w:ascii="Tms Rmn" w:hAnsi="Tms Rmn" w:cs="Tms Rmn"/>
                <w:color w:val="000000"/>
                <w:sz w:val="28"/>
                <w:szCs w:val="26"/>
                <w:lang w:val="uk-UA"/>
              </w:rPr>
              <w:t>Одеський літературний музей</w:t>
            </w:r>
          </w:p>
          <w:p w:rsidR="007203A5" w:rsidRPr="007203A5" w:rsidRDefault="007203A5" w:rsidP="001412AE">
            <w:pPr>
              <w:spacing w:after="0" w:line="240" w:lineRule="auto"/>
              <w:jc w:val="center"/>
              <w:rPr>
                <w:sz w:val="28"/>
                <w:szCs w:val="26"/>
                <w:lang w:val="uk-UA"/>
              </w:rPr>
            </w:pPr>
          </w:p>
        </w:tc>
      </w:tr>
      <w:tr w:rsidR="007203A5" w:rsidRPr="003010EA" w:rsidTr="007203A5">
        <w:trPr>
          <w:trHeight w:val="265"/>
        </w:trPr>
        <w:tc>
          <w:tcPr>
            <w:tcW w:w="3101" w:type="pct"/>
          </w:tcPr>
          <w:p w:rsidR="007203A5" w:rsidRDefault="007203A5"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Проведення п</w:t>
            </w:r>
            <w:r w:rsidRPr="007203A5">
              <w:rPr>
                <w:rFonts w:ascii="Times New Roman" w:hAnsi="Times New Roman" w:cs="Times New Roman"/>
                <w:color w:val="000000"/>
                <w:sz w:val="28"/>
                <w:szCs w:val="26"/>
                <w:lang w:val="uk-UA"/>
              </w:rPr>
              <w:t>рем</w:t>
            </w:r>
            <w:r>
              <w:rPr>
                <w:rFonts w:ascii="Times New Roman" w:hAnsi="Times New Roman" w:cs="Times New Roman"/>
                <w:color w:val="000000"/>
                <w:sz w:val="28"/>
                <w:szCs w:val="26"/>
                <w:lang w:val="uk-UA"/>
              </w:rPr>
              <w:t>'єри</w:t>
            </w:r>
            <w:r w:rsidRPr="007203A5">
              <w:rPr>
                <w:rFonts w:ascii="Times New Roman" w:hAnsi="Times New Roman" w:cs="Times New Roman"/>
                <w:color w:val="000000"/>
                <w:sz w:val="28"/>
                <w:szCs w:val="26"/>
                <w:lang w:val="uk-UA"/>
              </w:rPr>
              <w:t xml:space="preserve"> вистави «Рогоносець» </w:t>
            </w:r>
          </w:p>
          <w:p w:rsidR="00C35DA6" w:rsidRDefault="00C35DA6" w:rsidP="001412AE">
            <w:pPr>
              <w:spacing w:after="0" w:line="240" w:lineRule="auto"/>
              <w:jc w:val="both"/>
              <w:rPr>
                <w:rFonts w:ascii="Times New Roman" w:hAnsi="Times New Roman" w:cs="Times New Roman"/>
                <w:bCs/>
                <w:iCs/>
                <w:sz w:val="20"/>
                <w:szCs w:val="20"/>
                <w:lang w:val="en-US"/>
              </w:rPr>
            </w:pPr>
          </w:p>
          <w:p w:rsidR="00C35DA6" w:rsidRDefault="00C35DA6" w:rsidP="001412AE">
            <w:pPr>
              <w:spacing w:after="0" w:line="240" w:lineRule="auto"/>
              <w:jc w:val="both"/>
              <w:rPr>
                <w:rFonts w:ascii="Times New Roman" w:hAnsi="Times New Roman" w:cs="Times New Roman"/>
                <w:bCs/>
                <w:iCs/>
                <w:sz w:val="20"/>
                <w:szCs w:val="20"/>
                <w:lang w:val="en-US"/>
              </w:rPr>
            </w:pPr>
          </w:p>
          <w:p w:rsidR="00C35DA6" w:rsidRDefault="00C35DA6" w:rsidP="001412AE">
            <w:pPr>
              <w:spacing w:after="0" w:line="240" w:lineRule="auto"/>
              <w:jc w:val="both"/>
              <w:rPr>
                <w:rFonts w:ascii="Times New Roman" w:hAnsi="Times New Roman" w:cs="Times New Roman"/>
                <w:bCs/>
                <w:iCs/>
                <w:sz w:val="20"/>
                <w:szCs w:val="20"/>
                <w:lang w:val="en-US"/>
              </w:rPr>
            </w:pPr>
          </w:p>
          <w:p w:rsidR="007203A5" w:rsidRPr="007203A5" w:rsidRDefault="007203A5" w:rsidP="00C35DA6">
            <w:pPr>
              <w:tabs>
                <w:tab w:val="right" w:pos="5720"/>
              </w:tabs>
              <w:spacing w:after="0" w:line="240" w:lineRule="auto"/>
              <w:jc w:val="both"/>
              <w:rPr>
                <w:rFonts w:ascii="Times New Roman" w:hAnsi="Times New Roman" w:cs="Times New Roman"/>
                <w:color w:val="000000"/>
                <w:sz w:val="28"/>
                <w:szCs w:val="26"/>
                <w:lang w:val="uk-UA"/>
              </w:rPr>
            </w:pPr>
            <w:r>
              <w:rPr>
                <w:rFonts w:ascii="Times New Roman" w:hAnsi="Times New Roman" w:cs="Times New Roman"/>
                <w:bCs/>
                <w:iCs/>
                <w:sz w:val="20"/>
                <w:szCs w:val="20"/>
                <w:lang w:val="uk-UA"/>
              </w:rPr>
              <w:t>(Відповідальна: Олійник О.В.)</w:t>
            </w:r>
            <w:r w:rsidR="00C35DA6">
              <w:rPr>
                <w:rFonts w:ascii="Times New Roman" w:hAnsi="Times New Roman" w:cs="Times New Roman"/>
                <w:bCs/>
                <w:iCs/>
                <w:sz w:val="20"/>
                <w:szCs w:val="20"/>
                <w:lang w:val="uk-UA"/>
              </w:rPr>
              <w:tab/>
            </w:r>
          </w:p>
        </w:tc>
        <w:tc>
          <w:tcPr>
            <w:tcW w:w="1899" w:type="pct"/>
            <w:vAlign w:val="center"/>
          </w:tcPr>
          <w:p w:rsidR="00C35DA6" w:rsidRDefault="007203A5" w:rsidP="001412AE">
            <w:pPr>
              <w:autoSpaceDE w:val="0"/>
              <w:autoSpaceDN w:val="0"/>
              <w:adjustRightInd w:val="0"/>
              <w:spacing w:after="0" w:line="240" w:lineRule="auto"/>
              <w:jc w:val="center"/>
              <w:rPr>
                <w:rFonts w:ascii="Times New Roman" w:hAnsi="Times New Roman" w:cs="Times New Roman"/>
                <w:color w:val="000000"/>
                <w:sz w:val="28"/>
                <w:szCs w:val="26"/>
                <w:lang w:val="en-US"/>
              </w:rPr>
            </w:pPr>
            <w:r w:rsidRPr="007203A5">
              <w:rPr>
                <w:rFonts w:ascii="Times New Roman" w:hAnsi="Times New Roman" w:cs="Times New Roman"/>
                <w:color w:val="000000"/>
                <w:sz w:val="28"/>
                <w:szCs w:val="26"/>
                <w:lang w:val="uk-UA"/>
              </w:rPr>
              <w:t xml:space="preserve">Одеський академічний український музично-драматичний театр </w:t>
            </w:r>
          </w:p>
          <w:p w:rsidR="007203A5" w:rsidRPr="007203A5" w:rsidRDefault="007203A5"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sidRPr="007203A5">
              <w:rPr>
                <w:rFonts w:ascii="Times New Roman" w:hAnsi="Times New Roman" w:cs="Times New Roman"/>
                <w:color w:val="000000"/>
                <w:sz w:val="28"/>
                <w:szCs w:val="26"/>
                <w:lang w:val="uk-UA"/>
              </w:rPr>
              <w:t>ім. В. Василька</w:t>
            </w:r>
          </w:p>
        </w:tc>
      </w:tr>
      <w:tr w:rsidR="00C35DA6" w:rsidRPr="003010EA" w:rsidTr="007203A5">
        <w:trPr>
          <w:trHeight w:val="265"/>
        </w:trPr>
        <w:tc>
          <w:tcPr>
            <w:tcW w:w="3101" w:type="pct"/>
          </w:tcPr>
          <w:p w:rsidR="00C35DA6" w:rsidRDefault="00C35DA6"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Нагородження артистів  Одеського національного академічного театру оперу та балету</w:t>
            </w:r>
          </w:p>
          <w:p w:rsidR="00C35DA6" w:rsidRDefault="00C35DA6" w:rsidP="001412AE">
            <w:pPr>
              <w:spacing w:after="0" w:line="240" w:lineRule="auto"/>
              <w:jc w:val="both"/>
              <w:rPr>
                <w:rFonts w:ascii="Times New Roman" w:hAnsi="Times New Roman" w:cs="Times New Roman"/>
                <w:color w:val="000000"/>
                <w:sz w:val="28"/>
                <w:szCs w:val="26"/>
                <w:lang w:val="uk-UA"/>
              </w:rPr>
            </w:pPr>
            <w:r w:rsidRPr="00C35DA6">
              <w:rPr>
                <w:rFonts w:ascii="Times New Roman" w:hAnsi="Times New Roman" w:cs="Times New Roman"/>
                <w:color w:val="000000"/>
                <w:sz w:val="20"/>
                <w:szCs w:val="26"/>
                <w:lang w:val="uk-UA"/>
              </w:rPr>
              <w:t>(Відповідальна: Гуменюк Г.Д.)</w:t>
            </w:r>
          </w:p>
        </w:tc>
        <w:tc>
          <w:tcPr>
            <w:tcW w:w="1899" w:type="pct"/>
            <w:vAlign w:val="center"/>
          </w:tcPr>
          <w:p w:rsidR="00C35DA6" w:rsidRDefault="00C35DA6"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 xml:space="preserve">Одеський національний академічний театр </w:t>
            </w:r>
          </w:p>
          <w:p w:rsidR="00C35DA6" w:rsidRPr="007203A5" w:rsidRDefault="00C35DA6"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оперу та балету</w:t>
            </w:r>
          </w:p>
        </w:tc>
      </w:tr>
      <w:tr w:rsidR="00DB0AB9" w:rsidRPr="00990C37" w:rsidTr="00200EA7">
        <w:trPr>
          <w:trHeight w:val="254"/>
        </w:trPr>
        <w:tc>
          <w:tcPr>
            <w:tcW w:w="5000" w:type="pct"/>
            <w:gridSpan w:val="2"/>
            <w:vAlign w:val="center"/>
          </w:tcPr>
          <w:p w:rsidR="00975072" w:rsidRPr="0039667D"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6 </w:t>
            </w:r>
            <w:r w:rsidR="00E66AC0">
              <w:rPr>
                <w:rFonts w:ascii="Times New Roman" w:hAnsi="Times New Roman" w:cs="Times New Roman"/>
                <w:b/>
                <w:bCs/>
                <w:i/>
                <w:iCs/>
                <w:sz w:val="28"/>
                <w:szCs w:val="28"/>
                <w:lang w:val="uk-UA"/>
              </w:rPr>
              <w:t>квітня</w:t>
            </w:r>
          </w:p>
          <w:p w:rsidR="0039667D" w:rsidRPr="00990C37"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shd w:val="clear" w:color="auto" w:fill="FFFFFF"/>
              </w:rPr>
              <w:t>Міжнародний день спорту на благо миру та розвитку</w:t>
            </w:r>
          </w:p>
        </w:tc>
      </w:tr>
      <w:tr w:rsidR="005F0EEA" w:rsidRPr="00990C37" w:rsidTr="004463FB">
        <w:trPr>
          <w:trHeight w:val="454"/>
        </w:trPr>
        <w:tc>
          <w:tcPr>
            <w:tcW w:w="3101" w:type="pct"/>
            <w:vAlign w:val="center"/>
          </w:tcPr>
          <w:p w:rsidR="005F0EEA" w:rsidRDefault="005F0EEA" w:rsidP="001412AE">
            <w:pPr>
              <w:tabs>
                <w:tab w:val="left" w:pos="3873"/>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всеукраїнського</w:t>
            </w:r>
            <w:r w:rsidRPr="005F0EEA">
              <w:rPr>
                <w:rFonts w:ascii="Times New Roman" w:hAnsi="Times New Roman" w:cs="Times New Roman"/>
                <w:sz w:val="28"/>
                <w:lang w:val="uk-UA"/>
              </w:rPr>
              <w:t xml:space="preserve"> турнір</w:t>
            </w:r>
            <w:r>
              <w:rPr>
                <w:rFonts w:ascii="Times New Roman" w:hAnsi="Times New Roman" w:cs="Times New Roman"/>
                <w:sz w:val="28"/>
                <w:lang w:val="uk-UA"/>
              </w:rPr>
              <w:t>у</w:t>
            </w:r>
            <w:r w:rsidRPr="005F0EEA">
              <w:rPr>
                <w:rFonts w:ascii="Times New Roman" w:hAnsi="Times New Roman" w:cs="Times New Roman"/>
                <w:sz w:val="28"/>
                <w:lang w:val="uk-UA"/>
              </w:rPr>
              <w:t xml:space="preserve"> «Katana Cup» з карате</w:t>
            </w:r>
          </w:p>
          <w:p w:rsidR="005F0EEA" w:rsidRPr="005F0EEA" w:rsidRDefault="005F0EEA" w:rsidP="001412AE">
            <w:pPr>
              <w:tabs>
                <w:tab w:val="left" w:pos="3873"/>
              </w:tabs>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м. Чорноморськ</w:t>
            </w:r>
          </w:p>
        </w:tc>
      </w:tr>
      <w:tr w:rsidR="005F0EEA" w:rsidRPr="00990C37" w:rsidTr="004463FB">
        <w:trPr>
          <w:trHeight w:val="454"/>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w:t>
            </w:r>
            <w:r w:rsidRPr="005F0EEA">
              <w:rPr>
                <w:rFonts w:ascii="Times New Roman" w:hAnsi="Times New Roman" w:cs="Times New Roman"/>
                <w:sz w:val="28"/>
                <w:lang w:val="uk-UA"/>
              </w:rPr>
              <w:t>урнір</w:t>
            </w:r>
            <w:r>
              <w:rPr>
                <w:rFonts w:ascii="Times New Roman" w:hAnsi="Times New Roman" w:cs="Times New Roman"/>
                <w:sz w:val="28"/>
                <w:lang w:val="uk-UA"/>
              </w:rPr>
              <w:t>у</w:t>
            </w:r>
            <w:r w:rsidR="00C35DA6">
              <w:rPr>
                <w:rFonts w:ascii="Times New Roman" w:hAnsi="Times New Roman" w:cs="Times New Roman"/>
                <w:sz w:val="28"/>
                <w:lang w:val="uk-UA"/>
              </w:rPr>
              <w:t>,</w:t>
            </w:r>
            <w:r>
              <w:rPr>
                <w:rFonts w:ascii="Times New Roman" w:hAnsi="Times New Roman" w:cs="Times New Roman"/>
                <w:sz w:val="28"/>
                <w:lang w:val="uk-UA"/>
              </w:rPr>
              <w:t xml:space="preserve"> присвяченого в</w:t>
            </w:r>
            <w:r w:rsidRPr="005F0EEA">
              <w:rPr>
                <w:rFonts w:ascii="Times New Roman" w:hAnsi="Times New Roman" w:cs="Times New Roman"/>
                <w:sz w:val="28"/>
                <w:lang w:val="uk-UA"/>
              </w:rPr>
              <w:t>сесвітньому дню настільного тенісу</w:t>
            </w: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м. Одеса</w:t>
            </w:r>
          </w:p>
        </w:tc>
      </w:tr>
      <w:tr w:rsidR="005F0EEA" w:rsidRPr="00990C37" w:rsidTr="00EA3E04">
        <w:trPr>
          <w:trHeight w:val="454"/>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5F0EEA">
              <w:rPr>
                <w:rFonts w:ascii="Times New Roman" w:hAnsi="Times New Roman" w:cs="Times New Roman"/>
                <w:sz w:val="28"/>
                <w:lang w:val="uk-UA"/>
              </w:rPr>
              <w:t>емпіонат</w:t>
            </w:r>
            <w:r>
              <w:rPr>
                <w:rFonts w:ascii="Times New Roman" w:hAnsi="Times New Roman" w:cs="Times New Roman"/>
                <w:sz w:val="28"/>
                <w:lang w:val="uk-UA"/>
              </w:rPr>
              <w:t>у</w:t>
            </w:r>
            <w:r w:rsidRPr="005F0EEA">
              <w:rPr>
                <w:rFonts w:ascii="Times New Roman" w:hAnsi="Times New Roman" w:cs="Times New Roman"/>
                <w:sz w:val="28"/>
                <w:lang w:val="uk-UA"/>
              </w:rPr>
              <w:t xml:space="preserve"> Одеської області</w:t>
            </w:r>
            <w:r w:rsidR="00C35DA6">
              <w:rPr>
                <w:rFonts w:ascii="Times New Roman" w:hAnsi="Times New Roman" w:cs="Times New Roman"/>
                <w:sz w:val="28"/>
                <w:lang w:val="uk-UA"/>
              </w:rPr>
              <w:t xml:space="preserve"> - </w:t>
            </w:r>
            <w:r w:rsidRPr="005F0EEA">
              <w:rPr>
                <w:rFonts w:ascii="Times New Roman" w:hAnsi="Times New Roman" w:cs="Times New Roman"/>
                <w:sz w:val="28"/>
                <w:lang w:val="uk-UA"/>
              </w:rPr>
              <w:t xml:space="preserve"> триборство серед</w:t>
            </w:r>
            <w:r>
              <w:rPr>
                <w:rFonts w:ascii="Times New Roman" w:hAnsi="Times New Roman" w:cs="Times New Roman"/>
                <w:sz w:val="28"/>
                <w:lang w:val="uk-UA"/>
              </w:rPr>
              <w:t xml:space="preserve"> </w:t>
            </w:r>
            <w:r w:rsidRPr="005F0EEA">
              <w:rPr>
                <w:rFonts w:ascii="Times New Roman" w:hAnsi="Times New Roman" w:cs="Times New Roman"/>
                <w:sz w:val="28"/>
                <w:lang w:val="uk-UA"/>
              </w:rPr>
              <w:t>чоловіків та жінок «Вільна піраміда»,</w:t>
            </w:r>
            <w:r>
              <w:rPr>
                <w:rFonts w:ascii="Times New Roman" w:hAnsi="Times New Roman" w:cs="Times New Roman"/>
                <w:sz w:val="28"/>
                <w:lang w:val="uk-UA"/>
              </w:rPr>
              <w:t xml:space="preserve"> </w:t>
            </w:r>
            <w:r w:rsidRPr="005F0EEA">
              <w:rPr>
                <w:rFonts w:ascii="Times New Roman" w:hAnsi="Times New Roman" w:cs="Times New Roman"/>
                <w:sz w:val="28"/>
                <w:lang w:val="uk-UA"/>
              </w:rPr>
              <w:t>«Динамічна піраміда», «Комбінована піраміда»</w:t>
            </w: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м. Одеса</w:t>
            </w:r>
          </w:p>
        </w:tc>
      </w:tr>
      <w:tr w:rsidR="005F0EEA" w:rsidRPr="00990C37" w:rsidTr="00EA3E04">
        <w:trPr>
          <w:trHeight w:val="454"/>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змагань</w:t>
            </w:r>
            <w:r w:rsidR="00C35DA6">
              <w:rPr>
                <w:rFonts w:ascii="Times New Roman" w:hAnsi="Times New Roman" w:cs="Times New Roman"/>
                <w:sz w:val="28"/>
                <w:lang w:val="uk-UA"/>
              </w:rPr>
              <w:t xml:space="preserve"> зі спортивного туризму -  в</w:t>
            </w:r>
            <w:r w:rsidRPr="005F0EEA">
              <w:rPr>
                <w:rFonts w:ascii="Times New Roman" w:hAnsi="Times New Roman" w:cs="Times New Roman"/>
                <w:sz w:val="28"/>
                <w:lang w:val="uk-UA"/>
              </w:rPr>
              <w:t>елоралі «100</w:t>
            </w:r>
            <w:r>
              <w:rPr>
                <w:rFonts w:ascii="Times New Roman" w:hAnsi="Times New Roman" w:cs="Times New Roman"/>
                <w:sz w:val="28"/>
                <w:lang w:val="uk-UA"/>
              </w:rPr>
              <w:t xml:space="preserve"> </w:t>
            </w:r>
            <w:r w:rsidRPr="005F0EEA">
              <w:rPr>
                <w:rFonts w:ascii="Times New Roman" w:hAnsi="Times New Roman" w:cs="Times New Roman"/>
                <w:sz w:val="28"/>
                <w:lang w:val="uk-UA"/>
              </w:rPr>
              <w:t>км за 10 годин по Поясу Слави», присвячені</w:t>
            </w:r>
            <w:r>
              <w:rPr>
                <w:rFonts w:ascii="Times New Roman" w:hAnsi="Times New Roman" w:cs="Times New Roman"/>
                <w:sz w:val="28"/>
                <w:lang w:val="uk-UA"/>
              </w:rPr>
              <w:t xml:space="preserve"> </w:t>
            </w:r>
            <w:r w:rsidRPr="005F0EEA">
              <w:rPr>
                <w:rFonts w:ascii="Times New Roman" w:hAnsi="Times New Roman" w:cs="Times New Roman"/>
                <w:sz w:val="28"/>
                <w:lang w:val="uk-UA"/>
              </w:rPr>
              <w:t>Дню визволення м. Одеси від фашистських</w:t>
            </w:r>
            <w:r>
              <w:rPr>
                <w:rFonts w:ascii="Times New Roman" w:hAnsi="Times New Roman" w:cs="Times New Roman"/>
                <w:sz w:val="28"/>
                <w:lang w:val="uk-UA"/>
              </w:rPr>
              <w:t xml:space="preserve"> </w:t>
            </w:r>
            <w:r w:rsidRPr="005F0EEA">
              <w:rPr>
                <w:rFonts w:ascii="Times New Roman" w:hAnsi="Times New Roman" w:cs="Times New Roman"/>
                <w:sz w:val="28"/>
                <w:lang w:val="uk-UA"/>
              </w:rPr>
              <w:t>загарбників</w:t>
            </w: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 xml:space="preserve">м. Одеса, Біляївський та Овідіопольський райони </w:t>
            </w:r>
          </w:p>
        </w:tc>
      </w:tr>
      <w:tr w:rsidR="005F0EEA" w:rsidRPr="00990C37" w:rsidTr="00EA3E04">
        <w:trPr>
          <w:trHeight w:val="454"/>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традиційного туристичного перехо</w:t>
            </w:r>
            <w:r w:rsidRPr="005F0EEA">
              <w:rPr>
                <w:rFonts w:ascii="Times New Roman" w:hAnsi="Times New Roman" w:cs="Times New Roman"/>
                <w:sz w:val="28"/>
                <w:lang w:val="uk-UA"/>
              </w:rPr>
              <w:t>д</w:t>
            </w:r>
            <w:r>
              <w:rPr>
                <w:rFonts w:ascii="Times New Roman" w:hAnsi="Times New Roman" w:cs="Times New Roman"/>
                <w:sz w:val="28"/>
                <w:lang w:val="uk-UA"/>
              </w:rPr>
              <w:t>у</w:t>
            </w:r>
            <w:r w:rsidRPr="005F0EEA">
              <w:rPr>
                <w:rFonts w:ascii="Times New Roman" w:hAnsi="Times New Roman" w:cs="Times New Roman"/>
                <w:sz w:val="28"/>
                <w:lang w:val="uk-UA"/>
              </w:rPr>
              <w:t xml:space="preserve"> «100 км за 24</w:t>
            </w:r>
            <w:r>
              <w:rPr>
                <w:rFonts w:ascii="Times New Roman" w:hAnsi="Times New Roman" w:cs="Times New Roman"/>
                <w:sz w:val="28"/>
                <w:lang w:val="uk-UA"/>
              </w:rPr>
              <w:t xml:space="preserve"> </w:t>
            </w:r>
            <w:r w:rsidRPr="005F0EEA">
              <w:rPr>
                <w:rFonts w:ascii="Times New Roman" w:hAnsi="Times New Roman" w:cs="Times New Roman"/>
                <w:sz w:val="28"/>
                <w:lang w:val="uk-UA"/>
              </w:rPr>
              <w:t>години по Поясу Слави»</w:t>
            </w:r>
            <w:r w:rsidR="00C35DA6">
              <w:rPr>
                <w:rFonts w:ascii="Times New Roman" w:hAnsi="Times New Roman" w:cs="Times New Roman"/>
                <w:sz w:val="28"/>
                <w:lang w:val="uk-UA"/>
              </w:rPr>
              <w:t xml:space="preserve">, </w:t>
            </w:r>
            <w:r w:rsidR="00BD0D2E">
              <w:rPr>
                <w:rFonts w:ascii="Times New Roman" w:hAnsi="Times New Roman" w:cs="Times New Roman"/>
                <w:sz w:val="28"/>
                <w:lang w:val="uk-UA"/>
              </w:rPr>
              <w:t xml:space="preserve">    </w:t>
            </w:r>
            <w:r w:rsidR="00C35DA6">
              <w:rPr>
                <w:rFonts w:ascii="Times New Roman" w:hAnsi="Times New Roman" w:cs="Times New Roman"/>
                <w:sz w:val="28"/>
                <w:lang w:val="uk-UA"/>
              </w:rPr>
              <w:t>присвяченого</w:t>
            </w:r>
            <w:r w:rsidRPr="005F0EEA">
              <w:rPr>
                <w:rFonts w:ascii="Times New Roman" w:hAnsi="Times New Roman" w:cs="Times New Roman"/>
                <w:sz w:val="28"/>
                <w:lang w:val="uk-UA"/>
              </w:rPr>
              <w:t xml:space="preserve"> </w:t>
            </w:r>
            <w:r w:rsidR="00BD0D2E">
              <w:rPr>
                <w:rFonts w:ascii="Times New Roman" w:hAnsi="Times New Roman" w:cs="Times New Roman"/>
                <w:sz w:val="28"/>
                <w:lang w:val="uk-UA"/>
              </w:rPr>
              <w:t xml:space="preserve">   </w:t>
            </w:r>
            <w:r w:rsidRPr="005F0EEA">
              <w:rPr>
                <w:rFonts w:ascii="Times New Roman" w:hAnsi="Times New Roman" w:cs="Times New Roman"/>
                <w:sz w:val="28"/>
                <w:lang w:val="uk-UA"/>
              </w:rPr>
              <w:t>Дню</w:t>
            </w:r>
            <w:r>
              <w:rPr>
                <w:rFonts w:ascii="Times New Roman" w:hAnsi="Times New Roman" w:cs="Times New Roman"/>
                <w:sz w:val="28"/>
                <w:lang w:val="uk-UA"/>
              </w:rPr>
              <w:t xml:space="preserve"> </w:t>
            </w:r>
            <w:r w:rsidR="00BD0D2E">
              <w:rPr>
                <w:rFonts w:ascii="Times New Roman" w:hAnsi="Times New Roman" w:cs="Times New Roman"/>
                <w:sz w:val="28"/>
                <w:lang w:val="uk-UA"/>
              </w:rPr>
              <w:t xml:space="preserve">  </w:t>
            </w:r>
            <w:r w:rsidRPr="005F0EEA">
              <w:rPr>
                <w:rFonts w:ascii="Times New Roman" w:hAnsi="Times New Roman" w:cs="Times New Roman"/>
                <w:sz w:val="28"/>
                <w:lang w:val="uk-UA"/>
              </w:rPr>
              <w:t xml:space="preserve">визволення </w:t>
            </w:r>
            <w:r w:rsidR="00BD0D2E">
              <w:rPr>
                <w:rFonts w:ascii="Times New Roman" w:hAnsi="Times New Roman" w:cs="Times New Roman"/>
                <w:sz w:val="28"/>
                <w:lang w:val="uk-UA"/>
              </w:rPr>
              <w:t xml:space="preserve">  </w:t>
            </w:r>
            <w:r w:rsidRPr="005F0EEA">
              <w:rPr>
                <w:rFonts w:ascii="Times New Roman" w:hAnsi="Times New Roman" w:cs="Times New Roman"/>
                <w:sz w:val="28"/>
                <w:lang w:val="uk-UA"/>
              </w:rPr>
              <w:t>м. Одеси від фашистських</w:t>
            </w:r>
            <w:r>
              <w:rPr>
                <w:rFonts w:ascii="Times New Roman" w:hAnsi="Times New Roman" w:cs="Times New Roman"/>
                <w:sz w:val="28"/>
                <w:lang w:val="uk-UA"/>
              </w:rPr>
              <w:t xml:space="preserve"> </w:t>
            </w:r>
            <w:r w:rsidRPr="005F0EEA">
              <w:rPr>
                <w:rFonts w:ascii="Times New Roman" w:hAnsi="Times New Roman" w:cs="Times New Roman"/>
                <w:sz w:val="28"/>
                <w:lang w:val="uk-UA"/>
              </w:rPr>
              <w:t>загарбників</w:t>
            </w:r>
          </w:p>
          <w:p w:rsidR="00BD0D2E" w:rsidRDefault="00BD0D2E" w:rsidP="001412AE">
            <w:pPr>
              <w:spacing w:after="0" w:line="240" w:lineRule="auto"/>
              <w:jc w:val="both"/>
              <w:rPr>
                <w:rFonts w:ascii="Times New Roman" w:hAnsi="Times New Roman" w:cs="Times New Roman"/>
                <w:sz w:val="28"/>
                <w:lang w:val="uk-UA"/>
              </w:rPr>
            </w:pP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м. Одеса</w:t>
            </w:r>
          </w:p>
        </w:tc>
      </w:tr>
      <w:tr w:rsidR="0059037E" w:rsidRPr="00990C37" w:rsidTr="0059037E">
        <w:trPr>
          <w:trHeight w:val="454"/>
        </w:trPr>
        <w:tc>
          <w:tcPr>
            <w:tcW w:w="3101" w:type="pct"/>
          </w:tcPr>
          <w:p w:rsidR="0059037E" w:rsidRDefault="00AD4112"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Організація та проведення захо</w:t>
            </w:r>
            <w:r w:rsidR="0059037E" w:rsidRPr="0059037E">
              <w:rPr>
                <w:rFonts w:ascii="Times New Roman" w:hAnsi="Times New Roman" w:cs="Times New Roman"/>
                <w:color w:val="000000"/>
                <w:sz w:val="28"/>
                <w:szCs w:val="26"/>
                <w:lang w:val="uk-UA"/>
              </w:rPr>
              <w:t>д</w:t>
            </w:r>
            <w:r>
              <w:rPr>
                <w:rFonts w:ascii="Times New Roman" w:hAnsi="Times New Roman" w:cs="Times New Roman"/>
                <w:color w:val="000000"/>
                <w:sz w:val="28"/>
                <w:szCs w:val="26"/>
                <w:lang w:val="uk-UA"/>
              </w:rPr>
              <w:t>у</w:t>
            </w:r>
            <w:r w:rsidR="0059037E" w:rsidRPr="0059037E">
              <w:rPr>
                <w:rFonts w:ascii="Times New Roman" w:hAnsi="Times New Roman" w:cs="Times New Roman"/>
                <w:color w:val="000000"/>
                <w:sz w:val="28"/>
                <w:szCs w:val="26"/>
                <w:lang w:val="uk-UA"/>
              </w:rPr>
              <w:t xml:space="preserve"> до дня ромів</w:t>
            </w:r>
          </w:p>
          <w:p w:rsidR="00AD4112" w:rsidRPr="0059037E" w:rsidRDefault="00AD4112"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59037E" w:rsidRPr="0059037E" w:rsidRDefault="0059037E"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sidRPr="0059037E">
              <w:rPr>
                <w:rFonts w:ascii="Times New Roman" w:hAnsi="Times New Roman" w:cs="Times New Roman"/>
                <w:color w:val="000000"/>
                <w:sz w:val="28"/>
                <w:szCs w:val="26"/>
                <w:lang w:val="uk-UA"/>
              </w:rPr>
              <w:t>м. Березівка</w:t>
            </w:r>
          </w:p>
        </w:tc>
      </w:tr>
      <w:tr w:rsidR="00AD4112" w:rsidRPr="00990C37" w:rsidTr="0059037E">
        <w:trPr>
          <w:trHeight w:val="454"/>
        </w:trPr>
        <w:tc>
          <w:tcPr>
            <w:tcW w:w="3101" w:type="pct"/>
          </w:tcPr>
          <w:p w:rsidR="00AD4112" w:rsidRDefault="00AD4112"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 xml:space="preserve">Організація та проведення </w:t>
            </w:r>
            <w:r w:rsidRPr="00AD4112">
              <w:rPr>
                <w:rFonts w:ascii="Times New Roman" w:hAnsi="Times New Roman" w:cs="Times New Roman"/>
                <w:color w:val="000000"/>
                <w:sz w:val="28"/>
                <w:szCs w:val="26"/>
                <w:lang w:val="en-US"/>
              </w:rPr>
              <w:t>V</w:t>
            </w:r>
            <w:r>
              <w:rPr>
                <w:rFonts w:ascii="Times New Roman" w:hAnsi="Times New Roman" w:cs="Times New Roman"/>
                <w:color w:val="000000"/>
                <w:sz w:val="28"/>
                <w:szCs w:val="26"/>
                <w:lang w:val="uk-UA"/>
              </w:rPr>
              <w:t xml:space="preserve"> обласного фестивалю</w:t>
            </w:r>
            <w:r w:rsidRPr="00AD4112">
              <w:rPr>
                <w:rFonts w:ascii="Times New Roman" w:hAnsi="Times New Roman" w:cs="Times New Roman"/>
                <w:color w:val="000000"/>
                <w:sz w:val="28"/>
                <w:szCs w:val="26"/>
                <w:lang w:val="uk-UA"/>
              </w:rPr>
              <w:t xml:space="preserve"> аматорського театрального мистецтва «Театральна весна»</w:t>
            </w:r>
          </w:p>
          <w:p w:rsidR="00BD0D2E" w:rsidRDefault="00BD0D2E" w:rsidP="001412AE">
            <w:pPr>
              <w:spacing w:after="0" w:line="240" w:lineRule="auto"/>
              <w:jc w:val="both"/>
              <w:rPr>
                <w:rFonts w:ascii="Times New Roman" w:hAnsi="Times New Roman" w:cs="Times New Roman"/>
                <w:color w:val="000000"/>
                <w:sz w:val="28"/>
                <w:szCs w:val="26"/>
                <w:lang w:val="uk-UA"/>
              </w:rPr>
            </w:pPr>
          </w:p>
          <w:p w:rsidR="00AD4112" w:rsidRPr="00AD4112" w:rsidRDefault="00AD4112"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AD4112" w:rsidRPr="00AD4112" w:rsidRDefault="00AD4112"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sidRPr="00AD4112">
              <w:rPr>
                <w:rFonts w:ascii="Times New Roman" w:hAnsi="Times New Roman" w:cs="Times New Roman"/>
                <w:color w:val="000000"/>
                <w:sz w:val="28"/>
                <w:szCs w:val="26"/>
                <w:lang w:val="uk-UA"/>
              </w:rPr>
              <w:t>Білгород-Дністровський міський центр культури та дозвілля</w:t>
            </w:r>
          </w:p>
        </w:tc>
      </w:tr>
      <w:tr w:rsidR="00F946B5" w:rsidRPr="00990C37" w:rsidTr="00200EA7">
        <w:trPr>
          <w:trHeight w:val="231"/>
        </w:trPr>
        <w:tc>
          <w:tcPr>
            <w:tcW w:w="5000" w:type="pct"/>
            <w:gridSpan w:val="2"/>
            <w:vAlign w:val="center"/>
          </w:tcPr>
          <w:p w:rsidR="00F946B5"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i/>
                <w:iCs/>
                <w:sz w:val="28"/>
                <w:szCs w:val="28"/>
                <w:lang w:val="uk-UA"/>
              </w:rPr>
              <w:t xml:space="preserve">7 </w:t>
            </w:r>
            <w:r w:rsidR="00E66AC0">
              <w:rPr>
                <w:rFonts w:ascii="Times New Roman" w:hAnsi="Times New Roman" w:cs="Times New Roman"/>
                <w:b/>
                <w:bCs/>
                <w:i/>
                <w:iCs/>
                <w:sz w:val="28"/>
                <w:szCs w:val="28"/>
                <w:lang w:val="uk-UA"/>
              </w:rPr>
              <w:t>квітня</w:t>
            </w:r>
          </w:p>
          <w:p w:rsidR="0039667D" w:rsidRPr="0039667D" w:rsidRDefault="0039667D" w:rsidP="001412AE">
            <w:pPr>
              <w:spacing w:after="0" w:line="240" w:lineRule="auto"/>
              <w:jc w:val="center"/>
              <w:rPr>
                <w:rFonts w:ascii="Times New Roman" w:hAnsi="Times New Roman" w:cs="Times New Roman"/>
                <w:b/>
                <w:i/>
                <w:sz w:val="28"/>
                <w:szCs w:val="28"/>
                <w:shd w:val="clear" w:color="auto" w:fill="FFFFFF"/>
                <w:lang w:val="uk-UA"/>
              </w:rPr>
            </w:pPr>
            <w:r w:rsidRPr="0039667D">
              <w:rPr>
                <w:rFonts w:ascii="Times New Roman" w:hAnsi="Times New Roman" w:cs="Times New Roman"/>
                <w:b/>
                <w:i/>
                <w:sz w:val="28"/>
                <w:szCs w:val="28"/>
                <w:shd w:val="clear" w:color="auto" w:fill="FFFFFF"/>
              </w:rPr>
              <w:t>День геолога</w:t>
            </w:r>
          </w:p>
          <w:p w:rsidR="0039667D" w:rsidRPr="0039667D" w:rsidRDefault="0039667D" w:rsidP="001412AE">
            <w:pPr>
              <w:spacing w:after="0" w:line="240" w:lineRule="auto"/>
              <w:jc w:val="center"/>
              <w:rPr>
                <w:rFonts w:ascii="Arial" w:hAnsi="Arial" w:cs="Arial"/>
                <w:color w:val="333333"/>
                <w:shd w:val="clear" w:color="auto" w:fill="FFFFFF"/>
                <w:lang w:val="uk-UA"/>
              </w:rPr>
            </w:pPr>
            <w:r w:rsidRPr="0039667D">
              <w:rPr>
                <w:rFonts w:ascii="Times New Roman" w:hAnsi="Times New Roman" w:cs="Times New Roman"/>
                <w:b/>
                <w:i/>
                <w:sz w:val="28"/>
                <w:szCs w:val="28"/>
                <w:shd w:val="clear" w:color="auto" w:fill="FFFFFF"/>
              </w:rPr>
              <w:t>Всесвітній день здоров’я</w:t>
            </w:r>
          </w:p>
        </w:tc>
      </w:tr>
      <w:tr w:rsidR="005F0EEA" w:rsidRPr="00990C37" w:rsidTr="00E17322">
        <w:trPr>
          <w:trHeight w:val="381"/>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Проведення відкритого Кубку Південного регіону </w:t>
            </w:r>
            <w:r w:rsidRPr="005F0EEA">
              <w:rPr>
                <w:rFonts w:ascii="Times New Roman" w:hAnsi="Times New Roman" w:cs="Times New Roman"/>
                <w:sz w:val="28"/>
                <w:lang w:val="uk-UA"/>
              </w:rPr>
              <w:t>з</w:t>
            </w:r>
            <w:r>
              <w:rPr>
                <w:rFonts w:ascii="Times New Roman" w:hAnsi="Times New Roman" w:cs="Times New Roman"/>
                <w:sz w:val="28"/>
                <w:lang w:val="uk-UA"/>
              </w:rPr>
              <w:t xml:space="preserve"> </w:t>
            </w:r>
            <w:r w:rsidRPr="005F0EEA">
              <w:rPr>
                <w:rFonts w:ascii="Times New Roman" w:hAnsi="Times New Roman" w:cs="Times New Roman"/>
                <w:sz w:val="28"/>
                <w:lang w:val="uk-UA"/>
              </w:rPr>
              <w:t>чоловічого бодібілдингу, класичного</w:t>
            </w:r>
            <w:r>
              <w:rPr>
                <w:rFonts w:ascii="Times New Roman" w:hAnsi="Times New Roman" w:cs="Times New Roman"/>
                <w:sz w:val="28"/>
                <w:lang w:val="uk-UA"/>
              </w:rPr>
              <w:t xml:space="preserve"> бодібілдингу </w:t>
            </w:r>
            <w:r w:rsidRPr="005F0EEA">
              <w:rPr>
                <w:rFonts w:ascii="Times New Roman" w:hAnsi="Times New Roman" w:cs="Times New Roman"/>
                <w:sz w:val="28"/>
                <w:lang w:val="uk-UA"/>
              </w:rPr>
              <w:t>та жіночого</w:t>
            </w:r>
            <w:r>
              <w:rPr>
                <w:rFonts w:ascii="Times New Roman" w:hAnsi="Times New Roman" w:cs="Times New Roman"/>
                <w:sz w:val="28"/>
                <w:lang w:val="uk-UA"/>
              </w:rPr>
              <w:t xml:space="preserve"> </w:t>
            </w:r>
            <w:r w:rsidRPr="005F0EEA">
              <w:rPr>
                <w:rFonts w:ascii="Times New Roman" w:hAnsi="Times New Roman" w:cs="Times New Roman"/>
                <w:sz w:val="28"/>
                <w:lang w:val="uk-UA"/>
              </w:rPr>
              <w:t>бодіфітнесу</w:t>
            </w: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м. Одеса</w:t>
            </w:r>
          </w:p>
        </w:tc>
      </w:tr>
      <w:tr w:rsidR="00F946B5" w:rsidRPr="00831FE1" w:rsidTr="008027E3">
        <w:trPr>
          <w:trHeight w:val="472"/>
        </w:trPr>
        <w:tc>
          <w:tcPr>
            <w:tcW w:w="5000" w:type="pct"/>
            <w:gridSpan w:val="2"/>
            <w:vAlign w:val="center"/>
          </w:tcPr>
          <w:p w:rsidR="00975072" w:rsidRPr="0039667D"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8 </w:t>
            </w:r>
            <w:r w:rsidR="00E66AC0">
              <w:rPr>
                <w:rFonts w:ascii="Times New Roman" w:hAnsi="Times New Roman" w:cs="Times New Roman"/>
                <w:b/>
                <w:bCs/>
                <w:i/>
                <w:iCs/>
                <w:sz w:val="28"/>
                <w:szCs w:val="28"/>
                <w:lang w:val="uk-UA"/>
              </w:rPr>
              <w:t>квітня</w:t>
            </w:r>
          </w:p>
          <w:p w:rsidR="0039667D" w:rsidRPr="00975072" w:rsidRDefault="0039667D" w:rsidP="001412AE">
            <w:pPr>
              <w:spacing w:after="0" w:line="240" w:lineRule="auto"/>
              <w:jc w:val="center"/>
              <w:rPr>
                <w:rFonts w:ascii="Times New Roman" w:hAnsi="Times New Roman" w:cs="Times New Roman"/>
                <w:b/>
                <w:bCs/>
                <w:i/>
                <w:iCs/>
                <w:sz w:val="28"/>
                <w:szCs w:val="28"/>
                <w:lang w:val="uk-UA"/>
              </w:rPr>
            </w:pPr>
            <w:r w:rsidRPr="0039667D">
              <w:rPr>
                <w:rFonts w:ascii="Times New Roman" w:hAnsi="Times New Roman" w:cs="Times New Roman"/>
                <w:b/>
                <w:i/>
                <w:sz w:val="28"/>
                <w:szCs w:val="28"/>
                <w:shd w:val="clear" w:color="auto" w:fill="FFFFFF"/>
              </w:rPr>
              <w:t>Міжнародний день ромі</w:t>
            </w:r>
            <w:proofErr w:type="gramStart"/>
            <w:r w:rsidRPr="0039667D">
              <w:rPr>
                <w:rFonts w:ascii="Times New Roman" w:hAnsi="Times New Roman" w:cs="Times New Roman"/>
                <w:b/>
                <w:i/>
                <w:sz w:val="28"/>
                <w:szCs w:val="28"/>
                <w:shd w:val="clear" w:color="auto" w:fill="FFFFFF"/>
              </w:rPr>
              <w:t>в</w:t>
            </w:r>
            <w:proofErr w:type="gramEnd"/>
          </w:p>
        </w:tc>
      </w:tr>
      <w:tr w:rsidR="009F6B3C" w:rsidRPr="00831FE1" w:rsidTr="009F6B3C">
        <w:trPr>
          <w:trHeight w:val="472"/>
        </w:trPr>
        <w:tc>
          <w:tcPr>
            <w:tcW w:w="3101" w:type="pct"/>
            <w:vAlign w:val="center"/>
          </w:tcPr>
          <w:p w:rsidR="009F6B3C" w:rsidRPr="009F6B3C" w:rsidRDefault="009F6B3C"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Проведення п</w:t>
            </w:r>
            <w:r w:rsidRPr="009F6B3C">
              <w:rPr>
                <w:rFonts w:ascii="Times New Roman" w:hAnsi="Times New Roman" w:cs="Times New Roman"/>
                <w:sz w:val="28"/>
                <w:szCs w:val="24"/>
              </w:rPr>
              <w:t xml:space="preserve">рес-конференція за участю головного позаштатного терапевта </w:t>
            </w:r>
            <w:r>
              <w:rPr>
                <w:rFonts w:ascii="Times New Roman" w:hAnsi="Times New Roman" w:cs="Times New Roman"/>
                <w:sz w:val="28"/>
                <w:szCs w:val="28"/>
                <w:lang w:val="uk-UA"/>
              </w:rPr>
              <w:t>Департаменту охорони здоров’я облдержадміністрації</w:t>
            </w:r>
            <w:r w:rsidR="00C35DA6">
              <w:rPr>
                <w:rFonts w:ascii="Times New Roman" w:hAnsi="Times New Roman" w:cs="Times New Roman"/>
                <w:sz w:val="28"/>
                <w:szCs w:val="24"/>
              </w:rPr>
              <w:t>, завідувачк</w:t>
            </w:r>
            <w:r w:rsidR="00C35DA6">
              <w:rPr>
                <w:rFonts w:ascii="Times New Roman" w:hAnsi="Times New Roman" w:cs="Times New Roman"/>
                <w:sz w:val="28"/>
                <w:szCs w:val="24"/>
                <w:lang w:val="uk-UA"/>
              </w:rPr>
              <w:t>а</w:t>
            </w:r>
            <w:r w:rsidRPr="009F6B3C">
              <w:rPr>
                <w:rFonts w:ascii="Times New Roman" w:hAnsi="Times New Roman" w:cs="Times New Roman"/>
                <w:sz w:val="28"/>
                <w:szCs w:val="24"/>
              </w:rPr>
              <w:t xml:space="preserve"> консультативно – поліклінічним відділенням КУ «Одеська обласна клінічна лікарня» Левченко О.М.</w:t>
            </w:r>
            <w:r w:rsidRPr="009F6B3C">
              <w:rPr>
                <w:rFonts w:ascii="Times New Roman" w:hAnsi="Times New Roman" w:cs="Times New Roman"/>
                <w:sz w:val="28"/>
                <w:szCs w:val="28"/>
              </w:rPr>
              <w:t xml:space="preserve"> </w:t>
            </w:r>
            <w:r w:rsidRPr="009F6B3C">
              <w:rPr>
                <w:rFonts w:ascii="Times New Roman" w:hAnsi="Times New Roman" w:cs="Times New Roman"/>
                <w:sz w:val="28"/>
                <w:szCs w:val="24"/>
              </w:rPr>
              <w:t>з питання:</w:t>
            </w:r>
            <w:r w:rsidRPr="009F6B3C">
              <w:rPr>
                <w:rFonts w:ascii="Times New Roman" w:hAnsi="Times New Roman" w:cs="Times New Roman"/>
                <w:sz w:val="28"/>
                <w:szCs w:val="28"/>
              </w:rPr>
              <w:t xml:space="preserve"> </w:t>
            </w:r>
            <w:r>
              <w:rPr>
                <w:rFonts w:ascii="Times New Roman" w:hAnsi="Times New Roman" w:cs="Times New Roman"/>
                <w:sz w:val="28"/>
                <w:szCs w:val="28"/>
                <w:lang w:val="uk-UA"/>
              </w:rPr>
              <w:t>«</w:t>
            </w:r>
            <w:r w:rsidRPr="009F6B3C">
              <w:rPr>
                <w:rFonts w:ascii="Times New Roman" w:hAnsi="Times New Roman" w:cs="Times New Roman"/>
                <w:sz w:val="28"/>
                <w:szCs w:val="24"/>
              </w:rPr>
              <w:t>Роль сімейних л</w:t>
            </w:r>
            <w:r>
              <w:rPr>
                <w:rFonts w:ascii="Times New Roman" w:hAnsi="Times New Roman" w:cs="Times New Roman"/>
                <w:sz w:val="28"/>
                <w:szCs w:val="24"/>
              </w:rPr>
              <w:t>ікарів  у громадському здоров’ї</w:t>
            </w:r>
            <w:r>
              <w:rPr>
                <w:rFonts w:ascii="Times New Roman" w:hAnsi="Times New Roman" w:cs="Times New Roman"/>
                <w:sz w:val="28"/>
                <w:szCs w:val="24"/>
                <w:lang w:val="uk-UA"/>
              </w:rPr>
              <w:t>»</w:t>
            </w:r>
          </w:p>
          <w:p w:rsidR="009F6B3C" w:rsidRPr="009F6B3C" w:rsidRDefault="009F6B3C" w:rsidP="001412AE">
            <w:pPr>
              <w:keepNext/>
              <w:spacing w:after="0" w:line="240" w:lineRule="auto"/>
              <w:jc w:val="both"/>
              <w:rPr>
                <w:rFonts w:ascii="Times New Roman" w:hAnsi="Times New Roman" w:cs="Times New Roman"/>
                <w:i/>
                <w:sz w:val="28"/>
                <w:szCs w:val="24"/>
                <w:lang w:val="uk-UA"/>
              </w:rPr>
            </w:pPr>
            <w:r w:rsidRPr="009F6B3C">
              <w:rPr>
                <w:rFonts w:ascii="Times New Roman" w:hAnsi="Times New Roman" w:cs="Times New Roman"/>
                <w:i/>
                <w:sz w:val="28"/>
                <w:szCs w:val="24"/>
              </w:rPr>
              <w:t xml:space="preserve"> </w:t>
            </w:r>
            <w:r>
              <w:rPr>
                <w:rFonts w:ascii="Times New Roman" w:hAnsi="Times New Roman" w:cs="Times New Roman"/>
                <w:sz w:val="20"/>
                <w:szCs w:val="20"/>
                <w:lang w:val="uk-UA"/>
              </w:rPr>
              <w:t>(Відповідальна: Теряєва О.Г.)</w:t>
            </w:r>
          </w:p>
        </w:tc>
        <w:tc>
          <w:tcPr>
            <w:tcW w:w="1899" w:type="pct"/>
            <w:vAlign w:val="center"/>
          </w:tcPr>
          <w:p w:rsid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p w:rsidR="009F6B3C" w:rsidRP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9F6B3C">
              <w:rPr>
                <w:rFonts w:ascii="Times New Roman" w:hAnsi="Times New Roman" w:cs="Times New Roman"/>
                <w:sz w:val="28"/>
                <w:szCs w:val="24"/>
              </w:rPr>
              <w:t>3 поверх,</w:t>
            </w:r>
            <w:r w:rsidRPr="009F6B3C">
              <w:rPr>
                <w:rFonts w:ascii="Times New Roman" w:hAnsi="Times New Roman" w:cs="Times New Roman"/>
                <w:sz w:val="28"/>
                <w:szCs w:val="24"/>
              </w:rPr>
              <w:br/>
              <w:t>мала конференц-зала</w:t>
            </w:r>
          </w:p>
        </w:tc>
      </w:tr>
      <w:tr w:rsidR="005F0EEA" w:rsidRPr="00831FE1" w:rsidTr="009F6B3C">
        <w:trPr>
          <w:trHeight w:val="472"/>
        </w:trPr>
        <w:tc>
          <w:tcPr>
            <w:tcW w:w="3101" w:type="pct"/>
            <w:vAlign w:val="center"/>
          </w:tcPr>
          <w:p w:rsidR="005F0EEA" w:rsidRDefault="005F0EEA"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р</w:t>
            </w:r>
            <w:r w:rsidRPr="005F0EEA">
              <w:rPr>
                <w:rFonts w:ascii="Times New Roman" w:hAnsi="Times New Roman" w:cs="Times New Roman"/>
                <w:sz w:val="28"/>
                <w:lang w:val="uk-UA"/>
              </w:rPr>
              <w:t>озіграш</w:t>
            </w:r>
            <w:r>
              <w:rPr>
                <w:rFonts w:ascii="Times New Roman" w:hAnsi="Times New Roman" w:cs="Times New Roman"/>
                <w:sz w:val="28"/>
                <w:lang w:val="uk-UA"/>
              </w:rPr>
              <w:t>у Кубку</w:t>
            </w:r>
            <w:r w:rsidRPr="005F0EEA">
              <w:rPr>
                <w:rFonts w:ascii="Times New Roman" w:hAnsi="Times New Roman" w:cs="Times New Roman"/>
                <w:sz w:val="28"/>
                <w:lang w:val="uk-UA"/>
              </w:rPr>
              <w:t xml:space="preserve"> України (ІІІ</w:t>
            </w:r>
            <w:r>
              <w:rPr>
                <w:rFonts w:ascii="Times New Roman" w:hAnsi="Times New Roman" w:cs="Times New Roman"/>
                <w:sz w:val="28"/>
                <w:lang w:val="uk-UA"/>
              </w:rPr>
              <w:t xml:space="preserve"> </w:t>
            </w:r>
            <w:r w:rsidRPr="005F0EEA">
              <w:rPr>
                <w:rFonts w:ascii="Times New Roman" w:hAnsi="Times New Roman" w:cs="Times New Roman"/>
                <w:sz w:val="28"/>
                <w:lang w:val="uk-UA"/>
              </w:rPr>
              <w:t>ранг) та фінал</w:t>
            </w:r>
            <w:r>
              <w:rPr>
                <w:rFonts w:ascii="Times New Roman" w:hAnsi="Times New Roman" w:cs="Times New Roman"/>
                <w:sz w:val="28"/>
                <w:lang w:val="uk-UA"/>
              </w:rPr>
              <w:t>у</w:t>
            </w:r>
            <w:r w:rsidRPr="005F0EEA">
              <w:rPr>
                <w:rFonts w:ascii="Times New Roman" w:hAnsi="Times New Roman" w:cs="Times New Roman"/>
                <w:sz w:val="28"/>
                <w:lang w:val="uk-UA"/>
              </w:rPr>
              <w:t xml:space="preserve"> Всеукраїнських</w:t>
            </w:r>
            <w:r>
              <w:rPr>
                <w:rFonts w:ascii="Times New Roman" w:hAnsi="Times New Roman" w:cs="Times New Roman"/>
                <w:sz w:val="28"/>
                <w:lang w:val="uk-UA"/>
              </w:rPr>
              <w:t xml:space="preserve"> </w:t>
            </w:r>
            <w:r w:rsidRPr="005F0EEA">
              <w:rPr>
                <w:rFonts w:ascii="Times New Roman" w:hAnsi="Times New Roman" w:cs="Times New Roman"/>
                <w:sz w:val="28"/>
                <w:lang w:val="uk-UA"/>
              </w:rPr>
              <w:t>змагань юних фігуристів</w:t>
            </w:r>
          </w:p>
          <w:p w:rsidR="005F0EEA" w:rsidRPr="005F0EEA" w:rsidRDefault="005F0EEA"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Default="005F0EEA" w:rsidP="001412AE">
            <w:pPr>
              <w:spacing w:after="0" w:line="240" w:lineRule="auto"/>
              <w:jc w:val="center"/>
              <w:rPr>
                <w:rFonts w:ascii="Times New Roman" w:hAnsi="Times New Roman" w:cs="Times New Roman"/>
                <w:sz w:val="28"/>
                <w:lang w:val="uk-UA"/>
              </w:rPr>
            </w:pPr>
            <w:r w:rsidRPr="005F0EEA">
              <w:rPr>
                <w:rFonts w:ascii="Times New Roman" w:hAnsi="Times New Roman" w:cs="Times New Roman"/>
                <w:sz w:val="28"/>
                <w:lang w:val="uk-UA"/>
              </w:rPr>
              <w:t xml:space="preserve">м. Одеса, </w:t>
            </w:r>
          </w:p>
          <w:p w:rsidR="005F0EEA" w:rsidRDefault="005F0EEA" w:rsidP="001412A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просп. Шевченка</w:t>
            </w:r>
            <w:r w:rsidRPr="005F0EEA">
              <w:rPr>
                <w:rFonts w:ascii="Times New Roman" w:hAnsi="Times New Roman" w:cs="Times New Roman"/>
                <w:sz w:val="28"/>
                <w:lang w:val="uk-UA"/>
              </w:rPr>
              <w:t>, 31,</w:t>
            </w:r>
          </w:p>
          <w:p w:rsidR="005F0EEA" w:rsidRPr="005F0EEA" w:rsidRDefault="005F0EEA" w:rsidP="001412AE">
            <w:pPr>
              <w:spacing w:after="0" w:line="240" w:lineRule="auto"/>
              <w:jc w:val="center"/>
              <w:rPr>
                <w:rFonts w:ascii="Times New Roman" w:hAnsi="Times New Roman" w:cs="Times New Roman"/>
                <w:sz w:val="28"/>
                <w:szCs w:val="24"/>
                <w:lang w:val="uk-UA"/>
              </w:rPr>
            </w:pPr>
            <w:r w:rsidRPr="005F0EEA">
              <w:rPr>
                <w:rFonts w:ascii="Times New Roman" w:hAnsi="Times New Roman" w:cs="Times New Roman"/>
                <w:sz w:val="28"/>
                <w:lang w:val="uk-UA"/>
              </w:rPr>
              <w:t xml:space="preserve"> Палац спорту</w:t>
            </w:r>
          </w:p>
        </w:tc>
      </w:tr>
      <w:tr w:rsidR="00AD4112" w:rsidRPr="00831FE1" w:rsidTr="00AD4112">
        <w:trPr>
          <w:trHeight w:val="472"/>
        </w:trPr>
        <w:tc>
          <w:tcPr>
            <w:tcW w:w="3101" w:type="pct"/>
          </w:tcPr>
          <w:p w:rsidR="00AD4112" w:rsidRPr="00AD4112" w:rsidRDefault="00C35DA6" w:rsidP="001412AE">
            <w:pPr>
              <w:spacing w:after="0" w:line="240" w:lineRule="auto"/>
              <w:jc w:val="both"/>
              <w:rPr>
                <w:rFonts w:ascii="Times New Roman" w:hAnsi="Times New Roman" w:cs="Times New Roman"/>
                <w:sz w:val="28"/>
                <w:szCs w:val="26"/>
                <w:lang w:val="uk-UA"/>
              </w:rPr>
            </w:pPr>
            <w:r>
              <w:rPr>
                <w:rFonts w:ascii="Times New Roman" w:hAnsi="Times New Roman" w:cs="Times New Roman"/>
                <w:sz w:val="28"/>
                <w:szCs w:val="26"/>
                <w:lang w:val="uk-UA"/>
              </w:rPr>
              <w:t xml:space="preserve">Проведення обласного </w:t>
            </w:r>
            <w:r w:rsidR="00AD4112">
              <w:rPr>
                <w:rFonts w:ascii="Times New Roman" w:hAnsi="Times New Roman" w:cs="Times New Roman"/>
                <w:sz w:val="28"/>
                <w:szCs w:val="26"/>
                <w:lang w:val="uk-UA"/>
              </w:rPr>
              <w:t>семінар</w:t>
            </w:r>
            <w:r>
              <w:rPr>
                <w:rFonts w:ascii="Times New Roman" w:hAnsi="Times New Roman" w:cs="Times New Roman"/>
                <w:sz w:val="28"/>
                <w:szCs w:val="26"/>
                <w:lang w:val="uk-UA"/>
              </w:rPr>
              <w:t>у</w:t>
            </w:r>
            <w:r w:rsidR="00AD4112">
              <w:rPr>
                <w:rFonts w:ascii="Times New Roman" w:hAnsi="Times New Roman" w:cs="Times New Roman"/>
                <w:sz w:val="28"/>
                <w:szCs w:val="26"/>
                <w:lang w:val="uk-UA"/>
              </w:rPr>
              <w:t>-наради на тему:</w:t>
            </w:r>
            <w:r w:rsidR="00AD4112" w:rsidRPr="00AD4112">
              <w:rPr>
                <w:rFonts w:ascii="Times New Roman" w:hAnsi="Times New Roman" w:cs="Times New Roman"/>
                <w:sz w:val="28"/>
                <w:szCs w:val="26"/>
                <w:lang w:val="uk-UA"/>
              </w:rPr>
              <w:t xml:space="preserve"> «Трансформація діяльності публічних бібліотек регіону в сучасних умовах: здобутки і перспективи»</w:t>
            </w:r>
          </w:p>
          <w:p w:rsidR="00AD4112" w:rsidRPr="00AD4112" w:rsidRDefault="00AD4112" w:rsidP="001412AE">
            <w:pPr>
              <w:spacing w:after="0" w:line="240" w:lineRule="auto"/>
              <w:jc w:val="both"/>
              <w:rPr>
                <w:rFonts w:ascii="Times New Roman" w:hAnsi="Times New Roman" w:cs="Times New Roman"/>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AD4112" w:rsidRDefault="00AD4112" w:rsidP="001412AE">
            <w:pPr>
              <w:spacing w:after="0" w:line="240" w:lineRule="auto"/>
              <w:jc w:val="center"/>
              <w:rPr>
                <w:rFonts w:ascii="Times New Roman" w:hAnsi="Times New Roman" w:cs="Times New Roman"/>
                <w:sz w:val="28"/>
                <w:szCs w:val="26"/>
                <w:lang w:val="uk-UA"/>
              </w:rPr>
            </w:pPr>
            <w:r w:rsidRPr="00AD4112">
              <w:rPr>
                <w:rFonts w:ascii="Times New Roman" w:hAnsi="Times New Roman" w:cs="Times New Roman"/>
                <w:sz w:val="28"/>
                <w:szCs w:val="26"/>
                <w:lang w:val="uk-UA"/>
              </w:rPr>
              <w:t xml:space="preserve">Одеська обласна універсальна </w:t>
            </w:r>
          </w:p>
          <w:p w:rsidR="00AD4112" w:rsidRDefault="00AD4112" w:rsidP="001412AE">
            <w:pPr>
              <w:spacing w:after="0" w:line="240" w:lineRule="auto"/>
              <w:jc w:val="center"/>
              <w:rPr>
                <w:rFonts w:ascii="Times New Roman" w:hAnsi="Times New Roman" w:cs="Times New Roman"/>
                <w:sz w:val="28"/>
                <w:szCs w:val="26"/>
                <w:lang w:val="uk-UA"/>
              </w:rPr>
            </w:pPr>
            <w:r w:rsidRPr="00AD4112">
              <w:rPr>
                <w:rFonts w:ascii="Times New Roman" w:hAnsi="Times New Roman" w:cs="Times New Roman"/>
                <w:sz w:val="28"/>
                <w:szCs w:val="26"/>
                <w:lang w:val="uk-UA"/>
              </w:rPr>
              <w:t xml:space="preserve">наукова бібліотека </w:t>
            </w:r>
          </w:p>
          <w:p w:rsidR="00AD4112" w:rsidRPr="00AD4112" w:rsidRDefault="00AD4112" w:rsidP="001412AE">
            <w:pPr>
              <w:spacing w:after="0" w:line="240" w:lineRule="auto"/>
              <w:jc w:val="center"/>
              <w:rPr>
                <w:rFonts w:ascii="Times New Roman" w:hAnsi="Times New Roman" w:cs="Times New Roman"/>
                <w:sz w:val="28"/>
                <w:szCs w:val="26"/>
                <w:lang w:val="uk-UA"/>
              </w:rPr>
            </w:pPr>
            <w:r w:rsidRPr="00AD4112">
              <w:rPr>
                <w:rFonts w:ascii="Times New Roman" w:hAnsi="Times New Roman" w:cs="Times New Roman"/>
                <w:sz w:val="28"/>
                <w:szCs w:val="26"/>
                <w:lang w:val="uk-UA"/>
              </w:rPr>
              <w:t>ім. М.С. Грушевського</w:t>
            </w:r>
          </w:p>
        </w:tc>
      </w:tr>
      <w:tr w:rsidR="00AD4112" w:rsidRPr="00831FE1" w:rsidTr="00AD4112">
        <w:trPr>
          <w:trHeight w:val="472"/>
        </w:trPr>
        <w:tc>
          <w:tcPr>
            <w:tcW w:w="3101" w:type="pct"/>
          </w:tcPr>
          <w:p w:rsidR="00AD4112" w:rsidRDefault="00AD4112" w:rsidP="001412AE">
            <w:pPr>
              <w:spacing w:after="0" w:line="240" w:lineRule="auto"/>
              <w:jc w:val="both"/>
              <w:rPr>
                <w:rFonts w:ascii="Times New Roman" w:hAnsi="Times New Roman" w:cs="Times New Roman"/>
                <w:color w:val="000000"/>
                <w:sz w:val="28"/>
                <w:szCs w:val="26"/>
                <w:lang w:val="uk-UA"/>
              </w:rPr>
            </w:pPr>
            <w:r w:rsidRPr="00AD4112">
              <w:rPr>
                <w:rFonts w:ascii="Times New Roman" w:hAnsi="Times New Roman" w:cs="Times New Roman"/>
                <w:color w:val="000000"/>
                <w:sz w:val="28"/>
                <w:szCs w:val="26"/>
                <w:lang w:val="uk-UA"/>
              </w:rPr>
              <w:t>Засідання робочої групи з виконання Стратегії захисту та інтеграції в українське суспільство ромської національної меншини</w:t>
            </w:r>
          </w:p>
          <w:p w:rsidR="00AD4112" w:rsidRPr="00AD4112" w:rsidRDefault="00AD4112"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AD4112" w:rsidRPr="00AD4112" w:rsidRDefault="00AD4112" w:rsidP="001412AE">
            <w:pPr>
              <w:autoSpaceDE w:val="0"/>
              <w:autoSpaceDN w:val="0"/>
              <w:adjustRightInd w:val="0"/>
              <w:spacing w:after="0" w:line="240" w:lineRule="auto"/>
              <w:jc w:val="center"/>
              <w:rPr>
                <w:rFonts w:ascii="Times New Roman" w:hAnsi="Times New Roman" w:cs="Times New Roman"/>
                <w:color w:val="000000"/>
                <w:sz w:val="28"/>
                <w:szCs w:val="26"/>
                <w:lang w:val="uk-UA"/>
              </w:rPr>
            </w:pPr>
            <w:r w:rsidRPr="00AD4112">
              <w:rPr>
                <w:rFonts w:ascii="Times New Roman" w:hAnsi="Times New Roman" w:cs="Times New Roman"/>
                <w:color w:val="000000"/>
                <w:sz w:val="28"/>
                <w:szCs w:val="26"/>
                <w:lang w:val="uk-UA"/>
              </w:rPr>
              <w:t>м. Київ</w:t>
            </w:r>
          </w:p>
        </w:tc>
      </w:tr>
      <w:tr w:rsidR="00F946B5" w:rsidRPr="00990C37" w:rsidTr="006E320F">
        <w:trPr>
          <w:trHeight w:val="375"/>
        </w:trPr>
        <w:tc>
          <w:tcPr>
            <w:tcW w:w="5000" w:type="pct"/>
            <w:gridSpan w:val="2"/>
            <w:vAlign w:val="center"/>
          </w:tcPr>
          <w:p w:rsidR="00975072" w:rsidRPr="00975072"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9 </w:t>
            </w:r>
            <w:r w:rsidR="00E66AC0">
              <w:rPr>
                <w:rFonts w:ascii="Times New Roman" w:hAnsi="Times New Roman" w:cs="Times New Roman"/>
                <w:b/>
                <w:bCs/>
                <w:i/>
                <w:iCs/>
                <w:sz w:val="28"/>
                <w:szCs w:val="28"/>
                <w:lang w:val="uk-UA"/>
              </w:rPr>
              <w:t>квітня</w:t>
            </w:r>
          </w:p>
        </w:tc>
      </w:tr>
      <w:tr w:rsidR="005F0D84" w:rsidRPr="002F5401" w:rsidTr="005F21D0">
        <w:trPr>
          <w:trHeight w:val="889"/>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головою обласної державної адміністрації Степановим М.В.</w:t>
            </w:r>
          </w:p>
          <w:p w:rsidR="005F0D84" w:rsidRDefault="005F0D84"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 Лазуткін С.С.)</w:t>
            </w:r>
          </w:p>
        </w:tc>
        <w:tc>
          <w:tcPr>
            <w:tcW w:w="1899" w:type="pct"/>
            <w:vAlign w:val="center"/>
          </w:tcPr>
          <w:p w:rsidR="005F0D84" w:rsidRDefault="005F0D84" w:rsidP="001412AE">
            <w:pPr>
              <w:spacing w:after="0" w:line="240" w:lineRule="auto"/>
              <w:jc w:val="center"/>
              <w:rPr>
                <w:rFonts w:ascii="Times New Roman" w:hAnsi="Times New Roman" w:cs="Times New Roman"/>
                <w:i/>
                <w:iCs/>
                <w:sz w:val="28"/>
                <w:szCs w:val="28"/>
                <w:lang w:val="uk-UA"/>
              </w:rPr>
            </w:pPr>
            <w:r>
              <w:rPr>
                <w:rFonts w:ascii="Times New Roman" w:hAnsi="Times New Roman" w:cs="Times New Roman"/>
                <w:sz w:val="28"/>
                <w:szCs w:val="28"/>
                <w:lang w:val="uk-UA"/>
              </w:rPr>
              <w:t>Адмінбудинок № 1,</w:t>
            </w:r>
            <w:r>
              <w:rPr>
                <w:rFonts w:ascii="Times New Roman" w:hAnsi="Times New Roman" w:cs="Times New Roman"/>
                <w:sz w:val="28"/>
                <w:szCs w:val="28"/>
                <w:lang w:val="uk-UA"/>
              </w:rPr>
              <w:br/>
              <w:t>к. 118</w:t>
            </w:r>
          </w:p>
        </w:tc>
      </w:tr>
      <w:tr w:rsidR="009F6B3C" w:rsidRPr="002F5401" w:rsidTr="00EA3E04">
        <w:trPr>
          <w:trHeight w:val="889"/>
        </w:trPr>
        <w:tc>
          <w:tcPr>
            <w:tcW w:w="3101" w:type="pct"/>
            <w:vAlign w:val="center"/>
          </w:tcPr>
          <w:p w:rsidR="009F6B3C" w:rsidRPr="009F6B3C" w:rsidRDefault="009F6B3C" w:rsidP="001412AE">
            <w:pPr>
              <w:keepNext/>
              <w:spacing w:after="0" w:line="240" w:lineRule="auto"/>
              <w:jc w:val="both"/>
              <w:rPr>
                <w:rFonts w:ascii="Times New Roman" w:hAnsi="Times New Roman" w:cs="Times New Roman"/>
                <w:sz w:val="28"/>
                <w:szCs w:val="24"/>
                <w:lang w:val="uk-UA"/>
              </w:rPr>
            </w:pPr>
            <w:r w:rsidRPr="009F6B3C">
              <w:rPr>
                <w:rFonts w:ascii="Times New Roman" w:hAnsi="Times New Roman" w:cs="Times New Roman"/>
                <w:sz w:val="28"/>
                <w:szCs w:val="24"/>
              </w:rPr>
              <w:t>Організація та проведення засідання атестаційної комісії Департаменту охорони здоров</w:t>
            </w:r>
            <w:proofErr w:type="gramStart"/>
            <w:r w:rsidRPr="009F6B3C">
              <w:rPr>
                <w:rFonts w:ascii="Times New Roman" w:hAnsi="Times New Roman" w:cs="Times New Roman"/>
                <w:sz w:val="28"/>
                <w:szCs w:val="24"/>
              </w:rPr>
              <w:t>`я</w:t>
            </w:r>
            <w:proofErr w:type="gramEnd"/>
            <w:r w:rsidRPr="009F6B3C">
              <w:rPr>
                <w:rFonts w:ascii="Times New Roman" w:hAnsi="Times New Roman" w:cs="Times New Roman"/>
                <w:sz w:val="28"/>
                <w:szCs w:val="24"/>
              </w:rPr>
              <w:t xml:space="preserve"> </w:t>
            </w:r>
            <w:r>
              <w:rPr>
                <w:rFonts w:ascii="Times New Roman" w:hAnsi="Times New Roman" w:cs="Times New Roman"/>
                <w:sz w:val="28"/>
                <w:szCs w:val="28"/>
                <w:lang w:val="uk-UA"/>
              </w:rPr>
              <w:t>облдержадміністрації</w:t>
            </w:r>
            <w:r w:rsidRPr="009F6B3C">
              <w:rPr>
                <w:rFonts w:ascii="Times New Roman" w:hAnsi="Times New Roman" w:cs="Times New Roman"/>
                <w:sz w:val="28"/>
                <w:szCs w:val="24"/>
              </w:rPr>
              <w:t xml:space="preserve"> з атестації молодших спеціалістів з медичною освітою  (сестри медичні дитячих стаціонарів, сестри медичні дитячих поліклінік, диспансерів, сестри медичні операційні, медсестри-анестезисти дитячих установ)</w:t>
            </w:r>
          </w:p>
          <w:p w:rsidR="009F6B3C" w:rsidRPr="009F6B3C" w:rsidRDefault="00EE61CF" w:rsidP="001412AE">
            <w:pPr>
              <w:keepNext/>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9F6B3C">
              <w:rPr>
                <w:rFonts w:ascii="Times New Roman" w:hAnsi="Times New Roman" w:cs="Times New Roman"/>
                <w:sz w:val="28"/>
                <w:szCs w:val="24"/>
              </w:rPr>
              <w:t>м.</w:t>
            </w:r>
            <w:r>
              <w:rPr>
                <w:rFonts w:ascii="Times New Roman" w:hAnsi="Times New Roman" w:cs="Times New Roman"/>
                <w:sz w:val="28"/>
                <w:szCs w:val="24"/>
                <w:lang w:val="uk-UA"/>
              </w:rPr>
              <w:t xml:space="preserve"> </w:t>
            </w:r>
            <w:r w:rsidRPr="009F6B3C">
              <w:rPr>
                <w:rFonts w:ascii="Times New Roman" w:hAnsi="Times New Roman" w:cs="Times New Roman"/>
                <w:sz w:val="28"/>
                <w:szCs w:val="24"/>
              </w:rPr>
              <w:t>Одеса,</w:t>
            </w:r>
          </w:p>
          <w:p w:rsidR="009F6B3C" w:rsidRP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Pr>
                <w:rFonts w:ascii="Times New Roman" w:hAnsi="Times New Roman" w:cs="Times New Roman"/>
                <w:sz w:val="28"/>
                <w:szCs w:val="24"/>
              </w:rPr>
              <w:t>вул. Ак.</w:t>
            </w:r>
            <w:r w:rsidR="00EE61CF">
              <w:rPr>
                <w:rFonts w:ascii="Times New Roman" w:hAnsi="Times New Roman" w:cs="Times New Roman"/>
                <w:sz w:val="28"/>
                <w:szCs w:val="24"/>
                <w:lang w:val="uk-UA"/>
              </w:rPr>
              <w:t xml:space="preserve"> </w:t>
            </w:r>
            <w:r>
              <w:rPr>
                <w:rFonts w:ascii="Times New Roman" w:hAnsi="Times New Roman" w:cs="Times New Roman"/>
                <w:sz w:val="28"/>
                <w:szCs w:val="24"/>
              </w:rPr>
              <w:t>Воробйова, 3</w:t>
            </w:r>
          </w:p>
          <w:p w:rsidR="009F6B3C" w:rsidRPr="009F6B3C" w:rsidRDefault="009F6B3C"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p>
        </w:tc>
      </w:tr>
      <w:tr w:rsidR="00EE61CF" w:rsidRPr="002F5401" w:rsidTr="00EA3E04">
        <w:trPr>
          <w:trHeight w:val="889"/>
        </w:trPr>
        <w:tc>
          <w:tcPr>
            <w:tcW w:w="3101" w:type="pct"/>
            <w:vAlign w:val="center"/>
          </w:tcPr>
          <w:p w:rsidR="00EE61CF" w:rsidRDefault="00EE61CF" w:rsidP="001412AE">
            <w:pPr>
              <w:shd w:val="clear" w:color="auto" w:fill="FFFFFF"/>
              <w:spacing w:after="0" w:line="240" w:lineRule="auto"/>
              <w:jc w:val="both"/>
              <w:rPr>
                <w:rFonts w:ascii="Times New Roman" w:hAnsi="Times New Roman" w:cs="Times New Roman"/>
                <w:color w:val="000000"/>
                <w:sz w:val="28"/>
                <w:szCs w:val="24"/>
                <w:bdr w:val="none" w:sz="0" w:space="0" w:color="auto" w:frame="1"/>
                <w:lang w:val="uk-UA"/>
              </w:rPr>
            </w:pPr>
            <w:r w:rsidRPr="00EE61CF">
              <w:rPr>
                <w:rFonts w:ascii="Times New Roman" w:hAnsi="Times New Roman" w:cs="Times New Roman"/>
                <w:color w:val="000000"/>
                <w:spacing w:val="-15"/>
                <w:sz w:val="28"/>
                <w:szCs w:val="24"/>
                <w:bdr w:val="none" w:sz="0" w:space="0" w:color="auto" w:frame="1"/>
              </w:rPr>
              <w:t>Участь у науково</w:t>
            </w:r>
            <w:r w:rsidRPr="00EE61CF">
              <w:rPr>
                <w:rFonts w:ascii="Times New Roman" w:hAnsi="Times New Roman" w:cs="Times New Roman"/>
                <w:color w:val="000000"/>
                <w:sz w:val="28"/>
                <w:szCs w:val="24"/>
                <w:bdr w:val="none" w:sz="0" w:space="0" w:color="auto" w:frame="1"/>
              </w:rPr>
              <w:t xml:space="preserve">-практичній конференції </w:t>
            </w:r>
            <w:r w:rsidRPr="00EE61CF">
              <w:rPr>
                <w:rFonts w:ascii="Times New Roman" w:hAnsi="Times New Roman" w:cs="Times New Roman"/>
                <w:color w:val="000000"/>
                <w:spacing w:val="-15"/>
                <w:sz w:val="28"/>
                <w:szCs w:val="24"/>
                <w:bdr w:val="none" w:sz="0" w:space="0" w:color="auto" w:frame="1"/>
              </w:rPr>
              <w:t xml:space="preserve">«Здоров’я та фармація в ХХІ </w:t>
            </w:r>
            <w:r w:rsidRPr="00EE61CF">
              <w:rPr>
                <w:rFonts w:ascii="Times New Roman" w:hAnsi="Times New Roman" w:cs="Times New Roman"/>
                <w:color w:val="000000"/>
                <w:sz w:val="28"/>
                <w:szCs w:val="24"/>
                <w:bdr w:val="none" w:sz="0" w:space="0" w:color="auto" w:frame="1"/>
              </w:rPr>
              <w:t>столі</w:t>
            </w:r>
            <w:proofErr w:type="gramStart"/>
            <w:r w:rsidRPr="00EE61CF">
              <w:rPr>
                <w:rFonts w:ascii="Times New Roman" w:hAnsi="Times New Roman" w:cs="Times New Roman"/>
                <w:color w:val="000000"/>
                <w:sz w:val="28"/>
                <w:szCs w:val="24"/>
                <w:bdr w:val="none" w:sz="0" w:space="0" w:color="auto" w:frame="1"/>
              </w:rPr>
              <w:t>тт</w:t>
            </w:r>
            <w:proofErr w:type="gramEnd"/>
            <w:r w:rsidRPr="00EE61CF">
              <w:rPr>
                <w:rFonts w:ascii="Times New Roman" w:hAnsi="Times New Roman" w:cs="Times New Roman"/>
                <w:color w:val="000000"/>
                <w:sz w:val="28"/>
                <w:szCs w:val="24"/>
                <w:bdr w:val="none" w:sz="0" w:space="0" w:color="auto" w:frame="1"/>
              </w:rPr>
              <w:t>і»</w:t>
            </w:r>
          </w:p>
          <w:p w:rsidR="00BD0D2E" w:rsidRPr="00BD0D2E" w:rsidRDefault="00BD0D2E" w:rsidP="001412AE">
            <w:pPr>
              <w:shd w:val="clear" w:color="auto" w:fill="FFFFFF"/>
              <w:spacing w:after="0" w:line="240" w:lineRule="auto"/>
              <w:jc w:val="both"/>
              <w:rPr>
                <w:rFonts w:ascii="Times New Roman" w:hAnsi="Times New Roman" w:cs="Times New Roman"/>
                <w:color w:val="000000"/>
                <w:sz w:val="28"/>
                <w:szCs w:val="24"/>
                <w:bdr w:val="none" w:sz="0" w:space="0" w:color="auto" w:frame="1"/>
                <w:lang w:val="uk-UA"/>
              </w:rPr>
            </w:pPr>
          </w:p>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125"/>
              </w:rPr>
            </w:pPr>
            <w:r>
              <w:rPr>
                <w:rFonts w:ascii="Times New Roman" w:hAnsi="Times New Roman" w:cs="Times New Roman"/>
                <w:sz w:val="20"/>
                <w:szCs w:val="20"/>
                <w:lang w:val="uk-UA"/>
              </w:rPr>
              <w:t>(Відповідальна: Теряєва О.Г.)</w:t>
            </w:r>
          </w:p>
        </w:tc>
        <w:tc>
          <w:tcPr>
            <w:tcW w:w="1899" w:type="pct"/>
            <w:vAlign w:val="center"/>
          </w:tcPr>
          <w:p w:rsidR="00EE61CF" w:rsidRPr="00EE61CF" w:rsidRDefault="00EE61CF"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4"/>
              </w:rPr>
            </w:pPr>
            <w:r w:rsidRPr="00EE61CF">
              <w:rPr>
                <w:rFonts w:ascii="Times New Roman" w:hAnsi="Times New Roman" w:cs="Times New Roman"/>
                <w:sz w:val="28"/>
                <w:szCs w:val="24"/>
              </w:rPr>
              <w:t>м. Одеса</w:t>
            </w:r>
          </w:p>
        </w:tc>
      </w:tr>
      <w:tr w:rsidR="001412AE" w:rsidRPr="002F5401" w:rsidTr="001412AE">
        <w:trPr>
          <w:trHeight w:val="889"/>
        </w:trPr>
        <w:tc>
          <w:tcPr>
            <w:tcW w:w="3101" w:type="pct"/>
          </w:tcPr>
          <w:p w:rsidR="001412AE" w:rsidRPr="001412AE" w:rsidRDefault="001412AE" w:rsidP="001412AE">
            <w:pPr>
              <w:spacing w:after="0" w:line="240" w:lineRule="auto"/>
              <w:jc w:val="both"/>
              <w:rPr>
                <w:rFonts w:ascii="Times New Roman" w:hAnsi="Times New Roman" w:cs="Times New Roman"/>
                <w:sz w:val="28"/>
                <w:szCs w:val="26"/>
                <w:lang w:val="uk-UA"/>
              </w:rPr>
            </w:pPr>
            <w:r w:rsidRPr="001412AE">
              <w:rPr>
                <w:rFonts w:ascii="Times New Roman" w:hAnsi="Times New Roman" w:cs="Times New Roman"/>
                <w:sz w:val="28"/>
                <w:szCs w:val="26"/>
                <w:lang w:val="uk-UA"/>
              </w:rPr>
              <w:t>І засідання народної академії творчості на встановлення обласної премії народних майстрів імені Ростислава Палецького</w:t>
            </w:r>
          </w:p>
          <w:p w:rsidR="001412AE" w:rsidRPr="001412AE" w:rsidRDefault="001412AE" w:rsidP="001412AE">
            <w:pPr>
              <w:spacing w:after="0" w:line="240" w:lineRule="auto"/>
              <w:jc w:val="both"/>
              <w:rPr>
                <w:rFonts w:ascii="Times New Roman" w:hAnsi="Times New Roman" w:cs="Times New Roman"/>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1412AE" w:rsidRPr="001412AE" w:rsidRDefault="001412AE" w:rsidP="001412AE">
            <w:pPr>
              <w:spacing w:after="0" w:line="240" w:lineRule="auto"/>
              <w:jc w:val="center"/>
              <w:rPr>
                <w:rFonts w:ascii="Times New Roman" w:hAnsi="Times New Roman" w:cs="Times New Roman"/>
                <w:sz w:val="28"/>
                <w:szCs w:val="26"/>
                <w:lang w:val="uk-UA"/>
              </w:rPr>
            </w:pPr>
            <w:r w:rsidRPr="00EE61CF">
              <w:rPr>
                <w:rFonts w:ascii="Times New Roman" w:hAnsi="Times New Roman" w:cs="Times New Roman"/>
                <w:sz w:val="28"/>
                <w:szCs w:val="24"/>
              </w:rPr>
              <w:t>м. Одеса</w:t>
            </w:r>
            <w:r>
              <w:rPr>
                <w:rFonts w:ascii="Times New Roman" w:hAnsi="Times New Roman" w:cs="Times New Roman"/>
                <w:sz w:val="28"/>
                <w:szCs w:val="24"/>
                <w:lang w:val="uk-UA"/>
              </w:rPr>
              <w:t>,</w:t>
            </w:r>
          </w:p>
          <w:p w:rsidR="001412AE" w:rsidRDefault="001412AE" w:rsidP="001412AE">
            <w:pPr>
              <w:spacing w:after="0" w:line="240" w:lineRule="auto"/>
              <w:jc w:val="center"/>
              <w:rPr>
                <w:rFonts w:ascii="Times New Roman" w:hAnsi="Times New Roman" w:cs="Times New Roman"/>
                <w:sz w:val="28"/>
                <w:szCs w:val="26"/>
                <w:lang w:val="uk-UA"/>
              </w:rPr>
            </w:pPr>
            <w:r w:rsidRPr="001412AE">
              <w:rPr>
                <w:rFonts w:ascii="Times New Roman" w:hAnsi="Times New Roman" w:cs="Times New Roman"/>
                <w:sz w:val="28"/>
                <w:szCs w:val="26"/>
                <w:lang w:val="uk-UA"/>
              </w:rPr>
              <w:t>вул. Польська, 20</w:t>
            </w:r>
            <w:r>
              <w:rPr>
                <w:rFonts w:ascii="Times New Roman" w:hAnsi="Times New Roman" w:cs="Times New Roman"/>
                <w:sz w:val="28"/>
                <w:szCs w:val="26"/>
                <w:lang w:val="uk-UA"/>
              </w:rPr>
              <w:t>,</w:t>
            </w:r>
          </w:p>
          <w:p w:rsidR="001412AE" w:rsidRPr="001412AE" w:rsidRDefault="001412AE" w:rsidP="001412AE">
            <w:pPr>
              <w:spacing w:after="0" w:line="240" w:lineRule="auto"/>
              <w:jc w:val="center"/>
              <w:rPr>
                <w:rFonts w:ascii="Times New Roman" w:hAnsi="Times New Roman" w:cs="Times New Roman"/>
                <w:sz w:val="28"/>
                <w:szCs w:val="26"/>
                <w:lang w:val="uk-UA"/>
              </w:rPr>
            </w:pPr>
            <w:r w:rsidRPr="001412AE">
              <w:rPr>
                <w:rFonts w:ascii="Times New Roman" w:hAnsi="Times New Roman" w:cs="Times New Roman"/>
                <w:sz w:val="28"/>
                <w:szCs w:val="26"/>
                <w:lang w:val="uk-UA"/>
              </w:rPr>
              <w:t>Одеський обласний ц</w:t>
            </w:r>
            <w:r>
              <w:rPr>
                <w:rFonts w:ascii="Times New Roman" w:hAnsi="Times New Roman" w:cs="Times New Roman"/>
                <w:sz w:val="28"/>
                <w:szCs w:val="26"/>
                <w:lang w:val="uk-UA"/>
              </w:rPr>
              <w:t>ентр української культури</w:t>
            </w:r>
          </w:p>
        </w:tc>
      </w:tr>
      <w:tr w:rsidR="00F946B5" w:rsidRPr="00C35DA6" w:rsidTr="008027E3">
        <w:trPr>
          <w:trHeight w:val="514"/>
        </w:trPr>
        <w:tc>
          <w:tcPr>
            <w:tcW w:w="5000" w:type="pct"/>
            <w:gridSpan w:val="2"/>
            <w:vAlign w:val="center"/>
          </w:tcPr>
          <w:p w:rsidR="00F946B5" w:rsidRPr="002F309F" w:rsidRDefault="008D2DE7" w:rsidP="001412AE">
            <w:pPr>
              <w:spacing w:after="0" w:line="240" w:lineRule="auto"/>
              <w:jc w:val="center"/>
              <w:rPr>
                <w:rFonts w:ascii="Times New Roman" w:hAnsi="Times New Roman" w:cs="Times New Roman"/>
                <w:b/>
                <w:bCs/>
                <w:i/>
                <w:iCs/>
                <w:sz w:val="36"/>
                <w:szCs w:val="28"/>
                <w:lang w:val="uk-UA"/>
              </w:rPr>
            </w:pPr>
            <w:r w:rsidRPr="008D2DE7">
              <w:rPr>
                <w:rFonts w:ascii="Times New Roman" w:hAnsi="Times New Roman" w:cs="Times New Roman"/>
                <w:b/>
                <w:i/>
                <w:iCs/>
                <w:sz w:val="28"/>
                <w:szCs w:val="28"/>
                <w:lang w:val="uk-UA"/>
              </w:rPr>
              <w:t>10</w:t>
            </w:r>
            <w:r>
              <w:rPr>
                <w:rFonts w:ascii="Times New Roman" w:hAnsi="Times New Roman" w:cs="Times New Roman"/>
                <w:i/>
                <w:iCs/>
                <w:sz w:val="28"/>
                <w:szCs w:val="28"/>
                <w:lang w:val="uk-UA"/>
              </w:rPr>
              <w:t xml:space="preserve"> </w:t>
            </w:r>
            <w:r w:rsidR="00E66AC0">
              <w:rPr>
                <w:rFonts w:ascii="Times New Roman" w:hAnsi="Times New Roman" w:cs="Times New Roman"/>
                <w:b/>
                <w:bCs/>
                <w:i/>
                <w:iCs/>
                <w:sz w:val="28"/>
                <w:szCs w:val="28"/>
                <w:lang w:val="uk-UA"/>
              </w:rPr>
              <w:t>квітня</w:t>
            </w:r>
          </w:p>
          <w:p w:rsidR="002F309F" w:rsidRPr="002F309F" w:rsidRDefault="002F309F" w:rsidP="00C35DA6">
            <w:pPr>
              <w:spacing w:after="0" w:line="240" w:lineRule="auto"/>
              <w:jc w:val="center"/>
              <w:rPr>
                <w:rFonts w:ascii="Times New Roman" w:hAnsi="Times New Roman" w:cs="Times New Roman"/>
                <w:i/>
                <w:iCs/>
                <w:sz w:val="28"/>
                <w:szCs w:val="28"/>
                <w:lang w:val="uk-UA"/>
              </w:rPr>
            </w:pPr>
            <w:r w:rsidRPr="002F309F">
              <w:rPr>
                <w:rFonts w:ascii="Times New Roman" w:hAnsi="Times New Roman" w:cs="Times New Roman"/>
                <w:b/>
                <w:i/>
                <w:sz w:val="28"/>
                <w:lang w:val="uk-UA"/>
              </w:rPr>
              <w:t xml:space="preserve">День </w:t>
            </w:r>
            <w:r w:rsidR="00C35DA6">
              <w:rPr>
                <w:rFonts w:ascii="Times New Roman" w:hAnsi="Times New Roman" w:cs="Times New Roman"/>
                <w:b/>
                <w:i/>
                <w:sz w:val="28"/>
                <w:lang w:val="uk-UA"/>
              </w:rPr>
              <w:t>з</w:t>
            </w:r>
            <w:r w:rsidRPr="002F309F">
              <w:rPr>
                <w:rFonts w:ascii="Times New Roman" w:hAnsi="Times New Roman" w:cs="Times New Roman"/>
                <w:b/>
                <w:i/>
                <w:sz w:val="28"/>
                <w:lang w:val="uk-UA"/>
              </w:rPr>
              <w:t>вільнення Одеси від німецько-фашистських загарбників</w:t>
            </w:r>
          </w:p>
        </w:tc>
      </w:tr>
      <w:tr w:rsidR="005F0D84" w:rsidRPr="002F309F" w:rsidTr="00EA3E04">
        <w:trPr>
          <w:trHeight w:val="889"/>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w:t>
            </w:r>
            <w:r w:rsidRPr="005F0D84">
              <w:rPr>
                <w:rFonts w:ascii="Times New Roman" w:hAnsi="Times New Roman" w:cs="Times New Roman"/>
                <w:sz w:val="28"/>
                <w:szCs w:val="28"/>
              </w:rPr>
              <w:t xml:space="preserve"> </w:t>
            </w:r>
            <w:r>
              <w:rPr>
                <w:rFonts w:ascii="Times New Roman" w:hAnsi="Times New Roman" w:cs="Times New Roman"/>
                <w:sz w:val="28"/>
                <w:szCs w:val="28"/>
                <w:lang w:val="uk-UA"/>
              </w:rPr>
              <w:t>першим заступником голови обласної державної адміністрації Паращенком С.В.</w:t>
            </w:r>
          </w:p>
          <w:p w:rsidR="005F0D84" w:rsidRDefault="005F0D84"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(Відповідальна: Дімітрічак О.І.)</w:t>
            </w:r>
          </w:p>
        </w:tc>
        <w:tc>
          <w:tcPr>
            <w:tcW w:w="1899" w:type="pct"/>
            <w:vAlign w:val="center"/>
          </w:tcPr>
          <w:p w:rsidR="005F0D84" w:rsidRDefault="005F0D84"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B878EF" w:rsidRPr="002F309F" w:rsidTr="00EA3E04">
        <w:trPr>
          <w:trHeight w:val="889"/>
        </w:trPr>
        <w:tc>
          <w:tcPr>
            <w:tcW w:w="3101" w:type="pct"/>
            <w:vAlign w:val="center"/>
          </w:tcPr>
          <w:p w:rsidR="00B878EF" w:rsidRDefault="00B878E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та розміщення он</w:t>
            </w:r>
            <w:r w:rsidRPr="00B878EF">
              <w:rPr>
                <w:rFonts w:ascii="Times New Roman" w:hAnsi="Times New Roman" w:cs="Times New Roman"/>
                <w:sz w:val="28"/>
                <w:szCs w:val="28"/>
                <w:lang w:val="uk-UA"/>
              </w:rPr>
              <w:t>лайн виставки архівних документів до 75-річчя визволення Одеси від фашистських загарбників</w:t>
            </w:r>
          </w:p>
          <w:p w:rsidR="00B878EF" w:rsidRPr="00B878EF" w:rsidRDefault="00B878E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Лук</w:t>
            </w:r>
            <w:r>
              <w:rPr>
                <w:rFonts w:ascii="Times New Roman" w:hAnsi="Times New Roman" w:cs="Times New Roman"/>
                <w:sz w:val="20"/>
                <w:szCs w:val="20"/>
                <w:lang w:val="en-US"/>
              </w:rPr>
              <w:t>’</w:t>
            </w:r>
            <w:r>
              <w:rPr>
                <w:rFonts w:ascii="Times New Roman" w:hAnsi="Times New Roman" w:cs="Times New Roman"/>
                <w:sz w:val="20"/>
                <w:szCs w:val="20"/>
                <w:lang w:val="uk-UA"/>
              </w:rPr>
              <w:t>янчук П.Х.)</w:t>
            </w:r>
          </w:p>
        </w:tc>
        <w:tc>
          <w:tcPr>
            <w:tcW w:w="1899" w:type="pct"/>
            <w:vAlign w:val="center"/>
          </w:tcPr>
          <w:p w:rsidR="00B878EF" w:rsidRPr="00B878EF" w:rsidRDefault="00B878EF" w:rsidP="001412AE">
            <w:pPr>
              <w:spacing w:after="0" w:line="240" w:lineRule="auto"/>
              <w:jc w:val="center"/>
              <w:rPr>
                <w:rFonts w:ascii="Times New Roman" w:hAnsi="Times New Roman" w:cs="Times New Roman"/>
                <w:sz w:val="28"/>
                <w:szCs w:val="28"/>
                <w:lang w:val="uk-UA"/>
              </w:rPr>
            </w:pPr>
            <w:r w:rsidRPr="00B878EF">
              <w:rPr>
                <w:rFonts w:ascii="Times New Roman" w:hAnsi="Times New Roman" w:cs="Times New Roman"/>
                <w:sz w:val="28"/>
                <w:szCs w:val="28"/>
                <w:lang w:val="uk-UA"/>
              </w:rPr>
              <w:t>веб-сайт Державного архіву Одеської області</w:t>
            </w:r>
          </w:p>
        </w:tc>
      </w:tr>
      <w:tr w:rsidR="00D257F9" w:rsidRPr="002F309F" w:rsidTr="00EA3E04">
        <w:trPr>
          <w:trHeight w:val="889"/>
        </w:trPr>
        <w:tc>
          <w:tcPr>
            <w:tcW w:w="3101" w:type="pct"/>
            <w:vAlign w:val="center"/>
          </w:tcPr>
          <w:p w:rsidR="00D257F9" w:rsidRDefault="00D257F9"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D257F9" w:rsidRDefault="00D257F9" w:rsidP="001412A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5F0EEA" w:rsidRPr="002F309F" w:rsidTr="00EA3E04">
        <w:trPr>
          <w:trHeight w:val="889"/>
        </w:trPr>
        <w:tc>
          <w:tcPr>
            <w:tcW w:w="3101" w:type="pct"/>
            <w:vAlign w:val="center"/>
          </w:tcPr>
          <w:p w:rsidR="005F0EEA"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розіграшу куб</w:t>
            </w:r>
            <w:r w:rsidR="005F0EEA" w:rsidRPr="002C1BB5">
              <w:rPr>
                <w:rFonts w:ascii="Times New Roman" w:hAnsi="Times New Roman" w:cs="Times New Roman"/>
                <w:sz w:val="28"/>
                <w:lang w:val="uk-UA"/>
              </w:rPr>
              <w:t>к</w:t>
            </w:r>
            <w:r>
              <w:rPr>
                <w:rFonts w:ascii="Times New Roman" w:hAnsi="Times New Roman" w:cs="Times New Roman"/>
                <w:sz w:val="28"/>
                <w:lang w:val="uk-UA"/>
              </w:rPr>
              <w:t>у</w:t>
            </w:r>
            <w:r w:rsidR="005F0EEA" w:rsidRPr="002C1BB5">
              <w:rPr>
                <w:rFonts w:ascii="Times New Roman" w:hAnsi="Times New Roman" w:cs="Times New Roman"/>
                <w:sz w:val="28"/>
                <w:lang w:val="uk-UA"/>
              </w:rPr>
              <w:t xml:space="preserve"> України у багатоденній гонці І тур (жінки), критеріум чемпіонат України І тур(чоловіки, жінки, юніори, юніорки) всеукраїнські змагання (чоловіки, юніори)</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5F0EEA" w:rsidRPr="002C1BB5" w:rsidRDefault="005F0EEA"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2C1BB5" w:rsidRPr="002F309F" w:rsidTr="00EA3E04">
        <w:trPr>
          <w:trHeight w:val="889"/>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2C1BB5">
              <w:rPr>
                <w:rFonts w:ascii="Times New Roman" w:hAnsi="Times New Roman" w:cs="Times New Roman"/>
                <w:sz w:val="28"/>
                <w:lang w:val="uk-UA"/>
              </w:rPr>
              <w:t xml:space="preserve"> чемпіонат</w:t>
            </w:r>
            <w:r>
              <w:rPr>
                <w:rFonts w:ascii="Times New Roman" w:hAnsi="Times New Roman" w:cs="Times New Roman"/>
                <w:sz w:val="28"/>
                <w:lang w:val="uk-UA"/>
              </w:rPr>
              <w:t>у</w:t>
            </w:r>
            <w:r w:rsidRPr="002C1BB5">
              <w:rPr>
                <w:rFonts w:ascii="Times New Roman" w:hAnsi="Times New Roman" w:cs="Times New Roman"/>
                <w:sz w:val="28"/>
                <w:lang w:val="uk-UA"/>
              </w:rPr>
              <w:t xml:space="preserve"> Одеської області з водного поло</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2C1BB5" w:rsidRPr="002F309F" w:rsidTr="00EA3E04">
        <w:trPr>
          <w:trHeight w:val="889"/>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2C1BB5">
              <w:rPr>
                <w:rFonts w:ascii="Times New Roman" w:hAnsi="Times New Roman" w:cs="Times New Roman"/>
                <w:sz w:val="28"/>
                <w:lang w:val="uk-UA"/>
              </w:rPr>
              <w:t>емпіонат</w:t>
            </w:r>
            <w:r>
              <w:rPr>
                <w:rFonts w:ascii="Times New Roman" w:hAnsi="Times New Roman" w:cs="Times New Roman"/>
                <w:sz w:val="28"/>
                <w:lang w:val="uk-UA"/>
              </w:rPr>
              <w:t>у</w:t>
            </w:r>
            <w:r w:rsidRPr="002C1BB5">
              <w:rPr>
                <w:rFonts w:ascii="Times New Roman" w:hAnsi="Times New Roman" w:cs="Times New Roman"/>
                <w:sz w:val="28"/>
                <w:lang w:val="uk-UA"/>
              </w:rPr>
              <w:t xml:space="preserve"> СДЮСШОР «Динамо»</w:t>
            </w:r>
            <w:r>
              <w:rPr>
                <w:rFonts w:ascii="Times New Roman" w:hAnsi="Times New Roman" w:cs="Times New Roman"/>
                <w:sz w:val="28"/>
                <w:lang w:val="uk-UA"/>
              </w:rPr>
              <w:t xml:space="preserve"> з</w:t>
            </w:r>
            <w:r w:rsidRPr="002C1BB5">
              <w:rPr>
                <w:rFonts w:ascii="Times New Roman" w:hAnsi="Times New Roman" w:cs="Times New Roman"/>
                <w:sz w:val="28"/>
                <w:lang w:val="uk-UA"/>
              </w:rPr>
              <w:t xml:space="preserve"> легкої атлетики серед юнаків та дівчат (2002-2003, 2004 р.н. і молодше)</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F946B5" w:rsidRPr="00990C37" w:rsidTr="00AC3FC2">
        <w:trPr>
          <w:trHeight w:val="396"/>
        </w:trPr>
        <w:tc>
          <w:tcPr>
            <w:tcW w:w="5000" w:type="pct"/>
            <w:gridSpan w:val="2"/>
            <w:vAlign w:val="center"/>
          </w:tcPr>
          <w:p w:rsidR="002F309F" w:rsidRDefault="008D2DE7" w:rsidP="001412AE">
            <w:pPr>
              <w:spacing w:after="0" w:line="240" w:lineRule="auto"/>
              <w:jc w:val="center"/>
              <w:rPr>
                <w:rFonts w:ascii="Times New Roman" w:hAnsi="Times New Roman" w:cs="Times New Roman"/>
                <w:b/>
                <w:i/>
                <w:sz w:val="28"/>
                <w:szCs w:val="28"/>
                <w:shd w:val="clear" w:color="auto" w:fill="FFFFFF"/>
                <w:lang w:val="uk-UA"/>
              </w:rPr>
            </w:pPr>
            <w:r>
              <w:rPr>
                <w:rFonts w:ascii="Times New Roman" w:hAnsi="Times New Roman" w:cs="Times New Roman"/>
                <w:b/>
                <w:bCs/>
                <w:i/>
                <w:iCs/>
                <w:sz w:val="28"/>
                <w:szCs w:val="28"/>
                <w:lang w:val="uk-UA"/>
              </w:rPr>
              <w:t xml:space="preserve">11 </w:t>
            </w:r>
            <w:r w:rsidR="00E66AC0">
              <w:rPr>
                <w:rFonts w:ascii="Times New Roman" w:hAnsi="Times New Roman" w:cs="Times New Roman"/>
                <w:b/>
                <w:bCs/>
                <w:i/>
                <w:iCs/>
                <w:sz w:val="28"/>
                <w:szCs w:val="28"/>
                <w:lang w:val="uk-UA"/>
              </w:rPr>
              <w:t>квітня</w:t>
            </w:r>
            <w:r w:rsidR="002F309F" w:rsidRPr="002F309F">
              <w:rPr>
                <w:rFonts w:ascii="Times New Roman" w:hAnsi="Times New Roman" w:cs="Times New Roman"/>
                <w:b/>
                <w:i/>
                <w:sz w:val="28"/>
                <w:szCs w:val="28"/>
                <w:shd w:val="clear" w:color="auto" w:fill="FFFFFF"/>
              </w:rPr>
              <w:t xml:space="preserve"> </w:t>
            </w:r>
          </w:p>
          <w:p w:rsidR="002F309F" w:rsidRPr="002F309F"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zCs w:val="28"/>
                <w:shd w:val="clear" w:color="auto" w:fill="FFFFFF"/>
              </w:rPr>
              <w:t xml:space="preserve">Всесвітній день боротьби з </w:t>
            </w:r>
            <w:proofErr w:type="gramStart"/>
            <w:r w:rsidRPr="002F309F">
              <w:rPr>
                <w:rFonts w:ascii="Times New Roman" w:hAnsi="Times New Roman" w:cs="Times New Roman"/>
                <w:b/>
                <w:i/>
                <w:sz w:val="28"/>
                <w:szCs w:val="28"/>
                <w:shd w:val="clear" w:color="auto" w:fill="FFFFFF"/>
              </w:rPr>
              <w:t>хворобою</w:t>
            </w:r>
            <w:proofErr w:type="gramEnd"/>
            <w:r w:rsidRPr="002F309F">
              <w:rPr>
                <w:rFonts w:ascii="Times New Roman" w:hAnsi="Times New Roman" w:cs="Times New Roman"/>
                <w:b/>
                <w:i/>
                <w:sz w:val="28"/>
                <w:szCs w:val="28"/>
                <w:shd w:val="clear" w:color="auto" w:fill="FFFFFF"/>
              </w:rPr>
              <w:t xml:space="preserve"> Паркінсона</w:t>
            </w:r>
          </w:p>
          <w:p w:rsidR="00F946B5" w:rsidRPr="00990C37" w:rsidRDefault="002F309F" w:rsidP="001412AE">
            <w:pPr>
              <w:spacing w:after="0" w:line="240" w:lineRule="auto"/>
              <w:jc w:val="center"/>
              <w:rPr>
                <w:rFonts w:ascii="Times New Roman" w:hAnsi="Times New Roman" w:cs="Times New Roman"/>
                <w:b/>
                <w:bCs/>
                <w:i/>
                <w:iCs/>
                <w:sz w:val="28"/>
                <w:szCs w:val="28"/>
                <w:lang w:val="uk-UA"/>
              </w:rPr>
            </w:pPr>
            <w:r w:rsidRPr="002F309F">
              <w:rPr>
                <w:rFonts w:ascii="Times New Roman" w:hAnsi="Times New Roman" w:cs="Times New Roman"/>
                <w:b/>
                <w:i/>
                <w:sz w:val="28"/>
                <w:szCs w:val="28"/>
                <w:shd w:val="clear" w:color="auto" w:fill="FFFFFF"/>
              </w:rPr>
              <w:t>Всесвітній день визволення в’язнів фашистських концтаборі</w:t>
            </w:r>
            <w:proofErr w:type="gramStart"/>
            <w:r w:rsidRPr="002F309F">
              <w:rPr>
                <w:rFonts w:ascii="Times New Roman" w:hAnsi="Times New Roman" w:cs="Times New Roman"/>
                <w:b/>
                <w:i/>
                <w:sz w:val="28"/>
                <w:szCs w:val="28"/>
                <w:shd w:val="clear" w:color="auto" w:fill="FFFFFF"/>
              </w:rPr>
              <w:t>в</w:t>
            </w:r>
            <w:proofErr w:type="gramEnd"/>
          </w:p>
        </w:tc>
      </w:tr>
      <w:tr w:rsidR="005F0D84" w:rsidRPr="00990C37" w:rsidTr="005F0D84">
        <w:trPr>
          <w:trHeight w:val="396"/>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керівником апарату обласної державної адміністрації Ткачуком І.М.</w:t>
            </w:r>
          </w:p>
          <w:p w:rsidR="005F0D84" w:rsidRDefault="005F0D84"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 Асін Р.М.)</w:t>
            </w:r>
          </w:p>
        </w:tc>
        <w:tc>
          <w:tcPr>
            <w:tcW w:w="1899" w:type="pct"/>
            <w:vAlign w:val="center"/>
          </w:tcPr>
          <w:p w:rsidR="005F0D84" w:rsidRDefault="005F0D84"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r>
              <w:rPr>
                <w:rFonts w:ascii="Times New Roman" w:hAnsi="Times New Roman" w:cs="Times New Roman"/>
                <w:sz w:val="28"/>
                <w:szCs w:val="28"/>
                <w:lang w:val="uk-UA"/>
              </w:rPr>
              <w:br/>
              <w:t>к. 118</w:t>
            </w:r>
          </w:p>
        </w:tc>
      </w:tr>
      <w:tr w:rsidR="00DD379B" w:rsidRPr="00990C37" w:rsidTr="00DD379B">
        <w:trPr>
          <w:trHeight w:val="396"/>
        </w:trPr>
        <w:tc>
          <w:tcPr>
            <w:tcW w:w="3101" w:type="pct"/>
          </w:tcPr>
          <w:p w:rsidR="00DD379B" w:rsidRDefault="00DD379B"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Проведення з</w:t>
            </w:r>
            <w:r w:rsidRPr="00DD379B">
              <w:rPr>
                <w:rFonts w:ascii="Times New Roman" w:hAnsi="Times New Roman" w:cs="Times New Roman"/>
                <w:sz w:val="28"/>
                <w:szCs w:val="24"/>
              </w:rPr>
              <w:t>устріч</w:t>
            </w:r>
            <w:r>
              <w:rPr>
                <w:rFonts w:ascii="Times New Roman" w:hAnsi="Times New Roman" w:cs="Times New Roman"/>
                <w:sz w:val="28"/>
                <w:szCs w:val="24"/>
                <w:lang w:val="uk-UA"/>
              </w:rPr>
              <w:t>і</w:t>
            </w:r>
            <w:r w:rsidRPr="00DD379B">
              <w:rPr>
                <w:rFonts w:ascii="Times New Roman" w:hAnsi="Times New Roman" w:cs="Times New Roman"/>
                <w:sz w:val="28"/>
                <w:szCs w:val="24"/>
              </w:rPr>
              <w:t xml:space="preserve"> з членами Комітету у закордонних справах Палати депутатів Парламенту Чеської Республіки</w:t>
            </w:r>
          </w:p>
          <w:p w:rsidR="00DD379B" w:rsidRPr="00DD379B" w:rsidRDefault="00DD379B"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8"/>
                <w:lang w:val="uk-UA"/>
              </w:rPr>
              <w:t>(Відповідальна: Волинець Є.С.)</w:t>
            </w:r>
          </w:p>
        </w:tc>
        <w:tc>
          <w:tcPr>
            <w:tcW w:w="1899" w:type="pct"/>
            <w:vAlign w:val="center"/>
          </w:tcPr>
          <w:p w:rsidR="00DD379B" w:rsidRDefault="00DD379B" w:rsidP="001412A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lang w:val="uk-UA"/>
              </w:rPr>
              <w:t>Адмінбудинок № 1</w:t>
            </w:r>
          </w:p>
        </w:tc>
      </w:tr>
      <w:tr w:rsidR="00F946B5" w:rsidRPr="00990C37" w:rsidTr="00AC3FC2">
        <w:trPr>
          <w:trHeight w:val="401"/>
        </w:trPr>
        <w:tc>
          <w:tcPr>
            <w:tcW w:w="5000" w:type="pct"/>
            <w:gridSpan w:val="2"/>
            <w:vAlign w:val="center"/>
          </w:tcPr>
          <w:p w:rsidR="00F946B5" w:rsidRPr="002F309F" w:rsidRDefault="008D2DE7" w:rsidP="001412AE">
            <w:pPr>
              <w:spacing w:after="0" w:line="240" w:lineRule="auto"/>
              <w:jc w:val="center"/>
              <w:rPr>
                <w:rFonts w:ascii="Times New Roman" w:hAnsi="Times New Roman" w:cs="Times New Roman"/>
                <w:b/>
                <w:bCs/>
                <w:i/>
                <w:iCs/>
                <w:sz w:val="28"/>
                <w:szCs w:val="28"/>
                <w:lang w:val="uk-UA"/>
              </w:rPr>
            </w:pPr>
            <w:r w:rsidRPr="008D2DE7">
              <w:rPr>
                <w:rFonts w:ascii="Times New Roman" w:hAnsi="Times New Roman" w:cs="Times New Roman"/>
                <w:b/>
                <w:i/>
                <w:color w:val="333333"/>
                <w:sz w:val="28"/>
                <w:shd w:val="clear" w:color="auto" w:fill="FFFFFF"/>
                <w:lang w:val="uk-UA"/>
              </w:rPr>
              <w:t>12</w:t>
            </w:r>
            <w:r>
              <w:rPr>
                <w:rFonts w:ascii="Times New Roman" w:hAnsi="Times New Roman" w:cs="Times New Roman"/>
                <w:color w:val="333333"/>
                <w:shd w:val="clear" w:color="auto" w:fill="FFFFFF"/>
                <w:lang w:val="uk-UA"/>
              </w:rPr>
              <w:t xml:space="preserve"> </w:t>
            </w:r>
            <w:r w:rsidR="00E66AC0">
              <w:rPr>
                <w:rFonts w:ascii="Times New Roman" w:hAnsi="Times New Roman" w:cs="Times New Roman"/>
                <w:b/>
                <w:bCs/>
                <w:i/>
                <w:iCs/>
                <w:sz w:val="28"/>
                <w:szCs w:val="28"/>
                <w:lang w:val="uk-UA"/>
              </w:rPr>
              <w:t>квітня</w:t>
            </w:r>
          </w:p>
          <w:p w:rsidR="002F309F" w:rsidRPr="002F309F"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zCs w:val="28"/>
                <w:shd w:val="clear" w:color="auto" w:fill="FFFFFF"/>
              </w:rPr>
              <w:t xml:space="preserve">День працівників </w:t>
            </w:r>
            <w:proofErr w:type="gramStart"/>
            <w:r w:rsidRPr="002F309F">
              <w:rPr>
                <w:rFonts w:ascii="Times New Roman" w:hAnsi="Times New Roman" w:cs="Times New Roman"/>
                <w:b/>
                <w:i/>
                <w:sz w:val="28"/>
                <w:szCs w:val="28"/>
                <w:shd w:val="clear" w:color="auto" w:fill="FFFFFF"/>
              </w:rPr>
              <w:t>ракетно-косм</w:t>
            </w:r>
            <w:proofErr w:type="gramEnd"/>
            <w:r w:rsidRPr="002F309F">
              <w:rPr>
                <w:rFonts w:ascii="Times New Roman" w:hAnsi="Times New Roman" w:cs="Times New Roman"/>
                <w:b/>
                <w:i/>
                <w:sz w:val="28"/>
                <w:szCs w:val="28"/>
                <w:shd w:val="clear" w:color="auto" w:fill="FFFFFF"/>
              </w:rPr>
              <w:t>ічної галузі України</w:t>
            </w:r>
          </w:p>
          <w:p w:rsidR="002F309F" w:rsidRPr="002F309F" w:rsidRDefault="002F309F" w:rsidP="001412AE">
            <w:pPr>
              <w:spacing w:after="0" w:line="240" w:lineRule="auto"/>
              <w:jc w:val="center"/>
              <w:rPr>
                <w:rFonts w:ascii="Times New Roman" w:hAnsi="Times New Roman" w:cs="Times New Roman"/>
                <w:color w:val="333333"/>
                <w:shd w:val="clear" w:color="auto" w:fill="FFFFFF"/>
                <w:lang w:val="uk-UA"/>
              </w:rPr>
            </w:pPr>
            <w:r>
              <w:rPr>
                <w:rFonts w:ascii="Times New Roman" w:hAnsi="Times New Roman" w:cs="Times New Roman"/>
                <w:b/>
                <w:i/>
                <w:sz w:val="28"/>
                <w:szCs w:val="28"/>
                <w:lang w:val="uk-UA"/>
              </w:rPr>
              <w:t>Всесвітній день авіації і космонавтики </w:t>
            </w:r>
          </w:p>
        </w:tc>
      </w:tr>
      <w:tr w:rsidR="00DD379B" w:rsidRPr="00990C37" w:rsidTr="00DD379B">
        <w:trPr>
          <w:trHeight w:val="854"/>
        </w:trPr>
        <w:tc>
          <w:tcPr>
            <w:tcW w:w="3101" w:type="pct"/>
          </w:tcPr>
          <w:p w:rsidR="00DD379B" w:rsidRDefault="00DD379B" w:rsidP="001412AE">
            <w:pPr>
              <w:spacing w:after="0" w:line="240" w:lineRule="auto"/>
              <w:jc w:val="both"/>
              <w:rPr>
                <w:rFonts w:ascii="Times New Roman" w:hAnsi="Times New Roman" w:cs="Times New Roman"/>
                <w:sz w:val="28"/>
                <w:szCs w:val="24"/>
                <w:lang w:val="uk-UA"/>
              </w:rPr>
            </w:pPr>
            <w:r w:rsidRPr="00DD379B">
              <w:rPr>
                <w:rFonts w:ascii="Times New Roman" w:hAnsi="Times New Roman" w:cs="Times New Roman"/>
                <w:sz w:val="28"/>
                <w:szCs w:val="24"/>
              </w:rPr>
              <w:t xml:space="preserve">Відкриття Центру </w:t>
            </w:r>
            <w:proofErr w:type="gramStart"/>
            <w:r w:rsidRPr="00DD379B">
              <w:rPr>
                <w:rFonts w:ascii="Times New Roman" w:hAnsi="Times New Roman" w:cs="Times New Roman"/>
                <w:sz w:val="28"/>
                <w:szCs w:val="24"/>
              </w:rPr>
              <w:t>п</w:t>
            </w:r>
            <w:proofErr w:type="gramEnd"/>
            <w:r w:rsidRPr="00DD379B">
              <w:rPr>
                <w:rFonts w:ascii="Times New Roman" w:hAnsi="Times New Roman" w:cs="Times New Roman"/>
                <w:sz w:val="28"/>
                <w:szCs w:val="24"/>
              </w:rPr>
              <w:t>ідтримки експорту</w:t>
            </w:r>
            <w:r>
              <w:rPr>
                <w:rFonts w:ascii="Times New Roman" w:hAnsi="Times New Roman" w:cs="Times New Roman"/>
                <w:sz w:val="28"/>
                <w:szCs w:val="24"/>
                <w:lang w:val="uk-UA"/>
              </w:rPr>
              <w:t xml:space="preserve"> та</w:t>
            </w:r>
            <w:r w:rsidRPr="00DD379B">
              <w:rPr>
                <w:rFonts w:ascii="Times New Roman" w:hAnsi="Times New Roman" w:cs="Times New Roman"/>
                <w:sz w:val="28"/>
                <w:szCs w:val="24"/>
              </w:rPr>
              <w:t xml:space="preserve"> </w:t>
            </w:r>
            <w:r>
              <w:rPr>
                <w:rFonts w:ascii="Times New Roman" w:hAnsi="Times New Roman" w:cs="Times New Roman"/>
                <w:sz w:val="28"/>
                <w:szCs w:val="24"/>
                <w:lang w:val="uk-UA"/>
              </w:rPr>
              <w:t>п</w:t>
            </w:r>
            <w:r w:rsidRPr="00DD379B">
              <w:rPr>
                <w:rFonts w:ascii="Times New Roman" w:hAnsi="Times New Roman" w:cs="Times New Roman"/>
                <w:sz w:val="28"/>
                <w:szCs w:val="24"/>
              </w:rPr>
              <w:t xml:space="preserve">роведення форуму </w:t>
            </w:r>
            <w:r w:rsidRPr="00DD379B">
              <w:rPr>
                <w:rFonts w:ascii="Times New Roman" w:hAnsi="Times New Roman" w:cs="Times New Roman"/>
                <w:sz w:val="28"/>
                <w:szCs w:val="24"/>
                <w:lang w:val="en-US"/>
              </w:rPr>
              <w:t>Trade</w:t>
            </w:r>
            <w:r w:rsidRPr="00DD379B">
              <w:rPr>
                <w:rFonts w:ascii="Times New Roman" w:hAnsi="Times New Roman" w:cs="Times New Roman"/>
                <w:sz w:val="28"/>
                <w:szCs w:val="24"/>
              </w:rPr>
              <w:t xml:space="preserve"> &amp; </w:t>
            </w:r>
            <w:r w:rsidRPr="00DD379B">
              <w:rPr>
                <w:rFonts w:ascii="Times New Roman" w:hAnsi="Times New Roman" w:cs="Times New Roman"/>
                <w:sz w:val="28"/>
                <w:szCs w:val="24"/>
                <w:lang w:val="en-US"/>
              </w:rPr>
              <w:t>Export</w:t>
            </w:r>
            <w:r w:rsidRPr="00DD379B">
              <w:rPr>
                <w:rFonts w:ascii="Times New Roman" w:hAnsi="Times New Roman" w:cs="Times New Roman"/>
                <w:sz w:val="28"/>
                <w:szCs w:val="24"/>
              </w:rPr>
              <w:t xml:space="preserve"> </w:t>
            </w:r>
            <w:r w:rsidRPr="00DD379B">
              <w:rPr>
                <w:rFonts w:ascii="Times New Roman" w:hAnsi="Times New Roman" w:cs="Times New Roman"/>
                <w:sz w:val="28"/>
                <w:szCs w:val="24"/>
                <w:lang w:val="en-US"/>
              </w:rPr>
              <w:t>Forum</w:t>
            </w:r>
            <w:r w:rsidRPr="00DD379B">
              <w:rPr>
                <w:rFonts w:ascii="Times New Roman" w:hAnsi="Times New Roman" w:cs="Times New Roman"/>
                <w:sz w:val="28"/>
                <w:szCs w:val="24"/>
              </w:rPr>
              <w:t xml:space="preserve"> </w:t>
            </w:r>
            <w:r w:rsidRPr="00DD379B">
              <w:rPr>
                <w:rFonts w:ascii="Times New Roman" w:hAnsi="Times New Roman" w:cs="Times New Roman"/>
                <w:sz w:val="28"/>
                <w:szCs w:val="24"/>
                <w:lang w:val="en-US"/>
              </w:rPr>
              <w:t>Odesa</w:t>
            </w:r>
            <w:r w:rsidRPr="00DD379B">
              <w:rPr>
                <w:rFonts w:ascii="Times New Roman" w:hAnsi="Times New Roman" w:cs="Times New Roman"/>
                <w:sz w:val="28"/>
                <w:szCs w:val="24"/>
              </w:rPr>
              <w:t xml:space="preserve"> 2019</w:t>
            </w:r>
          </w:p>
          <w:p w:rsidR="00DD379B" w:rsidRPr="00DD379B" w:rsidRDefault="00DD379B"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8"/>
                <w:lang w:val="uk-UA"/>
              </w:rPr>
              <w:t>(Відповідальна: Волинець Є.С.)</w:t>
            </w:r>
          </w:p>
        </w:tc>
        <w:tc>
          <w:tcPr>
            <w:tcW w:w="1899" w:type="pct"/>
            <w:vAlign w:val="center"/>
          </w:tcPr>
          <w:p w:rsidR="00DD379B" w:rsidRPr="00DD379B" w:rsidRDefault="00DD379B" w:rsidP="001412AE">
            <w:pPr>
              <w:spacing w:after="0" w:line="240" w:lineRule="auto"/>
              <w:jc w:val="center"/>
              <w:rPr>
                <w:rFonts w:ascii="Times New Roman" w:hAnsi="Times New Roman" w:cs="Times New Roman"/>
                <w:sz w:val="28"/>
                <w:szCs w:val="24"/>
                <w:lang w:val="uk-UA"/>
              </w:rPr>
            </w:pPr>
            <w:r w:rsidRPr="00DD379B">
              <w:rPr>
                <w:rFonts w:ascii="Times New Roman" w:hAnsi="Times New Roman" w:cs="Times New Roman"/>
                <w:sz w:val="28"/>
                <w:szCs w:val="24"/>
              </w:rPr>
              <w:t>м. Одеса</w:t>
            </w:r>
            <w:r>
              <w:rPr>
                <w:rFonts w:ascii="Times New Roman" w:hAnsi="Times New Roman" w:cs="Times New Roman"/>
                <w:sz w:val="28"/>
                <w:szCs w:val="24"/>
                <w:lang w:val="uk-UA"/>
              </w:rPr>
              <w:t>,</w:t>
            </w:r>
          </w:p>
          <w:p w:rsidR="00DD379B" w:rsidRDefault="00DD379B" w:rsidP="001412AE">
            <w:pPr>
              <w:spacing w:after="0" w:line="240" w:lineRule="auto"/>
              <w:jc w:val="center"/>
              <w:rPr>
                <w:rFonts w:ascii="Times New Roman" w:hAnsi="Times New Roman" w:cs="Times New Roman"/>
                <w:sz w:val="28"/>
                <w:szCs w:val="24"/>
                <w:lang w:val="uk-UA"/>
              </w:rPr>
            </w:pPr>
            <w:r w:rsidRPr="00DD379B">
              <w:rPr>
                <w:rFonts w:ascii="Times New Roman" w:hAnsi="Times New Roman" w:cs="Times New Roman"/>
                <w:sz w:val="28"/>
                <w:szCs w:val="24"/>
              </w:rPr>
              <w:t>вул. Пушкінська, 15</w:t>
            </w:r>
            <w:r>
              <w:rPr>
                <w:rFonts w:ascii="Times New Roman" w:hAnsi="Times New Roman" w:cs="Times New Roman"/>
                <w:sz w:val="28"/>
                <w:szCs w:val="24"/>
                <w:lang w:val="uk-UA"/>
              </w:rPr>
              <w:t>,</w:t>
            </w:r>
          </w:p>
          <w:p w:rsidR="00DD379B" w:rsidRPr="00DD379B" w:rsidRDefault="00DD379B" w:rsidP="001412AE">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г</w:t>
            </w:r>
            <w:r>
              <w:rPr>
                <w:rFonts w:ascii="Times New Roman" w:hAnsi="Times New Roman" w:cs="Times New Roman"/>
                <w:sz w:val="28"/>
                <w:szCs w:val="24"/>
              </w:rPr>
              <w:t>отель «Бристоль»</w:t>
            </w:r>
          </w:p>
        </w:tc>
      </w:tr>
      <w:tr w:rsidR="000C4338" w:rsidRPr="00990C37" w:rsidTr="00A71F6B">
        <w:trPr>
          <w:trHeight w:val="854"/>
        </w:trPr>
        <w:tc>
          <w:tcPr>
            <w:tcW w:w="3101" w:type="pct"/>
          </w:tcPr>
          <w:p w:rsidR="000C4338" w:rsidRPr="000C4338" w:rsidRDefault="000C4338" w:rsidP="001412AE">
            <w:pPr>
              <w:pStyle w:val="2"/>
              <w:shd w:val="clear" w:color="auto" w:fill="FFFFFF"/>
              <w:spacing w:before="0" w:line="240" w:lineRule="auto"/>
              <w:jc w:val="both"/>
              <w:rPr>
                <w:rFonts w:ascii="Times New Roman" w:hAnsi="Times New Roman" w:cs="Times New Roman"/>
                <w:b w:val="0"/>
                <w:bCs w:val="0"/>
                <w:color w:val="auto"/>
                <w:sz w:val="28"/>
                <w:szCs w:val="28"/>
                <w:lang w:val="uk-UA"/>
              </w:rPr>
            </w:pPr>
            <w:r w:rsidRPr="000C4338">
              <w:rPr>
                <w:rFonts w:ascii="Times New Roman" w:hAnsi="Times New Roman" w:cs="Times New Roman"/>
                <w:b w:val="0"/>
                <w:bCs w:val="0"/>
                <w:iCs/>
                <w:color w:val="auto"/>
                <w:sz w:val="28"/>
                <w:szCs w:val="28"/>
                <w:lang w:val="uk-UA"/>
              </w:rPr>
              <w:t>Засідання атестаційної комісії ІІІ рівня Департаменту освіти і науки Одеської обласної державної адміністрації з розгляду матеріалів професійної діяльності педагогічних працівників закладів вищої освіти І-ІІ рівнів акредитації на присвоєння (підтвердження) вищої кваліфікаційно</w:t>
            </w:r>
            <w:r w:rsidR="00A71F6B">
              <w:rPr>
                <w:rFonts w:ascii="Times New Roman" w:hAnsi="Times New Roman" w:cs="Times New Roman"/>
                <w:b w:val="0"/>
                <w:bCs w:val="0"/>
                <w:iCs/>
                <w:color w:val="auto"/>
                <w:sz w:val="28"/>
                <w:szCs w:val="28"/>
                <w:lang w:val="uk-UA"/>
              </w:rPr>
              <w:t>ї категорії, педагогічних звань</w:t>
            </w:r>
          </w:p>
          <w:p w:rsidR="000C4338" w:rsidRPr="000C4338" w:rsidRDefault="00A71F6B" w:rsidP="001412AE">
            <w:pPr>
              <w:spacing w:after="0" w:line="240" w:lineRule="auto"/>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0C4338" w:rsidRPr="000C4338" w:rsidRDefault="00A71F6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2</w:t>
            </w:r>
          </w:p>
        </w:tc>
      </w:tr>
      <w:tr w:rsidR="002C1BB5" w:rsidRPr="00990C37" w:rsidTr="004463FB">
        <w:trPr>
          <w:trHeight w:val="854"/>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Чорноморського</w:t>
            </w:r>
            <w:r w:rsidRPr="002C1BB5">
              <w:rPr>
                <w:rFonts w:ascii="Times New Roman" w:hAnsi="Times New Roman" w:cs="Times New Roman"/>
                <w:sz w:val="28"/>
                <w:lang w:val="uk-UA"/>
              </w:rPr>
              <w:t xml:space="preserve"> велотур</w:t>
            </w:r>
            <w:r>
              <w:rPr>
                <w:rFonts w:ascii="Times New Roman" w:hAnsi="Times New Roman" w:cs="Times New Roman"/>
                <w:sz w:val="28"/>
                <w:lang w:val="uk-UA"/>
              </w:rPr>
              <w:t>у</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Одеська область</w:t>
            </w:r>
          </w:p>
        </w:tc>
      </w:tr>
      <w:tr w:rsidR="002C1BB5" w:rsidRPr="00990C37" w:rsidTr="004463FB">
        <w:trPr>
          <w:trHeight w:val="854"/>
        </w:trPr>
        <w:tc>
          <w:tcPr>
            <w:tcW w:w="3101" w:type="pct"/>
            <w:vAlign w:val="center"/>
          </w:tcPr>
          <w:p w:rsidR="002C1BB5" w:rsidRDefault="002C1BB5" w:rsidP="001412AE">
            <w:pPr>
              <w:spacing w:after="0" w:line="240" w:lineRule="auto"/>
              <w:jc w:val="both"/>
              <w:rPr>
                <w:rFonts w:ascii="Times New Roman" w:hAnsi="Times New Roman" w:cs="Times New Roman"/>
                <w:bCs/>
                <w:sz w:val="28"/>
                <w:lang w:val="uk-UA"/>
              </w:rPr>
            </w:pPr>
            <w:r>
              <w:rPr>
                <w:rFonts w:ascii="Times New Roman" w:hAnsi="Times New Roman" w:cs="Times New Roman"/>
                <w:bCs/>
                <w:sz w:val="28"/>
                <w:lang w:val="uk-UA"/>
              </w:rPr>
              <w:t>Проведення ч</w:t>
            </w:r>
            <w:r w:rsidRPr="002C1BB5">
              <w:rPr>
                <w:rFonts w:ascii="Times New Roman" w:hAnsi="Times New Roman" w:cs="Times New Roman"/>
                <w:bCs/>
                <w:sz w:val="28"/>
                <w:lang w:val="uk-UA"/>
              </w:rPr>
              <w:t>емпіонат</w:t>
            </w:r>
            <w:r>
              <w:rPr>
                <w:rFonts w:ascii="Times New Roman" w:hAnsi="Times New Roman" w:cs="Times New Roman"/>
                <w:bCs/>
                <w:sz w:val="28"/>
                <w:lang w:val="uk-UA"/>
              </w:rPr>
              <w:t>у</w:t>
            </w:r>
            <w:r w:rsidRPr="002C1BB5">
              <w:rPr>
                <w:rFonts w:ascii="Times New Roman" w:hAnsi="Times New Roman" w:cs="Times New Roman"/>
                <w:bCs/>
                <w:sz w:val="28"/>
                <w:lang w:val="uk-UA"/>
              </w:rPr>
              <w:t xml:space="preserve"> України з універсального бою серед хлопчиків та дівчаток (10-11 років), юнаків та дівчат молодшого віку (12-13 років)</w:t>
            </w:r>
          </w:p>
          <w:p w:rsidR="002C1BB5" w:rsidRPr="002C1BB5" w:rsidRDefault="002C1BB5" w:rsidP="001412AE">
            <w:pPr>
              <w:spacing w:after="0" w:line="240" w:lineRule="auto"/>
              <w:jc w:val="both"/>
              <w:rPr>
                <w:rFonts w:ascii="Times New Roman" w:hAnsi="Times New Roman" w:cs="Times New Roman"/>
                <w:bCs/>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bCs/>
                <w:sz w:val="28"/>
                <w:szCs w:val="24"/>
                <w:lang w:val="uk-UA"/>
              </w:rPr>
            </w:pPr>
            <w:r w:rsidRPr="002C1BB5">
              <w:rPr>
                <w:rFonts w:ascii="Times New Roman" w:hAnsi="Times New Roman" w:cs="Times New Roman"/>
                <w:bCs/>
                <w:sz w:val="28"/>
                <w:lang w:val="uk-UA"/>
              </w:rPr>
              <w:t>м. Чорноморськ</w:t>
            </w:r>
          </w:p>
        </w:tc>
      </w:tr>
      <w:tr w:rsidR="00F946B5" w:rsidRPr="00990C37" w:rsidTr="006E320F">
        <w:trPr>
          <w:trHeight w:val="243"/>
        </w:trPr>
        <w:tc>
          <w:tcPr>
            <w:tcW w:w="5000" w:type="pct"/>
            <w:gridSpan w:val="2"/>
            <w:vAlign w:val="center"/>
          </w:tcPr>
          <w:p w:rsidR="00F946B5" w:rsidRPr="00990C37"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13 </w:t>
            </w:r>
            <w:r w:rsidR="00E66AC0">
              <w:rPr>
                <w:rFonts w:ascii="Times New Roman" w:hAnsi="Times New Roman" w:cs="Times New Roman"/>
                <w:b/>
                <w:bCs/>
                <w:i/>
                <w:iCs/>
                <w:sz w:val="28"/>
                <w:szCs w:val="28"/>
                <w:lang w:val="uk-UA"/>
              </w:rPr>
              <w:t>квітня</w:t>
            </w:r>
          </w:p>
        </w:tc>
      </w:tr>
      <w:tr w:rsidR="002C1BB5" w:rsidRPr="00990C37" w:rsidTr="004463FB">
        <w:trPr>
          <w:trHeight w:val="596"/>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змагань за к</w:t>
            </w:r>
            <w:r w:rsidRPr="002C1BB5">
              <w:rPr>
                <w:rFonts w:ascii="Times New Roman" w:hAnsi="Times New Roman" w:cs="Times New Roman"/>
                <w:sz w:val="28"/>
                <w:lang w:val="uk-UA"/>
              </w:rPr>
              <w:t>убок Одеської області Індор бейсбол U12 (2007-2009 р.н.)</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2C1BB5" w:rsidRPr="00990C37" w:rsidTr="004463FB">
        <w:trPr>
          <w:trHeight w:val="596"/>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змагань за к</w:t>
            </w:r>
            <w:r w:rsidRPr="002C1BB5">
              <w:rPr>
                <w:rFonts w:ascii="Times New Roman" w:hAnsi="Times New Roman" w:cs="Times New Roman"/>
                <w:sz w:val="28"/>
                <w:lang w:val="uk-UA"/>
              </w:rPr>
              <w:t>убок міста-героя Одеси з вітрильного спорту у класах Оптиміст, Кадет,</w:t>
            </w:r>
            <w:r>
              <w:rPr>
                <w:rFonts w:ascii="Times New Roman" w:hAnsi="Times New Roman" w:cs="Times New Roman"/>
                <w:sz w:val="28"/>
                <w:lang w:val="uk-UA"/>
              </w:rPr>
              <w:t xml:space="preserve"> </w:t>
            </w:r>
            <w:r w:rsidRPr="002C1BB5">
              <w:rPr>
                <w:rFonts w:ascii="Times New Roman" w:hAnsi="Times New Roman" w:cs="Times New Roman"/>
                <w:sz w:val="28"/>
                <w:lang w:val="uk-UA"/>
              </w:rPr>
              <w:t>Лазер 4,7</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Default="002C1BB5" w:rsidP="001412AE">
            <w:pPr>
              <w:spacing w:after="0" w:line="240" w:lineRule="auto"/>
              <w:jc w:val="center"/>
              <w:rPr>
                <w:rFonts w:ascii="Times New Roman" w:hAnsi="Times New Roman" w:cs="Times New Roman"/>
                <w:sz w:val="28"/>
                <w:lang w:val="uk-UA"/>
              </w:rPr>
            </w:pPr>
            <w:r w:rsidRPr="002C1BB5">
              <w:rPr>
                <w:rFonts w:ascii="Times New Roman" w:hAnsi="Times New Roman" w:cs="Times New Roman"/>
                <w:sz w:val="28"/>
                <w:lang w:val="uk-UA"/>
              </w:rPr>
              <w:t xml:space="preserve">м. Одеса, </w:t>
            </w:r>
          </w:p>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ДП «Чорноморський яхт-клуб»</w:t>
            </w:r>
          </w:p>
        </w:tc>
      </w:tr>
      <w:tr w:rsidR="002C1BB5" w:rsidRPr="00990C37" w:rsidTr="004463FB">
        <w:trPr>
          <w:trHeight w:val="596"/>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2C1BB5">
              <w:rPr>
                <w:rFonts w:ascii="Times New Roman" w:hAnsi="Times New Roman" w:cs="Times New Roman"/>
                <w:sz w:val="28"/>
                <w:lang w:val="uk-UA"/>
              </w:rPr>
              <w:t xml:space="preserve"> </w:t>
            </w:r>
            <w:r>
              <w:rPr>
                <w:rFonts w:ascii="Times New Roman" w:hAnsi="Times New Roman" w:cs="Times New Roman"/>
                <w:sz w:val="28"/>
                <w:lang w:val="uk-UA"/>
              </w:rPr>
              <w:t>ч</w:t>
            </w:r>
            <w:r w:rsidRPr="002C1BB5">
              <w:rPr>
                <w:rFonts w:ascii="Times New Roman" w:hAnsi="Times New Roman" w:cs="Times New Roman"/>
                <w:sz w:val="28"/>
                <w:lang w:val="uk-UA"/>
              </w:rPr>
              <w:t>емпіонат</w:t>
            </w:r>
            <w:r>
              <w:rPr>
                <w:rFonts w:ascii="Times New Roman" w:hAnsi="Times New Roman" w:cs="Times New Roman"/>
                <w:sz w:val="28"/>
                <w:lang w:val="uk-UA"/>
              </w:rPr>
              <w:t>у</w:t>
            </w:r>
            <w:r w:rsidRPr="002C1BB5">
              <w:rPr>
                <w:rFonts w:ascii="Times New Roman" w:hAnsi="Times New Roman" w:cs="Times New Roman"/>
                <w:sz w:val="28"/>
                <w:lang w:val="uk-UA"/>
              </w:rPr>
              <w:t xml:space="preserve"> Одеської області з</w:t>
            </w:r>
            <w:r>
              <w:rPr>
                <w:rFonts w:ascii="Times New Roman" w:hAnsi="Times New Roman" w:cs="Times New Roman"/>
                <w:sz w:val="28"/>
                <w:lang w:val="uk-UA"/>
              </w:rPr>
              <w:t xml:space="preserve"> </w:t>
            </w:r>
            <w:r w:rsidRPr="002C1BB5">
              <w:rPr>
                <w:rFonts w:ascii="Times New Roman" w:hAnsi="Times New Roman" w:cs="Times New Roman"/>
                <w:sz w:val="28"/>
                <w:lang w:val="uk-UA"/>
              </w:rPr>
              <w:t>Кйокушінкаі Кар</w:t>
            </w:r>
            <w:r w:rsidR="00104E72">
              <w:rPr>
                <w:rFonts w:ascii="Times New Roman" w:hAnsi="Times New Roman" w:cs="Times New Roman"/>
                <w:sz w:val="28"/>
                <w:lang w:val="uk-UA"/>
              </w:rPr>
              <w:t>ате Унія (серед дітей та юнаків</w:t>
            </w:r>
            <w:r w:rsidRPr="002C1BB5">
              <w:rPr>
                <w:rFonts w:ascii="Times New Roman" w:hAnsi="Times New Roman" w:cs="Times New Roman"/>
                <w:sz w:val="28"/>
                <w:lang w:val="uk-UA"/>
              </w:rPr>
              <w:t xml:space="preserve"> у розділах Куміте та Ката)</w:t>
            </w:r>
          </w:p>
          <w:p w:rsidR="002C1BB5" w:rsidRPr="002C1BB5" w:rsidRDefault="002C1BB5"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BD0D2E" w:rsidRPr="00BD0D2E" w:rsidTr="004463FB">
        <w:trPr>
          <w:trHeight w:val="596"/>
        </w:trPr>
        <w:tc>
          <w:tcPr>
            <w:tcW w:w="3101" w:type="pct"/>
            <w:vAlign w:val="center"/>
          </w:tcPr>
          <w:p w:rsidR="00BD0D2E" w:rsidRDefault="00BD0D2E"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Урочисте вручення нагород з нагоди 46-ї річниці заснування м. Чорноморськ</w:t>
            </w:r>
          </w:p>
          <w:p w:rsidR="00BD0D2E" w:rsidRDefault="00BD0D2E" w:rsidP="001412AE">
            <w:pPr>
              <w:spacing w:after="0" w:line="240" w:lineRule="auto"/>
              <w:jc w:val="both"/>
              <w:rPr>
                <w:rFonts w:ascii="Times New Roman" w:hAnsi="Times New Roman" w:cs="Times New Roman"/>
                <w:sz w:val="28"/>
                <w:lang w:val="uk-UA"/>
              </w:rPr>
            </w:pPr>
            <w:r w:rsidRPr="00C35DA6">
              <w:rPr>
                <w:rFonts w:ascii="Times New Roman" w:hAnsi="Times New Roman" w:cs="Times New Roman"/>
                <w:color w:val="000000"/>
                <w:sz w:val="20"/>
                <w:szCs w:val="26"/>
                <w:lang w:val="uk-UA"/>
              </w:rPr>
              <w:t>(Відповідальна: Гуменюк Г.Д.)</w:t>
            </w:r>
          </w:p>
        </w:tc>
        <w:tc>
          <w:tcPr>
            <w:tcW w:w="1899" w:type="pct"/>
            <w:vAlign w:val="center"/>
          </w:tcPr>
          <w:p w:rsidR="00BD0D2E" w:rsidRDefault="00BD0D2E" w:rsidP="001412A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м. Чорноморськ,</w:t>
            </w:r>
          </w:p>
          <w:p w:rsidR="00BD0D2E" w:rsidRPr="002C1BB5" w:rsidRDefault="00BD0D2E" w:rsidP="00BD0D2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палац спорту «Юність»</w:t>
            </w:r>
          </w:p>
        </w:tc>
      </w:tr>
      <w:tr w:rsidR="00F946B5" w:rsidRPr="00BD0D2E" w:rsidTr="00BD0D2E">
        <w:trPr>
          <w:trHeight w:val="257"/>
        </w:trPr>
        <w:tc>
          <w:tcPr>
            <w:tcW w:w="5000" w:type="pct"/>
            <w:gridSpan w:val="2"/>
            <w:vAlign w:val="center"/>
          </w:tcPr>
          <w:p w:rsidR="00975072" w:rsidRPr="00975072" w:rsidRDefault="008D2DE7"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14 </w:t>
            </w:r>
            <w:r w:rsidR="00E66AC0">
              <w:rPr>
                <w:rFonts w:ascii="Times New Roman" w:hAnsi="Times New Roman" w:cs="Times New Roman"/>
                <w:b/>
                <w:bCs/>
                <w:i/>
                <w:iCs/>
                <w:sz w:val="28"/>
                <w:szCs w:val="28"/>
                <w:lang w:val="uk-UA"/>
              </w:rPr>
              <w:t>квітня</w:t>
            </w:r>
          </w:p>
        </w:tc>
      </w:tr>
      <w:tr w:rsidR="002C1BB5" w:rsidRPr="00990C37" w:rsidTr="00330B2D">
        <w:trPr>
          <w:trHeight w:val="1173"/>
        </w:trPr>
        <w:tc>
          <w:tcPr>
            <w:tcW w:w="3101" w:type="pct"/>
            <w:vAlign w:val="center"/>
          </w:tcPr>
          <w:p w:rsidR="002C1BB5" w:rsidRDefault="002C1BB5"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Проведення </w:t>
            </w:r>
            <w:r w:rsidRPr="002C1BB5">
              <w:rPr>
                <w:rFonts w:ascii="Times New Roman" w:hAnsi="Times New Roman" w:cs="Times New Roman"/>
                <w:sz w:val="28"/>
                <w:lang w:val="uk-UA"/>
              </w:rPr>
              <w:t>тур</w:t>
            </w:r>
            <w:r>
              <w:rPr>
                <w:rFonts w:ascii="Times New Roman" w:hAnsi="Times New Roman" w:cs="Times New Roman"/>
                <w:sz w:val="28"/>
                <w:lang w:val="uk-UA"/>
              </w:rPr>
              <w:t>у</w:t>
            </w:r>
            <w:r w:rsidRPr="002C1BB5">
              <w:rPr>
                <w:rFonts w:ascii="Times New Roman" w:hAnsi="Times New Roman" w:cs="Times New Roman"/>
                <w:sz w:val="28"/>
                <w:lang w:val="uk-UA"/>
              </w:rPr>
              <w:t xml:space="preserve"> </w:t>
            </w:r>
            <w:r>
              <w:rPr>
                <w:rFonts w:ascii="Times New Roman" w:hAnsi="Times New Roman" w:cs="Times New Roman"/>
                <w:sz w:val="28"/>
                <w:lang w:val="uk-UA"/>
              </w:rPr>
              <w:t>«Весна»</w:t>
            </w:r>
            <w:r w:rsidRPr="002C1BB5">
              <w:rPr>
                <w:rFonts w:ascii="Times New Roman" w:hAnsi="Times New Roman" w:cs="Times New Roman"/>
                <w:sz w:val="28"/>
                <w:lang w:val="uk-UA"/>
              </w:rPr>
              <w:t xml:space="preserve"> </w:t>
            </w:r>
            <w:r>
              <w:rPr>
                <w:rFonts w:ascii="Times New Roman" w:hAnsi="Times New Roman" w:cs="Times New Roman"/>
                <w:sz w:val="28"/>
                <w:lang w:val="uk-UA"/>
              </w:rPr>
              <w:t>дитячої ліги дзюдо «Зірки татамі, що сходять»</w:t>
            </w:r>
            <w:r w:rsidR="00E77893">
              <w:rPr>
                <w:rFonts w:ascii="Times New Roman" w:hAnsi="Times New Roman" w:cs="Times New Roman"/>
                <w:sz w:val="28"/>
                <w:lang w:val="uk-UA"/>
              </w:rPr>
              <w:t xml:space="preserve"> (</w:t>
            </w:r>
            <w:r w:rsidRPr="002C1BB5">
              <w:rPr>
                <w:rFonts w:ascii="Times New Roman" w:hAnsi="Times New Roman" w:cs="Times New Roman"/>
                <w:sz w:val="28"/>
                <w:lang w:val="uk-UA"/>
              </w:rPr>
              <w:t>юнаки 2008-</w:t>
            </w:r>
            <w:r w:rsidR="00BD0D2E">
              <w:rPr>
                <w:rFonts w:ascii="Times New Roman" w:hAnsi="Times New Roman" w:cs="Times New Roman"/>
                <w:sz w:val="28"/>
                <w:lang w:val="uk-UA"/>
              </w:rPr>
              <w:t>20</w:t>
            </w:r>
            <w:r w:rsidRPr="002C1BB5">
              <w:rPr>
                <w:rFonts w:ascii="Times New Roman" w:hAnsi="Times New Roman" w:cs="Times New Roman"/>
                <w:sz w:val="28"/>
                <w:lang w:val="uk-UA"/>
              </w:rPr>
              <w:t>10 р.н</w:t>
            </w:r>
            <w:r w:rsidR="00E77893">
              <w:rPr>
                <w:rFonts w:ascii="Times New Roman" w:hAnsi="Times New Roman" w:cs="Times New Roman"/>
                <w:sz w:val="28"/>
                <w:lang w:val="uk-UA"/>
              </w:rPr>
              <w:t>.)</w:t>
            </w:r>
          </w:p>
          <w:p w:rsidR="00E77893" w:rsidRPr="002C1BB5" w:rsidRDefault="00E7789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2C1BB5" w:rsidRPr="002C1BB5" w:rsidRDefault="002C1BB5"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BD0D2E" w:rsidRPr="00990C37" w:rsidTr="00330B2D">
        <w:trPr>
          <w:trHeight w:val="1173"/>
        </w:trPr>
        <w:tc>
          <w:tcPr>
            <w:tcW w:w="3101" w:type="pct"/>
            <w:vAlign w:val="center"/>
          </w:tcPr>
          <w:p w:rsidR="00BD0D2E" w:rsidRDefault="00BD0D2E"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Урочисте вручення нагород з нагоди 5-річчя створення підрозділу особливого призначення «Шторм» Головного управління Національної поліції в Одеській області</w:t>
            </w:r>
          </w:p>
          <w:p w:rsidR="00BD0D2E" w:rsidRDefault="00BD0D2E" w:rsidP="001412AE">
            <w:pPr>
              <w:spacing w:after="0" w:line="240" w:lineRule="auto"/>
              <w:jc w:val="both"/>
              <w:rPr>
                <w:rFonts w:ascii="Times New Roman" w:hAnsi="Times New Roman" w:cs="Times New Roman"/>
                <w:sz w:val="28"/>
                <w:lang w:val="uk-UA"/>
              </w:rPr>
            </w:pPr>
            <w:r w:rsidRPr="00C35DA6">
              <w:rPr>
                <w:rFonts w:ascii="Times New Roman" w:hAnsi="Times New Roman" w:cs="Times New Roman"/>
                <w:color w:val="000000"/>
                <w:sz w:val="20"/>
                <w:szCs w:val="26"/>
                <w:lang w:val="uk-UA"/>
              </w:rPr>
              <w:t>(Відповідальна: Гуменюк Г.Д.)</w:t>
            </w:r>
          </w:p>
        </w:tc>
        <w:tc>
          <w:tcPr>
            <w:tcW w:w="1899" w:type="pct"/>
            <w:vAlign w:val="center"/>
          </w:tcPr>
          <w:p w:rsidR="00BD0D2E" w:rsidRDefault="00104E72" w:rsidP="001412A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м. Одеса,</w:t>
            </w:r>
          </w:p>
          <w:p w:rsidR="00104E72" w:rsidRPr="002C1BB5" w:rsidRDefault="00104E72" w:rsidP="001412A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вул. 21 км Старокиївської дороги, 10</w:t>
            </w:r>
          </w:p>
        </w:tc>
      </w:tr>
      <w:tr w:rsidR="00F946B5" w:rsidRPr="00990C37" w:rsidTr="006E320F">
        <w:trPr>
          <w:trHeight w:val="295"/>
        </w:trPr>
        <w:tc>
          <w:tcPr>
            <w:tcW w:w="5000" w:type="pct"/>
            <w:gridSpan w:val="2"/>
            <w:vAlign w:val="center"/>
          </w:tcPr>
          <w:p w:rsidR="00975072" w:rsidRPr="00975072" w:rsidRDefault="008D2DE7" w:rsidP="001412AE">
            <w:pPr>
              <w:spacing w:after="0" w:line="240" w:lineRule="auto"/>
              <w:jc w:val="center"/>
              <w:rPr>
                <w:rFonts w:ascii="Times New Roman" w:hAnsi="Times New Roman" w:cs="Times New Roman"/>
                <w:sz w:val="28"/>
                <w:szCs w:val="28"/>
                <w:lang w:val="uk-UA"/>
              </w:rPr>
            </w:pPr>
            <w:r w:rsidRPr="008D2DE7">
              <w:rPr>
                <w:rFonts w:ascii="Times New Roman" w:hAnsi="Times New Roman" w:cs="Times New Roman"/>
                <w:b/>
                <w:i/>
                <w:sz w:val="28"/>
                <w:szCs w:val="28"/>
                <w:lang w:val="uk-UA"/>
              </w:rPr>
              <w:t>15</w:t>
            </w:r>
            <w:r>
              <w:rPr>
                <w:rFonts w:ascii="Times New Roman" w:hAnsi="Times New Roman" w:cs="Times New Roman"/>
                <w:sz w:val="28"/>
                <w:szCs w:val="28"/>
                <w:lang w:val="uk-UA"/>
              </w:rPr>
              <w:t xml:space="preserve"> </w:t>
            </w:r>
            <w:r w:rsidR="00E66AC0">
              <w:rPr>
                <w:rFonts w:ascii="Times New Roman" w:hAnsi="Times New Roman" w:cs="Times New Roman"/>
                <w:b/>
                <w:bCs/>
                <w:i/>
                <w:iCs/>
                <w:sz w:val="28"/>
                <w:szCs w:val="28"/>
                <w:lang w:val="uk-UA"/>
              </w:rPr>
              <w:t>квітня</w:t>
            </w:r>
          </w:p>
        </w:tc>
      </w:tr>
      <w:tr w:rsidR="00E77893" w:rsidRPr="00990C37" w:rsidTr="00BD0D2E">
        <w:trPr>
          <w:trHeight w:val="738"/>
        </w:trPr>
        <w:tc>
          <w:tcPr>
            <w:tcW w:w="3101" w:type="pct"/>
            <w:vAlign w:val="center"/>
          </w:tcPr>
          <w:p w:rsidR="00E77893" w:rsidRDefault="00E7789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E77893">
              <w:rPr>
                <w:rFonts w:ascii="Times New Roman" w:hAnsi="Times New Roman" w:cs="Times New Roman"/>
                <w:sz w:val="28"/>
                <w:lang w:val="uk-UA"/>
              </w:rPr>
              <w:t>емпіонат</w:t>
            </w:r>
            <w:r>
              <w:rPr>
                <w:rFonts w:ascii="Times New Roman" w:hAnsi="Times New Roman" w:cs="Times New Roman"/>
                <w:sz w:val="28"/>
                <w:lang w:val="uk-UA"/>
              </w:rPr>
              <w:t>у</w:t>
            </w:r>
            <w:r w:rsidRPr="00E77893">
              <w:rPr>
                <w:rFonts w:ascii="Times New Roman" w:hAnsi="Times New Roman" w:cs="Times New Roman"/>
                <w:sz w:val="28"/>
                <w:lang w:val="uk-UA"/>
              </w:rPr>
              <w:t xml:space="preserve"> Одеської області з плавання </w:t>
            </w:r>
            <w:r>
              <w:rPr>
                <w:rFonts w:ascii="Times New Roman" w:hAnsi="Times New Roman" w:cs="Times New Roman"/>
                <w:sz w:val="28"/>
                <w:lang w:val="uk-UA"/>
              </w:rPr>
              <w:t>с</w:t>
            </w:r>
            <w:r w:rsidRPr="00E77893">
              <w:rPr>
                <w:rFonts w:ascii="Times New Roman" w:hAnsi="Times New Roman" w:cs="Times New Roman"/>
                <w:sz w:val="28"/>
                <w:lang w:val="uk-UA"/>
              </w:rPr>
              <w:t>инхро</w:t>
            </w:r>
            <w:r>
              <w:rPr>
                <w:rFonts w:ascii="Times New Roman" w:hAnsi="Times New Roman" w:cs="Times New Roman"/>
                <w:sz w:val="28"/>
                <w:lang w:val="uk-UA"/>
              </w:rPr>
              <w:t>н</w:t>
            </w:r>
            <w:r w:rsidRPr="00E77893">
              <w:rPr>
                <w:rFonts w:ascii="Times New Roman" w:hAnsi="Times New Roman" w:cs="Times New Roman"/>
                <w:sz w:val="28"/>
                <w:lang w:val="uk-UA"/>
              </w:rPr>
              <w:t>ного серед дівчат та юнаків</w:t>
            </w:r>
          </w:p>
          <w:p w:rsidR="00104E72" w:rsidRDefault="00104E72" w:rsidP="001412AE">
            <w:pPr>
              <w:spacing w:after="0" w:line="240" w:lineRule="auto"/>
              <w:jc w:val="both"/>
              <w:rPr>
                <w:rFonts w:ascii="Times New Roman" w:hAnsi="Times New Roman" w:cs="Times New Roman"/>
                <w:sz w:val="28"/>
                <w:lang w:val="uk-UA"/>
              </w:rPr>
            </w:pPr>
          </w:p>
          <w:p w:rsidR="00E77893" w:rsidRPr="00E77893" w:rsidRDefault="00E7789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Default="00E77893" w:rsidP="001412AE">
            <w:pPr>
              <w:spacing w:after="0" w:line="240" w:lineRule="auto"/>
              <w:jc w:val="center"/>
              <w:rPr>
                <w:rFonts w:ascii="Times New Roman" w:hAnsi="Times New Roman" w:cs="Times New Roman"/>
                <w:sz w:val="28"/>
                <w:lang w:val="uk-UA"/>
              </w:rPr>
            </w:pPr>
            <w:r w:rsidRPr="00E77893">
              <w:rPr>
                <w:rFonts w:ascii="Times New Roman" w:hAnsi="Times New Roman" w:cs="Times New Roman"/>
                <w:sz w:val="28"/>
                <w:lang w:val="uk-UA"/>
              </w:rPr>
              <w:t xml:space="preserve">м. Одеса, </w:t>
            </w:r>
          </w:p>
          <w:p w:rsidR="00E77893" w:rsidRPr="00E77893" w:rsidRDefault="00E77893" w:rsidP="001412AE">
            <w:pPr>
              <w:spacing w:after="0" w:line="240" w:lineRule="auto"/>
              <w:jc w:val="center"/>
              <w:rPr>
                <w:rFonts w:ascii="Times New Roman" w:hAnsi="Times New Roman" w:cs="Times New Roman"/>
                <w:sz w:val="28"/>
                <w:szCs w:val="24"/>
                <w:lang w:val="uk-UA"/>
              </w:rPr>
            </w:pPr>
            <w:r w:rsidRPr="00E77893">
              <w:rPr>
                <w:rFonts w:ascii="Times New Roman" w:hAnsi="Times New Roman" w:cs="Times New Roman"/>
                <w:sz w:val="28"/>
                <w:lang w:val="uk-UA"/>
              </w:rPr>
              <w:t>вул. Маловського, 10</w:t>
            </w:r>
          </w:p>
        </w:tc>
      </w:tr>
      <w:tr w:rsidR="00F946B5" w:rsidRPr="00882823" w:rsidTr="006E320F">
        <w:trPr>
          <w:trHeight w:val="286"/>
        </w:trPr>
        <w:tc>
          <w:tcPr>
            <w:tcW w:w="5000" w:type="pct"/>
            <w:gridSpan w:val="2"/>
            <w:vAlign w:val="center"/>
          </w:tcPr>
          <w:p w:rsidR="00975072" w:rsidRPr="00990C37" w:rsidRDefault="008D2DE7" w:rsidP="001412AE">
            <w:pPr>
              <w:spacing w:after="0" w:line="240" w:lineRule="auto"/>
              <w:jc w:val="center"/>
              <w:rPr>
                <w:rFonts w:ascii="Times New Roman" w:hAnsi="Times New Roman" w:cs="Times New Roman"/>
                <w:i/>
                <w:iCs/>
                <w:sz w:val="28"/>
                <w:szCs w:val="28"/>
                <w:lang w:val="uk-UA"/>
              </w:rPr>
            </w:pPr>
            <w:r w:rsidRPr="008D2DE7">
              <w:rPr>
                <w:rFonts w:ascii="Times New Roman" w:hAnsi="Times New Roman" w:cs="Times New Roman"/>
                <w:b/>
                <w:i/>
                <w:iCs/>
                <w:sz w:val="28"/>
                <w:szCs w:val="28"/>
                <w:lang w:val="uk-UA"/>
              </w:rPr>
              <w:t>16</w:t>
            </w:r>
            <w:r>
              <w:rPr>
                <w:rFonts w:ascii="Times New Roman" w:hAnsi="Times New Roman" w:cs="Times New Roman"/>
                <w:i/>
                <w:iCs/>
                <w:sz w:val="28"/>
                <w:szCs w:val="28"/>
                <w:lang w:val="uk-UA"/>
              </w:rPr>
              <w:t xml:space="preserve"> </w:t>
            </w:r>
            <w:r w:rsidR="00E66AC0">
              <w:rPr>
                <w:rFonts w:ascii="Times New Roman" w:hAnsi="Times New Roman" w:cs="Times New Roman"/>
                <w:b/>
                <w:bCs/>
                <w:i/>
                <w:iCs/>
                <w:sz w:val="28"/>
                <w:szCs w:val="28"/>
                <w:lang w:val="uk-UA"/>
              </w:rPr>
              <w:t>квітня</w:t>
            </w:r>
          </w:p>
        </w:tc>
      </w:tr>
      <w:tr w:rsidR="00325175" w:rsidRPr="00990C37" w:rsidTr="00325175">
        <w:trPr>
          <w:trHeight w:val="519"/>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Шаталовою С.М.</w:t>
            </w:r>
          </w:p>
          <w:p w:rsidR="00325175" w:rsidRDefault="00325175"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(Відповідальна: Яганцян М.С.)</w:t>
            </w:r>
          </w:p>
        </w:tc>
        <w:tc>
          <w:tcPr>
            <w:tcW w:w="1899" w:type="pct"/>
            <w:vAlign w:val="center"/>
          </w:tcPr>
          <w:p w:rsidR="00325175" w:rsidRDefault="00325175"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№1,</w:t>
            </w:r>
            <w:r>
              <w:rPr>
                <w:rFonts w:ascii="Times New Roman" w:hAnsi="Times New Roman" w:cs="Times New Roman"/>
                <w:sz w:val="28"/>
                <w:szCs w:val="28"/>
                <w:lang w:val="uk-UA"/>
              </w:rPr>
              <w:br/>
              <w:t>к. 118</w:t>
            </w:r>
          </w:p>
        </w:tc>
      </w:tr>
      <w:tr w:rsidR="00A71F6B" w:rsidRPr="00990C37" w:rsidTr="00AB3B37">
        <w:trPr>
          <w:trHeight w:val="519"/>
        </w:trPr>
        <w:tc>
          <w:tcPr>
            <w:tcW w:w="3101" w:type="pct"/>
          </w:tcPr>
          <w:p w:rsidR="00A71F6B" w:rsidRPr="000C4338" w:rsidRDefault="00A71F6B" w:rsidP="001412AE">
            <w:pPr>
              <w:pStyle w:val="2"/>
              <w:shd w:val="clear" w:color="auto" w:fill="FFFFFF"/>
              <w:spacing w:before="0" w:line="240" w:lineRule="auto"/>
              <w:jc w:val="both"/>
              <w:rPr>
                <w:rFonts w:ascii="Times New Roman" w:hAnsi="Times New Roman" w:cs="Times New Roman"/>
                <w:b w:val="0"/>
                <w:bCs w:val="0"/>
                <w:color w:val="auto"/>
                <w:sz w:val="28"/>
                <w:szCs w:val="28"/>
                <w:lang w:val="uk-UA"/>
              </w:rPr>
            </w:pPr>
            <w:r w:rsidRPr="000C4338">
              <w:rPr>
                <w:rFonts w:ascii="Times New Roman" w:hAnsi="Times New Roman" w:cs="Times New Roman"/>
                <w:b w:val="0"/>
                <w:bCs w:val="0"/>
                <w:iCs/>
                <w:color w:val="auto"/>
                <w:sz w:val="28"/>
                <w:szCs w:val="28"/>
                <w:lang w:val="uk-UA"/>
              </w:rPr>
              <w:t>Засідання атестаційної комісії ІІІ рівня Департаменту освіти і науки Одеської обласної державної адміністрації з розгляду матеріалів професійної діяльності</w:t>
            </w:r>
            <w:r w:rsidRPr="00A71F6B">
              <w:rPr>
                <w:rFonts w:ascii="Times New Roman" w:hAnsi="Times New Roman" w:cs="Times New Roman"/>
                <w:b w:val="0"/>
                <w:bCs w:val="0"/>
                <w:iCs/>
                <w:color w:val="auto"/>
                <w:sz w:val="28"/>
                <w:szCs w:val="28"/>
                <w:lang w:val="uk-UA"/>
              </w:rPr>
              <w:t xml:space="preserve"> педагогічних працівників закладів професійної освіти </w:t>
            </w:r>
            <w:r w:rsidRPr="000C4338">
              <w:rPr>
                <w:rFonts w:ascii="Times New Roman" w:hAnsi="Times New Roman" w:cs="Times New Roman"/>
                <w:b w:val="0"/>
                <w:bCs w:val="0"/>
                <w:iCs/>
                <w:color w:val="auto"/>
                <w:sz w:val="28"/>
                <w:szCs w:val="28"/>
                <w:lang w:val="uk-UA"/>
              </w:rPr>
              <w:t>на присвоєння (підтвердження) вищої кваліфікаційно</w:t>
            </w:r>
            <w:r>
              <w:rPr>
                <w:rFonts w:ascii="Times New Roman" w:hAnsi="Times New Roman" w:cs="Times New Roman"/>
                <w:b w:val="0"/>
                <w:bCs w:val="0"/>
                <w:iCs/>
                <w:color w:val="auto"/>
                <w:sz w:val="28"/>
                <w:szCs w:val="28"/>
                <w:lang w:val="uk-UA"/>
              </w:rPr>
              <w:t>ї категорії, педагогічних звань</w:t>
            </w:r>
          </w:p>
          <w:p w:rsidR="00A71F6B" w:rsidRPr="000C4338" w:rsidRDefault="00A71F6B" w:rsidP="001412AE">
            <w:pPr>
              <w:spacing w:after="0" w:line="240" w:lineRule="auto"/>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A71F6B" w:rsidRPr="000C4338" w:rsidRDefault="00A71F6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2</w:t>
            </w:r>
          </w:p>
        </w:tc>
      </w:tr>
      <w:tr w:rsidR="00F946B5" w:rsidRPr="00990C37" w:rsidTr="00DE199E">
        <w:trPr>
          <w:trHeight w:val="295"/>
        </w:trPr>
        <w:tc>
          <w:tcPr>
            <w:tcW w:w="5000" w:type="pct"/>
            <w:gridSpan w:val="2"/>
            <w:vAlign w:val="center"/>
          </w:tcPr>
          <w:p w:rsidR="009955E4" w:rsidRPr="002F309F" w:rsidRDefault="008D2DE7" w:rsidP="001412AE">
            <w:pPr>
              <w:spacing w:after="0" w:line="240" w:lineRule="auto"/>
              <w:jc w:val="center"/>
              <w:rPr>
                <w:rFonts w:ascii="Times New Roman" w:hAnsi="Times New Roman" w:cs="Times New Roman"/>
                <w:b/>
                <w:bCs/>
                <w:i/>
                <w:iCs/>
                <w:sz w:val="36"/>
                <w:szCs w:val="28"/>
                <w:lang w:val="uk-UA"/>
              </w:rPr>
            </w:pPr>
            <w:r w:rsidRPr="008D2DE7">
              <w:rPr>
                <w:rFonts w:ascii="Times New Roman" w:hAnsi="Times New Roman" w:cs="Times New Roman"/>
                <w:b/>
                <w:i/>
                <w:iCs/>
                <w:sz w:val="28"/>
                <w:szCs w:val="28"/>
                <w:lang w:val="uk-UA"/>
              </w:rPr>
              <w:t>17</w:t>
            </w:r>
            <w:r>
              <w:rPr>
                <w:rFonts w:ascii="Times New Roman" w:hAnsi="Times New Roman" w:cs="Times New Roman"/>
                <w:b/>
                <w:i/>
                <w:iCs/>
                <w:sz w:val="28"/>
                <w:szCs w:val="28"/>
                <w:lang w:val="uk-UA"/>
              </w:rPr>
              <w:t xml:space="preserve"> </w:t>
            </w:r>
            <w:r w:rsidR="00E66AC0">
              <w:rPr>
                <w:rFonts w:ascii="Times New Roman" w:hAnsi="Times New Roman" w:cs="Times New Roman"/>
                <w:b/>
                <w:bCs/>
                <w:i/>
                <w:iCs/>
                <w:sz w:val="28"/>
                <w:szCs w:val="28"/>
                <w:lang w:val="uk-UA"/>
              </w:rPr>
              <w:t>квітня</w:t>
            </w:r>
          </w:p>
          <w:p w:rsidR="002F309F" w:rsidRPr="00E66AC0"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hd w:val="clear" w:color="auto" w:fill="FFFFFF"/>
              </w:rPr>
              <w:t>Всесвітній день боротьби з гемофілією</w:t>
            </w:r>
          </w:p>
        </w:tc>
      </w:tr>
      <w:tr w:rsidR="00325175" w:rsidRPr="00990C37" w:rsidTr="00325175">
        <w:trPr>
          <w:trHeight w:val="295"/>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Свічинським В.С.</w:t>
            </w:r>
          </w:p>
          <w:p w:rsidR="00325175" w:rsidRDefault="00325175"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(Відповідальна: Романюк Г.С.)</w:t>
            </w:r>
          </w:p>
        </w:tc>
        <w:tc>
          <w:tcPr>
            <w:tcW w:w="1899" w:type="pct"/>
            <w:vAlign w:val="center"/>
          </w:tcPr>
          <w:p w:rsidR="00325175" w:rsidRDefault="00325175"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B878EF" w:rsidRPr="00990C37" w:rsidTr="00325175">
        <w:trPr>
          <w:trHeight w:val="295"/>
        </w:trPr>
        <w:tc>
          <w:tcPr>
            <w:tcW w:w="3101" w:type="pct"/>
            <w:vAlign w:val="center"/>
          </w:tcPr>
          <w:p w:rsidR="00B878EF" w:rsidRPr="00B878EF" w:rsidRDefault="00B878EF" w:rsidP="001412AE">
            <w:pPr>
              <w:spacing w:after="0" w:line="240" w:lineRule="auto"/>
              <w:jc w:val="both"/>
              <w:rPr>
                <w:rFonts w:ascii="Times New Roman" w:hAnsi="Times New Roman" w:cs="Times New Roman"/>
                <w:sz w:val="28"/>
                <w:szCs w:val="28"/>
                <w:lang w:val="uk-UA"/>
              </w:rPr>
            </w:pPr>
            <w:r w:rsidRPr="00B878EF">
              <w:rPr>
                <w:rFonts w:ascii="Times New Roman" w:hAnsi="Times New Roman" w:cs="Times New Roman"/>
                <w:sz w:val="28"/>
                <w:szCs w:val="28"/>
                <w:lang w:val="uk-UA"/>
              </w:rPr>
              <w:t>Проведення комплексної переві</w:t>
            </w:r>
            <w:r>
              <w:rPr>
                <w:rFonts w:ascii="Times New Roman" w:hAnsi="Times New Roman" w:cs="Times New Roman"/>
                <w:sz w:val="28"/>
                <w:szCs w:val="28"/>
                <w:lang w:val="uk-UA"/>
              </w:rPr>
              <w:t>рки роботи служби діловодства, е</w:t>
            </w:r>
            <w:r w:rsidRPr="00B878EF">
              <w:rPr>
                <w:rFonts w:ascii="Times New Roman" w:hAnsi="Times New Roman" w:cs="Times New Roman"/>
                <w:sz w:val="28"/>
                <w:szCs w:val="28"/>
                <w:lang w:val="uk-UA"/>
              </w:rPr>
              <w:t>кспертної комісії, архівного підрозділу Одеської державної академії т</w:t>
            </w:r>
            <w:r>
              <w:rPr>
                <w:rFonts w:ascii="Times New Roman" w:hAnsi="Times New Roman" w:cs="Times New Roman"/>
                <w:sz w:val="28"/>
                <w:szCs w:val="28"/>
                <w:lang w:val="uk-UA"/>
              </w:rPr>
              <w:t>ехнічного регулювання та якості</w:t>
            </w:r>
          </w:p>
          <w:p w:rsidR="00B878EF" w:rsidRPr="00B878EF" w:rsidRDefault="00B878EF" w:rsidP="001412AE">
            <w:pPr>
              <w:spacing w:after="0" w:line="240" w:lineRule="auto"/>
              <w:jc w:val="both"/>
              <w:rPr>
                <w:rFonts w:ascii="Times New Roman" w:hAnsi="Times New Roman" w:cs="Times New Roman"/>
                <w:b/>
                <w:sz w:val="28"/>
                <w:szCs w:val="28"/>
                <w:lang w:val="uk-UA"/>
              </w:rPr>
            </w:pPr>
            <w:r>
              <w:rPr>
                <w:rFonts w:ascii="Times New Roman" w:hAnsi="Times New Roman" w:cs="Times New Roman"/>
                <w:sz w:val="20"/>
                <w:szCs w:val="20"/>
                <w:lang w:val="uk-UA"/>
              </w:rPr>
              <w:t>(Відповідальний: Лук</w:t>
            </w:r>
            <w:r>
              <w:rPr>
                <w:rFonts w:ascii="Times New Roman" w:hAnsi="Times New Roman" w:cs="Times New Roman"/>
                <w:sz w:val="20"/>
                <w:szCs w:val="20"/>
                <w:lang w:val="en-US"/>
              </w:rPr>
              <w:t>’</w:t>
            </w:r>
            <w:r>
              <w:rPr>
                <w:rFonts w:ascii="Times New Roman" w:hAnsi="Times New Roman" w:cs="Times New Roman"/>
                <w:sz w:val="20"/>
                <w:szCs w:val="20"/>
                <w:lang w:val="uk-UA"/>
              </w:rPr>
              <w:t>янчук П.Х.)</w:t>
            </w:r>
          </w:p>
        </w:tc>
        <w:tc>
          <w:tcPr>
            <w:tcW w:w="1899" w:type="pct"/>
            <w:vAlign w:val="center"/>
          </w:tcPr>
          <w:p w:rsidR="00B878EF" w:rsidRDefault="00B878EF" w:rsidP="001412AE">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B878EF" w:rsidRPr="00B878EF" w:rsidRDefault="00B878EF" w:rsidP="001412AE">
            <w:pPr>
              <w:snapToGrid w:val="0"/>
              <w:spacing w:after="0" w:line="240" w:lineRule="auto"/>
              <w:jc w:val="center"/>
              <w:rPr>
                <w:rFonts w:ascii="Times New Roman" w:hAnsi="Times New Roman" w:cs="Times New Roman"/>
                <w:sz w:val="28"/>
                <w:szCs w:val="28"/>
                <w:lang w:val="uk-UA"/>
              </w:rPr>
            </w:pPr>
            <w:r w:rsidRPr="00B878EF">
              <w:rPr>
                <w:rFonts w:ascii="Times New Roman" w:hAnsi="Times New Roman" w:cs="Times New Roman"/>
                <w:sz w:val="28"/>
                <w:szCs w:val="28"/>
                <w:lang w:val="uk-UA"/>
              </w:rPr>
              <w:t xml:space="preserve"> вул. Ковальська, 15</w:t>
            </w:r>
          </w:p>
        </w:tc>
      </w:tr>
      <w:tr w:rsidR="00D257F9" w:rsidRPr="00990C37" w:rsidTr="00325175">
        <w:trPr>
          <w:trHeight w:val="295"/>
        </w:trPr>
        <w:tc>
          <w:tcPr>
            <w:tcW w:w="3101" w:type="pct"/>
            <w:vAlign w:val="center"/>
          </w:tcPr>
          <w:p w:rsidR="00D257F9" w:rsidRDefault="00D257F9"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D257F9" w:rsidRDefault="00D257F9" w:rsidP="001412A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E77893" w:rsidRPr="00990C37" w:rsidTr="00325175">
        <w:trPr>
          <w:trHeight w:val="295"/>
        </w:trPr>
        <w:tc>
          <w:tcPr>
            <w:tcW w:w="3101" w:type="pct"/>
            <w:vAlign w:val="center"/>
          </w:tcPr>
          <w:p w:rsidR="00E77893" w:rsidRDefault="00E7789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E77893">
              <w:rPr>
                <w:rFonts w:ascii="Times New Roman" w:hAnsi="Times New Roman" w:cs="Times New Roman"/>
                <w:sz w:val="28"/>
                <w:lang w:val="uk-UA"/>
              </w:rPr>
              <w:t>емпіонат</w:t>
            </w:r>
            <w:r>
              <w:rPr>
                <w:rFonts w:ascii="Times New Roman" w:hAnsi="Times New Roman" w:cs="Times New Roman"/>
                <w:sz w:val="28"/>
                <w:lang w:val="uk-UA"/>
              </w:rPr>
              <w:t>у</w:t>
            </w:r>
            <w:r w:rsidRPr="00E77893">
              <w:rPr>
                <w:rFonts w:ascii="Times New Roman" w:hAnsi="Times New Roman" w:cs="Times New Roman"/>
                <w:sz w:val="28"/>
                <w:lang w:val="uk-UA"/>
              </w:rPr>
              <w:t xml:space="preserve"> СДЮСШОР «Динамо» </w:t>
            </w:r>
            <w:r>
              <w:rPr>
                <w:rFonts w:ascii="Times New Roman" w:hAnsi="Times New Roman" w:cs="Times New Roman"/>
                <w:sz w:val="28"/>
                <w:lang w:val="uk-UA"/>
              </w:rPr>
              <w:t xml:space="preserve">з </w:t>
            </w:r>
            <w:r w:rsidRPr="00E77893">
              <w:rPr>
                <w:rFonts w:ascii="Times New Roman" w:hAnsi="Times New Roman" w:cs="Times New Roman"/>
                <w:sz w:val="28"/>
                <w:lang w:val="uk-UA"/>
              </w:rPr>
              <w:t>легкої атлетики серед юнаків та дівчат (2006-2007, 2008 р.н. і молодше)</w:t>
            </w:r>
          </w:p>
          <w:p w:rsidR="00E77893" w:rsidRPr="00E77893" w:rsidRDefault="00E7789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Pr="00E77893" w:rsidRDefault="00E77893" w:rsidP="001412AE">
            <w:pPr>
              <w:spacing w:after="0" w:line="240" w:lineRule="auto"/>
              <w:jc w:val="center"/>
              <w:rPr>
                <w:rFonts w:ascii="Times New Roman" w:hAnsi="Times New Roman" w:cs="Times New Roman"/>
                <w:sz w:val="28"/>
                <w:szCs w:val="24"/>
                <w:lang w:val="uk-UA"/>
              </w:rPr>
            </w:pPr>
            <w:r w:rsidRPr="00E77893">
              <w:rPr>
                <w:rFonts w:ascii="Times New Roman" w:hAnsi="Times New Roman" w:cs="Times New Roman"/>
                <w:sz w:val="28"/>
                <w:lang w:val="uk-UA"/>
              </w:rPr>
              <w:t>м. Одеса</w:t>
            </w:r>
          </w:p>
        </w:tc>
      </w:tr>
      <w:tr w:rsidR="00E77893" w:rsidRPr="00990C37" w:rsidTr="00325175">
        <w:trPr>
          <w:trHeight w:val="295"/>
        </w:trPr>
        <w:tc>
          <w:tcPr>
            <w:tcW w:w="3101" w:type="pct"/>
            <w:vAlign w:val="center"/>
          </w:tcPr>
          <w:p w:rsidR="00E77893" w:rsidRDefault="00E77893" w:rsidP="001412AE">
            <w:pPr>
              <w:spacing w:after="0" w:line="240" w:lineRule="auto"/>
              <w:jc w:val="both"/>
              <w:rPr>
                <w:rFonts w:ascii="Times New Roman" w:hAnsi="Times New Roman" w:cs="Times New Roman"/>
                <w:bCs/>
                <w:sz w:val="28"/>
                <w:lang w:val="uk-UA"/>
              </w:rPr>
            </w:pPr>
            <w:r>
              <w:rPr>
                <w:rFonts w:ascii="Times New Roman" w:hAnsi="Times New Roman" w:cs="Times New Roman"/>
                <w:bCs/>
                <w:sz w:val="28"/>
                <w:lang w:val="uk-UA"/>
              </w:rPr>
              <w:t>Проведення ч</w:t>
            </w:r>
            <w:r w:rsidRPr="00E77893">
              <w:rPr>
                <w:rFonts w:ascii="Times New Roman" w:hAnsi="Times New Roman" w:cs="Times New Roman"/>
                <w:bCs/>
                <w:sz w:val="28"/>
                <w:lang w:val="uk-UA"/>
              </w:rPr>
              <w:t>емпіонат</w:t>
            </w:r>
            <w:r>
              <w:rPr>
                <w:rFonts w:ascii="Times New Roman" w:hAnsi="Times New Roman" w:cs="Times New Roman"/>
                <w:bCs/>
                <w:sz w:val="28"/>
                <w:lang w:val="uk-UA"/>
              </w:rPr>
              <w:t>у</w:t>
            </w:r>
            <w:r w:rsidRPr="00E77893">
              <w:rPr>
                <w:rFonts w:ascii="Times New Roman" w:hAnsi="Times New Roman" w:cs="Times New Roman"/>
                <w:bCs/>
                <w:sz w:val="28"/>
                <w:lang w:val="uk-UA"/>
              </w:rPr>
              <w:t xml:space="preserve"> України з таїландського боксу Муей Тай серед дорослих, юніорів та</w:t>
            </w:r>
            <w:r>
              <w:rPr>
                <w:rFonts w:ascii="Times New Roman" w:hAnsi="Times New Roman" w:cs="Times New Roman"/>
                <w:bCs/>
                <w:sz w:val="28"/>
                <w:lang w:val="uk-UA"/>
              </w:rPr>
              <w:t xml:space="preserve"> </w:t>
            </w:r>
            <w:r w:rsidRPr="00E77893">
              <w:rPr>
                <w:rFonts w:ascii="Times New Roman" w:hAnsi="Times New Roman" w:cs="Times New Roman"/>
                <w:bCs/>
                <w:sz w:val="28"/>
                <w:lang w:val="uk-UA"/>
              </w:rPr>
              <w:t>юнаків (ІІІ ранг)</w:t>
            </w:r>
          </w:p>
          <w:p w:rsidR="00E77893" w:rsidRPr="00E77893" w:rsidRDefault="00E77893" w:rsidP="001412AE">
            <w:pPr>
              <w:spacing w:after="0" w:line="240" w:lineRule="auto"/>
              <w:jc w:val="both"/>
              <w:rPr>
                <w:rFonts w:ascii="Times New Roman" w:hAnsi="Times New Roman" w:cs="Times New Roman"/>
                <w:bCs/>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Pr="00E77893" w:rsidRDefault="00E77893" w:rsidP="001412AE">
            <w:pPr>
              <w:spacing w:after="0" w:line="240" w:lineRule="auto"/>
              <w:jc w:val="center"/>
              <w:rPr>
                <w:rFonts w:ascii="Times New Roman" w:hAnsi="Times New Roman" w:cs="Times New Roman"/>
                <w:bCs/>
                <w:sz w:val="28"/>
                <w:szCs w:val="24"/>
                <w:lang w:val="uk-UA"/>
              </w:rPr>
            </w:pPr>
            <w:r w:rsidRPr="00E77893">
              <w:rPr>
                <w:rFonts w:ascii="Times New Roman" w:hAnsi="Times New Roman" w:cs="Times New Roman"/>
                <w:bCs/>
                <w:sz w:val="28"/>
                <w:lang w:val="uk-UA"/>
              </w:rPr>
              <w:t>м. Одеса</w:t>
            </w:r>
          </w:p>
        </w:tc>
      </w:tr>
      <w:tr w:rsidR="00104E72" w:rsidRPr="00990C37" w:rsidTr="00325175">
        <w:trPr>
          <w:trHeight w:val="295"/>
        </w:trPr>
        <w:tc>
          <w:tcPr>
            <w:tcW w:w="3101" w:type="pct"/>
            <w:vAlign w:val="center"/>
          </w:tcPr>
          <w:p w:rsidR="00104E72" w:rsidRDefault="00104E72" w:rsidP="001412AE">
            <w:pPr>
              <w:spacing w:after="0" w:line="240" w:lineRule="auto"/>
              <w:jc w:val="both"/>
              <w:rPr>
                <w:rFonts w:ascii="Times New Roman" w:hAnsi="Times New Roman" w:cs="Times New Roman"/>
                <w:bCs/>
                <w:sz w:val="28"/>
                <w:lang w:val="uk-UA"/>
              </w:rPr>
            </w:pPr>
            <w:r>
              <w:rPr>
                <w:rFonts w:ascii="Times New Roman" w:hAnsi="Times New Roman" w:cs="Times New Roman"/>
                <w:bCs/>
                <w:sz w:val="28"/>
                <w:lang w:val="uk-UA"/>
              </w:rPr>
              <w:t>Вручення нагород з нагоди Дня пожежної охорони</w:t>
            </w:r>
          </w:p>
          <w:p w:rsidR="00104E72" w:rsidRDefault="00104E72" w:rsidP="001412AE">
            <w:pPr>
              <w:spacing w:after="0" w:line="240" w:lineRule="auto"/>
              <w:jc w:val="both"/>
              <w:rPr>
                <w:rFonts w:ascii="Times New Roman" w:hAnsi="Times New Roman" w:cs="Times New Roman"/>
                <w:bCs/>
                <w:sz w:val="28"/>
                <w:lang w:val="uk-UA"/>
              </w:rPr>
            </w:pPr>
            <w:r w:rsidRPr="00C35DA6">
              <w:rPr>
                <w:rFonts w:ascii="Times New Roman" w:hAnsi="Times New Roman" w:cs="Times New Roman"/>
                <w:color w:val="000000"/>
                <w:sz w:val="20"/>
                <w:szCs w:val="26"/>
                <w:lang w:val="uk-UA"/>
              </w:rPr>
              <w:t>(Відповідальна: Гуменюк Г.Д.)</w:t>
            </w:r>
          </w:p>
        </w:tc>
        <w:tc>
          <w:tcPr>
            <w:tcW w:w="1899" w:type="pct"/>
            <w:vAlign w:val="center"/>
          </w:tcPr>
          <w:p w:rsidR="00104E72" w:rsidRDefault="00104E72" w:rsidP="001412AE">
            <w:pPr>
              <w:spacing w:after="0" w:line="240" w:lineRule="auto"/>
              <w:jc w:val="center"/>
              <w:rPr>
                <w:rFonts w:ascii="Times New Roman" w:hAnsi="Times New Roman" w:cs="Times New Roman"/>
                <w:bCs/>
                <w:sz w:val="28"/>
                <w:lang w:val="uk-UA"/>
              </w:rPr>
            </w:pPr>
            <w:r>
              <w:rPr>
                <w:rFonts w:ascii="Times New Roman" w:hAnsi="Times New Roman" w:cs="Times New Roman"/>
                <w:bCs/>
                <w:sz w:val="28"/>
                <w:lang w:val="uk-UA"/>
              </w:rPr>
              <w:t>м. Одеса,</w:t>
            </w:r>
          </w:p>
          <w:p w:rsidR="00104E72" w:rsidRPr="00E77893" w:rsidRDefault="00104E72" w:rsidP="001412AE">
            <w:pPr>
              <w:spacing w:after="0" w:line="240" w:lineRule="auto"/>
              <w:jc w:val="center"/>
              <w:rPr>
                <w:rFonts w:ascii="Times New Roman" w:hAnsi="Times New Roman" w:cs="Times New Roman"/>
                <w:bCs/>
                <w:sz w:val="28"/>
                <w:lang w:val="uk-UA"/>
              </w:rPr>
            </w:pPr>
            <w:r>
              <w:rPr>
                <w:rFonts w:ascii="Times New Roman" w:hAnsi="Times New Roman" w:cs="Times New Roman"/>
                <w:bCs/>
                <w:sz w:val="28"/>
                <w:lang w:val="uk-UA"/>
              </w:rPr>
              <w:t>вул. Прохоровська, 2</w:t>
            </w:r>
          </w:p>
        </w:tc>
      </w:tr>
      <w:tr w:rsidR="00F946B5" w:rsidRPr="00990C37" w:rsidTr="00DE199E">
        <w:trPr>
          <w:trHeight w:val="278"/>
        </w:trPr>
        <w:tc>
          <w:tcPr>
            <w:tcW w:w="5000" w:type="pct"/>
            <w:gridSpan w:val="2"/>
            <w:vAlign w:val="center"/>
          </w:tcPr>
          <w:p w:rsidR="009955E4" w:rsidRPr="002F309F" w:rsidRDefault="008D2DE7" w:rsidP="001412AE">
            <w:pPr>
              <w:spacing w:after="0" w:line="240" w:lineRule="auto"/>
              <w:jc w:val="center"/>
              <w:rPr>
                <w:rFonts w:ascii="Times New Roman" w:hAnsi="Times New Roman" w:cs="Times New Roman"/>
                <w:b/>
                <w:bCs/>
                <w:i/>
                <w:iCs/>
                <w:sz w:val="28"/>
                <w:szCs w:val="28"/>
                <w:lang w:val="uk-UA"/>
              </w:rPr>
            </w:pPr>
            <w:r w:rsidRPr="008D2DE7">
              <w:rPr>
                <w:rFonts w:ascii="Times New Roman" w:hAnsi="Times New Roman" w:cs="Times New Roman"/>
                <w:b/>
                <w:i/>
                <w:iCs/>
                <w:sz w:val="28"/>
                <w:szCs w:val="28"/>
                <w:lang w:val="uk-UA"/>
              </w:rPr>
              <w:t>18</w:t>
            </w:r>
            <w:r>
              <w:rPr>
                <w:rFonts w:ascii="Times New Roman" w:hAnsi="Times New Roman" w:cs="Times New Roman"/>
                <w:i/>
                <w:iCs/>
                <w:sz w:val="28"/>
                <w:szCs w:val="28"/>
                <w:lang w:val="uk-UA"/>
              </w:rPr>
              <w:t xml:space="preserve"> </w:t>
            </w:r>
            <w:r w:rsidR="00E66AC0">
              <w:rPr>
                <w:rFonts w:ascii="Times New Roman" w:hAnsi="Times New Roman" w:cs="Times New Roman"/>
                <w:b/>
                <w:bCs/>
                <w:i/>
                <w:iCs/>
                <w:sz w:val="28"/>
                <w:szCs w:val="28"/>
                <w:lang w:val="uk-UA"/>
              </w:rPr>
              <w:t>квітня</w:t>
            </w:r>
          </w:p>
          <w:p w:rsidR="002F309F" w:rsidRPr="002F309F"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zCs w:val="28"/>
                <w:shd w:val="clear" w:color="auto" w:fill="FFFFFF"/>
              </w:rPr>
              <w:t xml:space="preserve">День </w:t>
            </w:r>
            <w:proofErr w:type="gramStart"/>
            <w:r w:rsidRPr="002F309F">
              <w:rPr>
                <w:rFonts w:ascii="Times New Roman" w:hAnsi="Times New Roman" w:cs="Times New Roman"/>
                <w:b/>
                <w:i/>
                <w:sz w:val="28"/>
                <w:szCs w:val="28"/>
                <w:shd w:val="clear" w:color="auto" w:fill="FFFFFF"/>
              </w:rPr>
              <w:t>пам’яток</w:t>
            </w:r>
            <w:proofErr w:type="gramEnd"/>
            <w:r w:rsidRPr="002F309F">
              <w:rPr>
                <w:rFonts w:ascii="Times New Roman" w:hAnsi="Times New Roman" w:cs="Times New Roman"/>
                <w:b/>
                <w:i/>
                <w:sz w:val="28"/>
                <w:szCs w:val="28"/>
                <w:shd w:val="clear" w:color="auto" w:fill="FFFFFF"/>
              </w:rPr>
              <w:t xml:space="preserve"> історії та культури</w:t>
            </w:r>
          </w:p>
          <w:p w:rsidR="002F309F" w:rsidRPr="002F309F" w:rsidRDefault="002F309F" w:rsidP="001412AE">
            <w:pPr>
              <w:spacing w:after="0" w:line="240" w:lineRule="auto"/>
              <w:jc w:val="center"/>
              <w:rPr>
                <w:rFonts w:ascii="Times New Roman" w:hAnsi="Times New Roman" w:cs="Times New Roman"/>
                <w:i/>
                <w:iCs/>
                <w:sz w:val="28"/>
                <w:szCs w:val="28"/>
                <w:lang w:val="uk-UA"/>
              </w:rPr>
            </w:pPr>
            <w:r w:rsidRPr="002F309F">
              <w:rPr>
                <w:rFonts w:ascii="Times New Roman" w:hAnsi="Times New Roman" w:cs="Times New Roman"/>
                <w:b/>
                <w:i/>
                <w:sz w:val="28"/>
                <w:szCs w:val="28"/>
                <w:shd w:val="clear" w:color="auto" w:fill="FFFFFF"/>
              </w:rPr>
              <w:t xml:space="preserve">Міжнародний день </w:t>
            </w:r>
            <w:proofErr w:type="gramStart"/>
            <w:r w:rsidRPr="002F309F">
              <w:rPr>
                <w:rFonts w:ascii="Times New Roman" w:hAnsi="Times New Roman" w:cs="Times New Roman"/>
                <w:b/>
                <w:i/>
                <w:sz w:val="28"/>
                <w:szCs w:val="28"/>
                <w:shd w:val="clear" w:color="auto" w:fill="FFFFFF"/>
              </w:rPr>
              <w:t>пам’яток</w:t>
            </w:r>
            <w:proofErr w:type="gramEnd"/>
            <w:r w:rsidRPr="002F309F">
              <w:rPr>
                <w:rFonts w:ascii="Times New Roman" w:hAnsi="Times New Roman" w:cs="Times New Roman"/>
                <w:b/>
                <w:i/>
                <w:sz w:val="28"/>
                <w:szCs w:val="28"/>
                <w:shd w:val="clear" w:color="auto" w:fill="FFFFFF"/>
              </w:rPr>
              <w:t xml:space="preserve"> та визначних місць</w:t>
            </w:r>
          </w:p>
        </w:tc>
      </w:tr>
      <w:tr w:rsidR="00325175" w:rsidRPr="00990C37" w:rsidTr="00325175">
        <w:trPr>
          <w:trHeight w:val="598"/>
        </w:trPr>
        <w:tc>
          <w:tcPr>
            <w:tcW w:w="3101" w:type="pct"/>
            <w:vAlign w:val="center"/>
          </w:tcPr>
          <w:p w:rsidR="00325175" w:rsidRDefault="00325175"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заступником голови обласної державної адміністрації Колебошиним С.В.</w:t>
            </w:r>
          </w:p>
          <w:p w:rsidR="00325175" w:rsidRDefault="00325175"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(Відповідальний: Степанов Є.О.)</w:t>
            </w:r>
          </w:p>
        </w:tc>
        <w:tc>
          <w:tcPr>
            <w:tcW w:w="1899" w:type="pct"/>
            <w:vAlign w:val="center"/>
          </w:tcPr>
          <w:p w:rsidR="00325175" w:rsidRDefault="00325175"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B878EF" w:rsidRPr="00990C37" w:rsidTr="00B878EF">
        <w:trPr>
          <w:trHeight w:val="598"/>
        </w:trPr>
        <w:tc>
          <w:tcPr>
            <w:tcW w:w="3101" w:type="pct"/>
            <w:vAlign w:val="center"/>
          </w:tcPr>
          <w:p w:rsidR="00B878EF" w:rsidRDefault="00B878EF" w:rsidP="001412AE">
            <w:pPr>
              <w:snapToGrid w:val="0"/>
              <w:spacing w:after="0" w:line="240" w:lineRule="auto"/>
              <w:jc w:val="both"/>
              <w:rPr>
                <w:rFonts w:ascii="Times New Roman" w:hAnsi="Times New Roman" w:cs="Times New Roman"/>
                <w:sz w:val="28"/>
                <w:szCs w:val="28"/>
                <w:lang w:val="uk-UA"/>
              </w:rPr>
            </w:pPr>
            <w:r w:rsidRPr="00B878EF">
              <w:rPr>
                <w:rFonts w:ascii="Times New Roman" w:hAnsi="Times New Roman" w:cs="Times New Roman"/>
                <w:sz w:val="28"/>
                <w:szCs w:val="28"/>
                <w:lang w:val="uk-UA"/>
              </w:rPr>
              <w:t>Проведення комплексної перевірки роботи архівного підрозділу Міжрегіонального управління Національного агентства України з питань державної служби України в Одеській, Миколаївській та Херсонській областях</w:t>
            </w:r>
          </w:p>
          <w:p w:rsidR="00B878EF" w:rsidRPr="00B878EF" w:rsidRDefault="00B878EF" w:rsidP="001412AE">
            <w:pPr>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Лук</w:t>
            </w:r>
            <w:r>
              <w:rPr>
                <w:rFonts w:ascii="Times New Roman" w:hAnsi="Times New Roman" w:cs="Times New Roman"/>
                <w:sz w:val="20"/>
                <w:szCs w:val="20"/>
                <w:lang w:val="en-US"/>
              </w:rPr>
              <w:t>’</w:t>
            </w:r>
            <w:r>
              <w:rPr>
                <w:rFonts w:ascii="Times New Roman" w:hAnsi="Times New Roman" w:cs="Times New Roman"/>
                <w:sz w:val="20"/>
                <w:szCs w:val="20"/>
                <w:lang w:val="uk-UA"/>
              </w:rPr>
              <w:t>янчук П.Х.)</w:t>
            </w:r>
          </w:p>
        </w:tc>
        <w:tc>
          <w:tcPr>
            <w:tcW w:w="1899" w:type="pct"/>
            <w:vAlign w:val="center"/>
          </w:tcPr>
          <w:p w:rsidR="00B878EF" w:rsidRDefault="00B878EF"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B878EF" w:rsidRPr="00B878EF" w:rsidRDefault="00B878EF" w:rsidP="001412AE">
            <w:pPr>
              <w:spacing w:after="0" w:line="240" w:lineRule="auto"/>
              <w:jc w:val="center"/>
              <w:rPr>
                <w:rFonts w:ascii="Times New Roman" w:hAnsi="Times New Roman" w:cs="Times New Roman"/>
                <w:b/>
                <w:sz w:val="28"/>
                <w:szCs w:val="28"/>
                <w:lang w:val="uk-UA"/>
              </w:rPr>
            </w:pPr>
            <w:r w:rsidRPr="00B878EF">
              <w:rPr>
                <w:rFonts w:ascii="Times New Roman" w:hAnsi="Times New Roman" w:cs="Times New Roman"/>
                <w:sz w:val="28"/>
                <w:szCs w:val="28"/>
                <w:lang w:val="uk-UA"/>
              </w:rPr>
              <w:t xml:space="preserve"> </w:t>
            </w:r>
            <w:r>
              <w:rPr>
                <w:rFonts w:ascii="Times New Roman" w:hAnsi="Times New Roman" w:cs="Times New Roman"/>
                <w:sz w:val="28"/>
                <w:szCs w:val="28"/>
                <w:lang w:val="uk-UA"/>
              </w:rPr>
              <w:t>просп. Шевченка, 4</w:t>
            </w:r>
          </w:p>
        </w:tc>
      </w:tr>
      <w:tr w:rsidR="00E77893" w:rsidRPr="00990C37" w:rsidTr="00B878EF">
        <w:trPr>
          <w:trHeight w:val="598"/>
        </w:trPr>
        <w:tc>
          <w:tcPr>
            <w:tcW w:w="3101" w:type="pct"/>
            <w:vAlign w:val="center"/>
          </w:tcPr>
          <w:p w:rsidR="00E77893" w:rsidRDefault="00E7789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E77893">
              <w:rPr>
                <w:rFonts w:ascii="Times New Roman" w:hAnsi="Times New Roman" w:cs="Times New Roman"/>
                <w:sz w:val="28"/>
                <w:lang w:val="uk-UA"/>
              </w:rPr>
              <w:t>емпіонат</w:t>
            </w:r>
            <w:r>
              <w:rPr>
                <w:rFonts w:ascii="Times New Roman" w:hAnsi="Times New Roman" w:cs="Times New Roman"/>
                <w:sz w:val="28"/>
                <w:lang w:val="uk-UA"/>
              </w:rPr>
              <w:t>у</w:t>
            </w:r>
            <w:r w:rsidR="00104E72">
              <w:rPr>
                <w:rFonts w:ascii="Times New Roman" w:hAnsi="Times New Roman" w:cs="Times New Roman"/>
                <w:sz w:val="28"/>
                <w:lang w:val="uk-UA"/>
              </w:rPr>
              <w:t xml:space="preserve"> України дуал-слалом; 1-етап ч</w:t>
            </w:r>
            <w:r w:rsidRPr="00E77893">
              <w:rPr>
                <w:rFonts w:ascii="Times New Roman" w:hAnsi="Times New Roman" w:cs="Times New Roman"/>
                <w:sz w:val="28"/>
                <w:lang w:val="uk-UA"/>
              </w:rPr>
              <w:t xml:space="preserve">емпіонату України елімінатор; 1-й етап </w:t>
            </w:r>
            <w:r w:rsidR="00104E72">
              <w:rPr>
                <w:rFonts w:ascii="Times New Roman" w:hAnsi="Times New Roman" w:cs="Times New Roman"/>
                <w:sz w:val="28"/>
                <w:lang w:val="uk-UA"/>
              </w:rPr>
              <w:t>к</w:t>
            </w:r>
            <w:r w:rsidRPr="00E77893">
              <w:rPr>
                <w:rFonts w:ascii="Times New Roman" w:hAnsi="Times New Roman" w:cs="Times New Roman"/>
                <w:sz w:val="28"/>
                <w:lang w:val="uk-UA"/>
              </w:rPr>
              <w:t>убка України крос-кантрі. Весняний фестиваль з велоспорту- маунтенбайку</w:t>
            </w:r>
          </w:p>
          <w:p w:rsidR="00E77893" w:rsidRPr="00E77893" w:rsidRDefault="00E7789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Default="00E77893" w:rsidP="001412AE">
            <w:pPr>
              <w:spacing w:after="0" w:line="240" w:lineRule="auto"/>
              <w:jc w:val="center"/>
              <w:rPr>
                <w:rFonts w:ascii="Times New Roman" w:hAnsi="Times New Roman" w:cs="Times New Roman"/>
                <w:sz w:val="28"/>
                <w:lang w:val="uk-UA"/>
              </w:rPr>
            </w:pPr>
            <w:r w:rsidRPr="00E77893">
              <w:rPr>
                <w:rFonts w:ascii="Times New Roman" w:hAnsi="Times New Roman" w:cs="Times New Roman"/>
                <w:sz w:val="28"/>
                <w:lang w:val="uk-UA"/>
              </w:rPr>
              <w:t xml:space="preserve">м. Одеса, </w:t>
            </w:r>
          </w:p>
          <w:p w:rsidR="00E77893" w:rsidRPr="00E77893" w:rsidRDefault="00E77893" w:rsidP="001412AE">
            <w:pPr>
              <w:spacing w:after="0" w:line="240" w:lineRule="auto"/>
              <w:jc w:val="center"/>
              <w:rPr>
                <w:rFonts w:ascii="Times New Roman" w:hAnsi="Times New Roman" w:cs="Times New Roman"/>
                <w:sz w:val="28"/>
                <w:szCs w:val="24"/>
                <w:lang w:val="uk-UA"/>
              </w:rPr>
            </w:pPr>
            <w:r w:rsidRPr="00E77893">
              <w:rPr>
                <w:rFonts w:ascii="Times New Roman" w:hAnsi="Times New Roman" w:cs="Times New Roman"/>
                <w:sz w:val="28"/>
                <w:lang w:val="uk-UA"/>
              </w:rPr>
              <w:t>велодром «Глечик»</w:t>
            </w:r>
          </w:p>
        </w:tc>
      </w:tr>
      <w:tr w:rsidR="00104E72" w:rsidRPr="00104E72" w:rsidTr="00B878EF">
        <w:trPr>
          <w:trHeight w:val="598"/>
        </w:trPr>
        <w:tc>
          <w:tcPr>
            <w:tcW w:w="3101" w:type="pct"/>
            <w:vAlign w:val="center"/>
          </w:tcPr>
          <w:p w:rsidR="00104E72" w:rsidRPr="00104E72" w:rsidRDefault="00104E72" w:rsidP="001412AE">
            <w:pPr>
              <w:spacing w:after="0" w:line="240" w:lineRule="auto"/>
              <w:jc w:val="both"/>
              <w:rPr>
                <w:rFonts w:ascii="Times New Roman" w:hAnsi="Times New Roman" w:cs="Times New Roman"/>
                <w:color w:val="000000"/>
                <w:sz w:val="28"/>
                <w:szCs w:val="26"/>
                <w:lang w:val="uk-UA"/>
              </w:rPr>
            </w:pPr>
            <w:r w:rsidRPr="00104E72">
              <w:rPr>
                <w:rFonts w:ascii="Times New Roman" w:hAnsi="Times New Roman" w:cs="Times New Roman"/>
                <w:color w:val="000000"/>
                <w:sz w:val="28"/>
                <w:szCs w:val="26"/>
                <w:lang w:val="uk-UA"/>
              </w:rPr>
              <w:t>Вручення нагород з нагоди 17-ї річниці утворення Військової служби правопорядку у Збройних силах України</w:t>
            </w:r>
          </w:p>
          <w:p w:rsidR="00104E72" w:rsidRDefault="00104E72" w:rsidP="001412AE">
            <w:pPr>
              <w:spacing w:after="0" w:line="240" w:lineRule="auto"/>
              <w:jc w:val="both"/>
              <w:rPr>
                <w:rFonts w:ascii="Times New Roman" w:hAnsi="Times New Roman" w:cs="Times New Roman"/>
                <w:sz w:val="28"/>
                <w:lang w:val="uk-UA"/>
              </w:rPr>
            </w:pPr>
            <w:r w:rsidRPr="00C35DA6">
              <w:rPr>
                <w:rFonts w:ascii="Times New Roman" w:hAnsi="Times New Roman" w:cs="Times New Roman"/>
                <w:color w:val="000000"/>
                <w:sz w:val="20"/>
                <w:szCs w:val="26"/>
                <w:lang w:val="uk-UA"/>
              </w:rPr>
              <w:t>(Відповідальна: Гуменюк Г.Д.)</w:t>
            </w:r>
          </w:p>
        </w:tc>
        <w:tc>
          <w:tcPr>
            <w:tcW w:w="1899" w:type="pct"/>
            <w:vAlign w:val="center"/>
          </w:tcPr>
          <w:p w:rsidR="00104E72" w:rsidRDefault="00104E72" w:rsidP="00104E72">
            <w:pPr>
              <w:spacing w:after="0" w:line="240" w:lineRule="auto"/>
              <w:jc w:val="center"/>
              <w:rPr>
                <w:rFonts w:ascii="Times New Roman" w:hAnsi="Times New Roman" w:cs="Times New Roman"/>
                <w:sz w:val="28"/>
                <w:lang w:val="uk-UA"/>
              </w:rPr>
            </w:pPr>
            <w:r w:rsidRPr="00E77893">
              <w:rPr>
                <w:rFonts w:ascii="Times New Roman" w:hAnsi="Times New Roman" w:cs="Times New Roman"/>
                <w:sz w:val="28"/>
                <w:lang w:val="uk-UA"/>
              </w:rPr>
              <w:t xml:space="preserve">м. Одеса, </w:t>
            </w:r>
          </w:p>
          <w:p w:rsidR="00104E72" w:rsidRDefault="00104E72" w:rsidP="00104E72">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вул. Пироговська, 2,</w:t>
            </w:r>
          </w:p>
          <w:p w:rsidR="00104E72" w:rsidRPr="00E77893" w:rsidRDefault="00104E72" w:rsidP="00104E72">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Будинок офіцерів</w:t>
            </w:r>
          </w:p>
        </w:tc>
      </w:tr>
      <w:tr w:rsidR="00F946B5" w:rsidRPr="00104E72" w:rsidTr="006E320F">
        <w:trPr>
          <w:trHeight w:val="274"/>
        </w:trPr>
        <w:tc>
          <w:tcPr>
            <w:tcW w:w="5000" w:type="pct"/>
            <w:gridSpan w:val="2"/>
            <w:vAlign w:val="center"/>
          </w:tcPr>
          <w:p w:rsidR="00F946B5" w:rsidRPr="008D2DE7" w:rsidRDefault="008D2DE7" w:rsidP="001412AE">
            <w:pPr>
              <w:spacing w:after="0" w:line="240" w:lineRule="auto"/>
              <w:jc w:val="center"/>
              <w:rPr>
                <w:rFonts w:ascii="Times New Roman" w:hAnsi="Times New Roman" w:cs="Times New Roman"/>
                <w:b/>
                <w:i/>
                <w:iCs/>
                <w:sz w:val="28"/>
                <w:szCs w:val="28"/>
                <w:lang w:val="uk-UA"/>
              </w:rPr>
            </w:pPr>
            <w:r w:rsidRPr="008D2DE7">
              <w:rPr>
                <w:rFonts w:ascii="Times New Roman" w:hAnsi="Times New Roman" w:cs="Times New Roman"/>
                <w:b/>
                <w:i/>
                <w:iCs/>
                <w:sz w:val="28"/>
                <w:szCs w:val="28"/>
                <w:lang w:val="uk-UA"/>
              </w:rPr>
              <w:t>19</w:t>
            </w:r>
            <w:r>
              <w:rPr>
                <w:rFonts w:ascii="Times New Roman" w:hAnsi="Times New Roman" w:cs="Times New Roman"/>
                <w:b/>
                <w:i/>
                <w:iCs/>
                <w:sz w:val="28"/>
                <w:szCs w:val="28"/>
                <w:lang w:val="uk-UA"/>
              </w:rPr>
              <w:t xml:space="preserve"> </w:t>
            </w:r>
            <w:r w:rsidR="00E66AC0">
              <w:rPr>
                <w:rFonts w:ascii="Times New Roman" w:hAnsi="Times New Roman" w:cs="Times New Roman"/>
                <w:b/>
                <w:bCs/>
                <w:i/>
                <w:iCs/>
                <w:sz w:val="28"/>
                <w:szCs w:val="28"/>
                <w:lang w:val="uk-UA"/>
              </w:rPr>
              <w:t>квітня</w:t>
            </w:r>
          </w:p>
        </w:tc>
      </w:tr>
      <w:tr w:rsidR="00A71F6B" w:rsidRPr="00990C37" w:rsidTr="00A71F6B">
        <w:trPr>
          <w:trHeight w:val="872"/>
        </w:trPr>
        <w:tc>
          <w:tcPr>
            <w:tcW w:w="3101" w:type="pct"/>
          </w:tcPr>
          <w:p w:rsidR="00A71F6B" w:rsidRDefault="00A71F6B" w:rsidP="001412AE">
            <w:pPr>
              <w:spacing w:after="0" w:line="240" w:lineRule="auto"/>
              <w:jc w:val="both"/>
              <w:rPr>
                <w:rFonts w:ascii="Times New Roman" w:hAnsi="Times New Roman" w:cs="Times New Roman"/>
                <w:sz w:val="28"/>
                <w:lang w:val="uk-UA"/>
              </w:rPr>
            </w:pPr>
            <w:r w:rsidRPr="00A71F6B">
              <w:rPr>
                <w:rFonts w:ascii="Times New Roman" w:hAnsi="Times New Roman" w:cs="Times New Roman"/>
                <w:sz w:val="28"/>
                <w:lang w:val="uk-UA"/>
              </w:rPr>
              <w:t>Відкриття інклюзивно-ресурсно</w:t>
            </w:r>
            <w:r>
              <w:rPr>
                <w:rFonts w:ascii="Times New Roman" w:hAnsi="Times New Roman" w:cs="Times New Roman"/>
                <w:sz w:val="28"/>
                <w:lang w:val="uk-UA"/>
              </w:rPr>
              <w:t>го центру в Біляївському районі</w:t>
            </w:r>
          </w:p>
          <w:p w:rsidR="00A71F6B" w:rsidRPr="00A71F6B" w:rsidRDefault="00A71F6B"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A71F6B" w:rsidRDefault="00A71F6B" w:rsidP="001412AE">
            <w:pPr>
              <w:spacing w:after="0" w:line="240" w:lineRule="auto"/>
              <w:jc w:val="center"/>
              <w:rPr>
                <w:rFonts w:ascii="Times New Roman" w:hAnsi="Times New Roman" w:cs="Times New Roman"/>
                <w:sz w:val="28"/>
                <w:lang w:val="uk-UA"/>
              </w:rPr>
            </w:pPr>
            <w:r w:rsidRPr="00A71F6B">
              <w:rPr>
                <w:rFonts w:ascii="Times New Roman" w:hAnsi="Times New Roman" w:cs="Times New Roman"/>
                <w:sz w:val="28"/>
                <w:lang w:val="uk-UA"/>
              </w:rPr>
              <w:t>Біляївський р-н,</w:t>
            </w:r>
          </w:p>
          <w:p w:rsidR="00A71F6B" w:rsidRPr="00A71F6B" w:rsidRDefault="00A71F6B" w:rsidP="001412AE">
            <w:pPr>
              <w:spacing w:after="0" w:line="240" w:lineRule="auto"/>
              <w:jc w:val="center"/>
              <w:rPr>
                <w:rFonts w:ascii="Times New Roman" w:hAnsi="Times New Roman" w:cs="Times New Roman"/>
                <w:sz w:val="28"/>
                <w:szCs w:val="24"/>
                <w:lang w:val="uk-UA"/>
              </w:rPr>
            </w:pPr>
            <w:r>
              <w:rPr>
                <w:rFonts w:ascii="Times New Roman" w:hAnsi="Times New Roman" w:cs="Times New Roman"/>
                <w:sz w:val="28"/>
                <w:lang w:val="uk-UA"/>
              </w:rPr>
              <w:t>с. Вигода</w:t>
            </w:r>
          </w:p>
        </w:tc>
      </w:tr>
      <w:tr w:rsidR="00E77893" w:rsidRPr="00990C37" w:rsidTr="004463FB">
        <w:trPr>
          <w:trHeight w:val="596"/>
        </w:trPr>
        <w:tc>
          <w:tcPr>
            <w:tcW w:w="3101" w:type="pct"/>
            <w:vAlign w:val="center"/>
          </w:tcPr>
          <w:p w:rsidR="00E77893" w:rsidRDefault="00E7789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E77893">
              <w:rPr>
                <w:rFonts w:ascii="Times New Roman" w:hAnsi="Times New Roman" w:cs="Times New Roman"/>
                <w:sz w:val="28"/>
              </w:rPr>
              <w:t>емпіонат</w:t>
            </w:r>
            <w:r>
              <w:rPr>
                <w:rFonts w:ascii="Times New Roman" w:hAnsi="Times New Roman" w:cs="Times New Roman"/>
                <w:sz w:val="28"/>
                <w:lang w:val="uk-UA"/>
              </w:rPr>
              <w:t>у</w:t>
            </w:r>
            <w:r w:rsidRPr="00E77893">
              <w:rPr>
                <w:rFonts w:ascii="Times New Roman" w:hAnsi="Times New Roman" w:cs="Times New Roman"/>
                <w:sz w:val="28"/>
              </w:rPr>
              <w:t xml:space="preserve"> області </w:t>
            </w:r>
            <w:r w:rsidRPr="00E77893">
              <w:rPr>
                <w:rFonts w:ascii="Times New Roman" w:hAnsi="Times New Roman" w:cs="Times New Roman"/>
                <w:sz w:val="28"/>
                <w:lang w:val="uk-UA"/>
              </w:rPr>
              <w:t xml:space="preserve">з бадмінтону </w:t>
            </w:r>
            <w:r>
              <w:rPr>
                <w:rFonts w:ascii="Times New Roman" w:hAnsi="Times New Roman" w:cs="Times New Roman"/>
                <w:sz w:val="28"/>
              </w:rPr>
              <w:t>(юнаки 2005 р.н. та молодше</w:t>
            </w:r>
            <w:r w:rsidRPr="00E77893">
              <w:rPr>
                <w:rFonts w:ascii="Times New Roman" w:hAnsi="Times New Roman" w:cs="Times New Roman"/>
                <w:sz w:val="28"/>
              </w:rPr>
              <w:t>)</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Pr="00E77893" w:rsidRDefault="00E77893" w:rsidP="001412AE">
            <w:pPr>
              <w:spacing w:after="0" w:line="240" w:lineRule="auto"/>
              <w:jc w:val="center"/>
              <w:rPr>
                <w:rFonts w:ascii="Times New Roman" w:hAnsi="Times New Roman" w:cs="Times New Roman"/>
                <w:sz w:val="28"/>
                <w:szCs w:val="24"/>
                <w:lang w:val="uk-UA"/>
              </w:rPr>
            </w:pPr>
            <w:r w:rsidRPr="00E77893">
              <w:rPr>
                <w:rFonts w:ascii="Times New Roman" w:hAnsi="Times New Roman" w:cs="Times New Roman"/>
                <w:sz w:val="28"/>
                <w:lang w:val="uk-UA"/>
              </w:rPr>
              <w:t>м. Одеса</w:t>
            </w:r>
          </w:p>
        </w:tc>
      </w:tr>
      <w:tr w:rsidR="00E77893" w:rsidRPr="00990C37" w:rsidTr="004463FB">
        <w:trPr>
          <w:trHeight w:val="596"/>
        </w:trPr>
        <w:tc>
          <w:tcPr>
            <w:tcW w:w="3101" w:type="pct"/>
            <w:vAlign w:val="center"/>
          </w:tcPr>
          <w:p w:rsidR="00E77893" w:rsidRDefault="00E7789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Проведення </w:t>
            </w:r>
            <w:r w:rsidRPr="002C1BB5">
              <w:rPr>
                <w:rFonts w:ascii="Times New Roman" w:hAnsi="Times New Roman" w:cs="Times New Roman"/>
                <w:sz w:val="28"/>
                <w:lang w:val="uk-UA"/>
              </w:rPr>
              <w:t>тур</w:t>
            </w:r>
            <w:r>
              <w:rPr>
                <w:rFonts w:ascii="Times New Roman" w:hAnsi="Times New Roman" w:cs="Times New Roman"/>
                <w:sz w:val="28"/>
                <w:lang w:val="uk-UA"/>
              </w:rPr>
              <w:t>у</w:t>
            </w:r>
            <w:r w:rsidRPr="002C1BB5">
              <w:rPr>
                <w:rFonts w:ascii="Times New Roman" w:hAnsi="Times New Roman" w:cs="Times New Roman"/>
                <w:sz w:val="28"/>
                <w:lang w:val="uk-UA"/>
              </w:rPr>
              <w:t xml:space="preserve"> </w:t>
            </w:r>
            <w:r>
              <w:rPr>
                <w:rFonts w:ascii="Times New Roman" w:hAnsi="Times New Roman" w:cs="Times New Roman"/>
                <w:sz w:val="28"/>
                <w:lang w:val="uk-UA"/>
              </w:rPr>
              <w:t>«Весна»</w:t>
            </w:r>
            <w:r w:rsidRPr="002C1BB5">
              <w:rPr>
                <w:rFonts w:ascii="Times New Roman" w:hAnsi="Times New Roman" w:cs="Times New Roman"/>
                <w:sz w:val="28"/>
                <w:lang w:val="uk-UA"/>
              </w:rPr>
              <w:t xml:space="preserve"> </w:t>
            </w:r>
            <w:r>
              <w:rPr>
                <w:rFonts w:ascii="Times New Roman" w:hAnsi="Times New Roman" w:cs="Times New Roman"/>
                <w:sz w:val="28"/>
                <w:lang w:val="uk-UA"/>
              </w:rPr>
              <w:t>дитячої ліги дзюдо «Зірки татамі, що сходять» (</w:t>
            </w:r>
            <w:r w:rsidRPr="002C1BB5">
              <w:rPr>
                <w:rFonts w:ascii="Times New Roman" w:hAnsi="Times New Roman" w:cs="Times New Roman"/>
                <w:sz w:val="28"/>
                <w:lang w:val="uk-UA"/>
              </w:rPr>
              <w:t>юнаки 2008-</w:t>
            </w:r>
            <w:r w:rsidR="00104E72">
              <w:rPr>
                <w:rFonts w:ascii="Times New Roman" w:hAnsi="Times New Roman" w:cs="Times New Roman"/>
                <w:sz w:val="28"/>
                <w:lang w:val="uk-UA"/>
              </w:rPr>
              <w:t>20</w:t>
            </w:r>
            <w:r w:rsidRPr="002C1BB5">
              <w:rPr>
                <w:rFonts w:ascii="Times New Roman" w:hAnsi="Times New Roman" w:cs="Times New Roman"/>
                <w:sz w:val="28"/>
                <w:lang w:val="uk-UA"/>
              </w:rPr>
              <w:t>10 р.н</w:t>
            </w:r>
            <w:r>
              <w:rPr>
                <w:rFonts w:ascii="Times New Roman" w:hAnsi="Times New Roman" w:cs="Times New Roman"/>
                <w:sz w:val="28"/>
                <w:lang w:val="uk-UA"/>
              </w:rPr>
              <w:t>.)</w:t>
            </w:r>
          </w:p>
          <w:p w:rsidR="00E77893" w:rsidRPr="002C1BB5" w:rsidRDefault="00E7789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Pr="002C1BB5" w:rsidRDefault="00E77893" w:rsidP="001412AE">
            <w:pPr>
              <w:spacing w:after="0" w:line="240" w:lineRule="auto"/>
              <w:jc w:val="center"/>
              <w:rPr>
                <w:rFonts w:ascii="Times New Roman" w:hAnsi="Times New Roman" w:cs="Times New Roman"/>
                <w:sz w:val="28"/>
                <w:szCs w:val="24"/>
                <w:lang w:val="uk-UA"/>
              </w:rPr>
            </w:pPr>
            <w:r w:rsidRPr="002C1BB5">
              <w:rPr>
                <w:rFonts w:ascii="Times New Roman" w:hAnsi="Times New Roman" w:cs="Times New Roman"/>
                <w:sz w:val="28"/>
                <w:lang w:val="uk-UA"/>
              </w:rPr>
              <w:t>м. Одеса</w:t>
            </w:r>
          </w:p>
        </w:tc>
      </w:tr>
      <w:tr w:rsidR="00E77893" w:rsidRPr="00990C37" w:rsidTr="004463FB">
        <w:trPr>
          <w:trHeight w:val="596"/>
        </w:trPr>
        <w:tc>
          <w:tcPr>
            <w:tcW w:w="3101" w:type="pct"/>
            <w:vAlign w:val="center"/>
          </w:tcPr>
          <w:p w:rsidR="00E77893"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w:t>
            </w:r>
            <w:r w:rsidR="00E77893" w:rsidRPr="00E77893">
              <w:rPr>
                <w:rFonts w:ascii="Times New Roman" w:hAnsi="Times New Roman" w:cs="Times New Roman"/>
                <w:sz w:val="28"/>
                <w:lang w:val="uk-UA"/>
              </w:rPr>
              <w:t>і</w:t>
            </w:r>
            <w:r>
              <w:rPr>
                <w:rFonts w:ascii="Times New Roman" w:hAnsi="Times New Roman" w:cs="Times New Roman"/>
                <w:sz w:val="28"/>
                <w:lang w:val="uk-UA"/>
              </w:rPr>
              <w:t xml:space="preserve">дкритого турніру з тхеквондо </w:t>
            </w:r>
            <w:r w:rsidR="00E77893" w:rsidRPr="00E77893">
              <w:rPr>
                <w:rFonts w:ascii="Times New Roman" w:hAnsi="Times New Roman" w:cs="Times New Roman"/>
                <w:sz w:val="28"/>
                <w:lang w:val="uk-UA"/>
              </w:rPr>
              <w:t xml:space="preserve"> серед</w:t>
            </w:r>
            <w:r>
              <w:rPr>
                <w:rFonts w:ascii="Times New Roman" w:hAnsi="Times New Roman" w:cs="Times New Roman"/>
                <w:sz w:val="28"/>
                <w:lang w:val="uk-UA"/>
              </w:rPr>
              <w:t xml:space="preserve"> </w:t>
            </w:r>
            <w:r w:rsidR="00E77893" w:rsidRPr="00E77893">
              <w:rPr>
                <w:rFonts w:ascii="Times New Roman" w:hAnsi="Times New Roman" w:cs="Times New Roman"/>
                <w:sz w:val="28"/>
                <w:lang w:val="uk-UA"/>
              </w:rPr>
              <w:t>новачків «Майбутня зірка»</w:t>
            </w:r>
          </w:p>
          <w:p w:rsidR="00B75070" w:rsidRPr="00E77893"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77893" w:rsidRPr="00E77893" w:rsidRDefault="00E77893" w:rsidP="001412AE">
            <w:pPr>
              <w:spacing w:after="0" w:line="240" w:lineRule="auto"/>
              <w:jc w:val="center"/>
              <w:rPr>
                <w:rFonts w:ascii="Times New Roman" w:hAnsi="Times New Roman" w:cs="Times New Roman"/>
                <w:sz w:val="28"/>
                <w:szCs w:val="24"/>
                <w:lang w:val="uk-UA"/>
              </w:rPr>
            </w:pPr>
            <w:r w:rsidRPr="00E77893">
              <w:rPr>
                <w:rFonts w:ascii="Times New Roman" w:hAnsi="Times New Roman" w:cs="Times New Roman"/>
                <w:sz w:val="28"/>
                <w:lang w:val="uk-UA"/>
              </w:rPr>
              <w:t>м. Одеса</w:t>
            </w:r>
          </w:p>
        </w:tc>
      </w:tr>
      <w:tr w:rsidR="00F946B5" w:rsidRPr="00990C37" w:rsidTr="00D5501C">
        <w:trPr>
          <w:trHeight w:val="538"/>
        </w:trPr>
        <w:tc>
          <w:tcPr>
            <w:tcW w:w="5000" w:type="pct"/>
            <w:gridSpan w:val="2"/>
            <w:vAlign w:val="center"/>
          </w:tcPr>
          <w:p w:rsidR="009955E4" w:rsidRPr="002F309F" w:rsidRDefault="008D2DE7" w:rsidP="001412AE">
            <w:pPr>
              <w:spacing w:after="0" w:line="240" w:lineRule="auto"/>
              <w:jc w:val="center"/>
              <w:rPr>
                <w:rFonts w:ascii="Times New Roman" w:hAnsi="Times New Roman" w:cs="Times New Roman"/>
                <w:b/>
                <w:i/>
                <w:sz w:val="36"/>
                <w:szCs w:val="28"/>
                <w:shd w:val="clear" w:color="auto" w:fill="FFFFFF"/>
                <w:lang w:val="uk-UA"/>
              </w:rPr>
            </w:pPr>
            <w:r>
              <w:rPr>
                <w:rFonts w:ascii="Times New Roman" w:hAnsi="Times New Roman" w:cs="Times New Roman"/>
                <w:b/>
                <w:bCs/>
                <w:i/>
                <w:iCs/>
                <w:sz w:val="28"/>
                <w:szCs w:val="28"/>
                <w:lang w:val="uk-UA"/>
              </w:rPr>
              <w:t xml:space="preserve">20 </w:t>
            </w:r>
            <w:r w:rsidR="00E66AC0">
              <w:rPr>
                <w:rFonts w:ascii="Times New Roman" w:hAnsi="Times New Roman" w:cs="Times New Roman"/>
                <w:b/>
                <w:bCs/>
                <w:i/>
                <w:iCs/>
                <w:sz w:val="28"/>
                <w:szCs w:val="28"/>
                <w:lang w:val="uk-UA"/>
              </w:rPr>
              <w:t>квітня</w:t>
            </w:r>
            <w:r w:rsidR="00E66AC0" w:rsidRPr="009955E4">
              <w:rPr>
                <w:rFonts w:ascii="Times New Roman" w:hAnsi="Times New Roman" w:cs="Times New Roman"/>
                <w:b/>
                <w:i/>
                <w:sz w:val="28"/>
                <w:szCs w:val="28"/>
                <w:shd w:val="clear" w:color="auto" w:fill="FFFFFF"/>
              </w:rPr>
              <w:t xml:space="preserve"> </w:t>
            </w:r>
          </w:p>
          <w:p w:rsidR="002F309F" w:rsidRPr="002F309F" w:rsidRDefault="002F309F" w:rsidP="001412AE">
            <w:pPr>
              <w:spacing w:after="0" w:line="240" w:lineRule="auto"/>
              <w:jc w:val="center"/>
              <w:rPr>
                <w:rFonts w:ascii="Times New Roman" w:hAnsi="Times New Roman" w:cs="Times New Roman"/>
                <w:b/>
                <w:bCs/>
                <w:i/>
                <w:iCs/>
                <w:sz w:val="28"/>
                <w:szCs w:val="28"/>
                <w:lang w:val="uk-UA"/>
              </w:rPr>
            </w:pPr>
            <w:r w:rsidRPr="002F309F">
              <w:rPr>
                <w:rFonts w:ascii="Times New Roman" w:hAnsi="Times New Roman" w:cs="Times New Roman"/>
                <w:b/>
                <w:i/>
                <w:sz w:val="28"/>
                <w:shd w:val="clear" w:color="auto" w:fill="FFFFFF"/>
              </w:rPr>
              <w:t>День довкілля</w:t>
            </w:r>
          </w:p>
        </w:tc>
      </w:tr>
      <w:tr w:rsidR="00B75070" w:rsidRPr="00990C37" w:rsidTr="004463FB">
        <w:trPr>
          <w:trHeight w:val="596"/>
        </w:trPr>
        <w:tc>
          <w:tcPr>
            <w:tcW w:w="3101" w:type="pct"/>
            <w:vAlign w:val="center"/>
          </w:tcPr>
          <w:p w:rsidR="00B75070"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B75070">
              <w:rPr>
                <w:rFonts w:ascii="Times New Roman" w:hAnsi="Times New Roman" w:cs="Times New Roman"/>
                <w:sz w:val="28"/>
                <w:lang w:val="uk-UA"/>
              </w:rPr>
              <w:t xml:space="preserve"> чемпіонат</w:t>
            </w:r>
            <w:r>
              <w:rPr>
                <w:rFonts w:ascii="Times New Roman" w:hAnsi="Times New Roman" w:cs="Times New Roman"/>
                <w:sz w:val="28"/>
                <w:lang w:val="uk-UA"/>
              </w:rPr>
              <w:t>у міста</w:t>
            </w:r>
            <w:r w:rsidRPr="00B75070">
              <w:rPr>
                <w:rFonts w:ascii="Times New Roman" w:hAnsi="Times New Roman" w:cs="Times New Roman"/>
                <w:sz w:val="28"/>
                <w:lang w:val="uk-UA"/>
              </w:rPr>
              <w:t xml:space="preserve"> Чорноморськ</w:t>
            </w:r>
            <w:r w:rsidR="00104E72">
              <w:rPr>
                <w:rFonts w:ascii="Times New Roman" w:hAnsi="Times New Roman" w:cs="Times New Roman"/>
                <w:sz w:val="28"/>
                <w:lang w:val="uk-UA"/>
              </w:rPr>
              <w:t>а</w:t>
            </w:r>
            <w:r w:rsidRPr="00B75070">
              <w:rPr>
                <w:rFonts w:ascii="Times New Roman" w:hAnsi="Times New Roman" w:cs="Times New Roman"/>
                <w:sz w:val="28"/>
                <w:lang w:val="uk-UA"/>
              </w:rPr>
              <w:t xml:space="preserve"> з легкої атлетики «Чорноморська верста»</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sz w:val="28"/>
                <w:szCs w:val="24"/>
                <w:lang w:val="uk-UA"/>
              </w:rPr>
            </w:pPr>
            <w:r w:rsidRPr="00B75070">
              <w:rPr>
                <w:rFonts w:ascii="Times New Roman" w:hAnsi="Times New Roman" w:cs="Times New Roman"/>
                <w:sz w:val="28"/>
                <w:lang w:val="uk-UA"/>
              </w:rPr>
              <w:t>м. Чорноморськ</w:t>
            </w:r>
          </w:p>
        </w:tc>
      </w:tr>
      <w:tr w:rsidR="00B75070" w:rsidRPr="00990C37" w:rsidTr="004463FB">
        <w:trPr>
          <w:trHeight w:val="596"/>
        </w:trPr>
        <w:tc>
          <w:tcPr>
            <w:tcW w:w="3101" w:type="pct"/>
            <w:vAlign w:val="center"/>
          </w:tcPr>
          <w:p w:rsidR="00B75070"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 ч</w:t>
            </w:r>
            <w:r w:rsidRPr="00B75070">
              <w:rPr>
                <w:rFonts w:ascii="Times New Roman" w:hAnsi="Times New Roman" w:cs="Times New Roman"/>
                <w:sz w:val="28"/>
                <w:lang w:val="uk-UA"/>
              </w:rPr>
              <w:t>емпіонат</w:t>
            </w:r>
            <w:r>
              <w:rPr>
                <w:rFonts w:ascii="Times New Roman" w:hAnsi="Times New Roman" w:cs="Times New Roman"/>
                <w:sz w:val="28"/>
                <w:lang w:val="uk-UA"/>
              </w:rPr>
              <w:t>у міста Одеси</w:t>
            </w:r>
            <w:r w:rsidRPr="00B75070">
              <w:rPr>
                <w:rFonts w:ascii="Times New Roman" w:hAnsi="Times New Roman" w:cs="Times New Roman"/>
                <w:sz w:val="28"/>
                <w:lang w:val="uk-UA"/>
              </w:rPr>
              <w:t xml:space="preserve"> зі скелелазіння (болдеринг)</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sz w:val="28"/>
                <w:szCs w:val="24"/>
                <w:lang w:val="uk-UA"/>
              </w:rPr>
            </w:pPr>
            <w:r w:rsidRPr="00B75070">
              <w:rPr>
                <w:rFonts w:ascii="Times New Roman" w:hAnsi="Times New Roman" w:cs="Times New Roman"/>
                <w:sz w:val="28"/>
                <w:lang w:val="uk-UA"/>
              </w:rPr>
              <w:t>м. Одеса</w:t>
            </w:r>
          </w:p>
        </w:tc>
      </w:tr>
      <w:tr w:rsidR="00B75070" w:rsidRPr="00990C37" w:rsidTr="004463FB">
        <w:trPr>
          <w:trHeight w:val="596"/>
        </w:trPr>
        <w:tc>
          <w:tcPr>
            <w:tcW w:w="3101" w:type="pct"/>
            <w:vAlign w:val="center"/>
          </w:tcPr>
          <w:p w:rsidR="00B75070"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w:t>
            </w:r>
            <w:r w:rsidRPr="00B75070">
              <w:rPr>
                <w:rFonts w:ascii="Times New Roman" w:hAnsi="Times New Roman" w:cs="Times New Roman"/>
                <w:sz w:val="28"/>
                <w:lang w:val="uk-UA"/>
              </w:rPr>
              <w:t>урнір</w:t>
            </w:r>
            <w:r>
              <w:rPr>
                <w:rFonts w:ascii="Times New Roman" w:hAnsi="Times New Roman" w:cs="Times New Roman"/>
                <w:sz w:val="28"/>
                <w:lang w:val="uk-UA"/>
              </w:rPr>
              <w:t>у</w:t>
            </w:r>
            <w:r w:rsidRPr="00B75070">
              <w:rPr>
                <w:rFonts w:ascii="Times New Roman" w:hAnsi="Times New Roman" w:cs="Times New Roman"/>
                <w:sz w:val="28"/>
                <w:lang w:val="uk-UA"/>
              </w:rPr>
              <w:t xml:space="preserve"> з тхеквондо (ВТФ) «Odessa Open 2019»</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sz w:val="28"/>
                <w:szCs w:val="24"/>
                <w:lang w:val="uk-UA"/>
              </w:rPr>
            </w:pPr>
            <w:r w:rsidRPr="00B75070">
              <w:rPr>
                <w:rFonts w:ascii="Times New Roman" w:hAnsi="Times New Roman" w:cs="Times New Roman"/>
                <w:sz w:val="28"/>
                <w:lang w:val="uk-UA"/>
              </w:rPr>
              <w:t>м. Одеса</w:t>
            </w:r>
          </w:p>
        </w:tc>
      </w:tr>
      <w:tr w:rsidR="00B75070" w:rsidRPr="00990C37" w:rsidTr="004463FB">
        <w:trPr>
          <w:trHeight w:val="596"/>
        </w:trPr>
        <w:tc>
          <w:tcPr>
            <w:tcW w:w="3101" w:type="pct"/>
            <w:vAlign w:val="center"/>
          </w:tcPr>
          <w:p w:rsidR="00B75070" w:rsidRDefault="00B75070" w:rsidP="001412AE">
            <w:pPr>
              <w:spacing w:after="0" w:line="240" w:lineRule="auto"/>
              <w:jc w:val="both"/>
              <w:rPr>
                <w:rFonts w:ascii="Times New Roman" w:hAnsi="Times New Roman" w:cs="Times New Roman"/>
                <w:bCs/>
                <w:sz w:val="28"/>
                <w:lang w:val="uk-UA"/>
              </w:rPr>
            </w:pPr>
            <w:r>
              <w:rPr>
                <w:rFonts w:ascii="Times New Roman" w:hAnsi="Times New Roman" w:cs="Times New Roman"/>
                <w:bCs/>
                <w:sz w:val="28"/>
                <w:lang w:val="uk-UA"/>
              </w:rPr>
              <w:t>Проведення відкритої першості</w:t>
            </w:r>
            <w:r w:rsidRPr="00B75070">
              <w:rPr>
                <w:rFonts w:ascii="Times New Roman" w:hAnsi="Times New Roman" w:cs="Times New Roman"/>
                <w:bCs/>
                <w:sz w:val="28"/>
                <w:lang w:val="uk-UA"/>
              </w:rPr>
              <w:t xml:space="preserve"> Одеської федерації ушу</w:t>
            </w:r>
          </w:p>
          <w:p w:rsidR="00B75070" w:rsidRPr="00B75070" w:rsidRDefault="00B75070" w:rsidP="001412AE">
            <w:pPr>
              <w:spacing w:after="0" w:line="240" w:lineRule="auto"/>
              <w:jc w:val="both"/>
              <w:rPr>
                <w:rFonts w:ascii="Times New Roman" w:hAnsi="Times New Roman" w:cs="Times New Roman"/>
                <w:bCs/>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bCs/>
                <w:sz w:val="28"/>
                <w:szCs w:val="24"/>
                <w:lang w:val="uk-UA"/>
              </w:rPr>
            </w:pPr>
            <w:r w:rsidRPr="00B75070">
              <w:rPr>
                <w:rFonts w:ascii="Times New Roman" w:hAnsi="Times New Roman" w:cs="Times New Roman"/>
                <w:bCs/>
                <w:sz w:val="28"/>
                <w:lang w:val="uk-UA"/>
              </w:rPr>
              <w:t>м. Одеса</w:t>
            </w:r>
          </w:p>
        </w:tc>
      </w:tr>
      <w:tr w:rsidR="00B75070" w:rsidRPr="00990C37" w:rsidTr="00B75070">
        <w:trPr>
          <w:trHeight w:val="885"/>
        </w:trPr>
        <w:tc>
          <w:tcPr>
            <w:tcW w:w="3101" w:type="pct"/>
            <w:vAlign w:val="center"/>
          </w:tcPr>
          <w:p w:rsidR="00B75070" w:rsidRDefault="00B75070" w:rsidP="001412AE">
            <w:pPr>
              <w:spacing w:after="0" w:line="240" w:lineRule="auto"/>
              <w:jc w:val="both"/>
              <w:rPr>
                <w:rFonts w:ascii="Times New Roman" w:hAnsi="Times New Roman" w:cs="Times New Roman"/>
                <w:bCs/>
                <w:sz w:val="28"/>
                <w:lang w:val="uk-UA"/>
              </w:rPr>
            </w:pPr>
            <w:r>
              <w:rPr>
                <w:rFonts w:ascii="Times New Roman" w:hAnsi="Times New Roman" w:cs="Times New Roman"/>
                <w:bCs/>
                <w:sz w:val="28"/>
                <w:lang w:val="uk-UA"/>
              </w:rPr>
              <w:t>Проведення всеукраїнського</w:t>
            </w:r>
            <w:r w:rsidRPr="00B75070">
              <w:rPr>
                <w:rFonts w:ascii="Times New Roman" w:hAnsi="Times New Roman" w:cs="Times New Roman"/>
                <w:bCs/>
                <w:sz w:val="28"/>
                <w:lang w:val="uk-UA"/>
              </w:rPr>
              <w:t xml:space="preserve"> турнір</w:t>
            </w:r>
            <w:r>
              <w:rPr>
                <w:rFonts w:ascii="Times New Roman" w:hAnsi="Times New Roman" w:cs="Times New Roman"/>
                <w:bCs/>
                <w:sz w:val="28"/>
                <w:lang w:val="uk-UA"/>
              </w:rPr>
              <w:t>у</w:t>
            </w:r>
            <w:r w:rsidRPr="00B75070">
              <w:rPr>
                <w:rFonts w:ascii="Times New Roman" w:hAnsi="Times New Roman" w:cs="Times New Roman"/>
                <w:bCs/>
                <w:sz w:val="28"/>
                <w:lang w:val="uk-UA"/>
              </w:rPr>
              <w:t xml:space="preserve"> з ушу «Кубок Чорного моря»</w:t>
            </w:r>
          </w:p>
          <w:p w:rsidR="00B75070" w:rsidRPr="00B75070" w:rsidRDefault="00B75070" w:rsidP="001412AE">
            <w:pPr>
              <w:spacing w:after="0" w:line="240" w:lineRule="auto"/>
              <w:jc w:val="both"/>
              <w:rPr>
                <w:rFonts w:ascii="Times New Roman" w:hAnsi="Times New Roman" w:cs="Times New Roman"/>
                <w:bCs/>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bCs/>
                <w:sz w:val="28"/>
                <w:szCs w:val="24"/>
                <w:lang w:val="uk-UA"/>
              </w:rPr>
            </w:pPr>
            <w:r w:rsidRPr="00B75070">
              <w:rPr>
                <w:rFonts w:ascii="Times New Roman" w:hAnsi="Times New Roman" w:cs="Times New Roman"/>
                <w:bCs/>
                <w:sz w:val="28"/>
                <w:lang w:val="uk-UA"/>
              </w:rPr>
              <w:t>м. Одеса</w:t>
            </w:r>
          </w:p>
        </w:tc>
      </w:tr>
      <w:tr w:rsidR="00F946B5" w:rsidRPr="00C35DA6" w:rsidTr="00104E72">
        <w:trPr>
          <w:trHeight w:val="821"/>
        </w:trPr>
        <w:tc>
          <w:tcPr>
            <w:tcW w:w="5000" w:type="pct"/>
            <w:gridSpan w:val="2"/>
            <w:vAlign w:val="center"/>
          </w:tcPr>
          <w:p w:rsidR="009955E4" w:rsidRPr="002F309F" w:rsidRDefault="008D2DE7" w:rsidP="001412AE">
            <w:pPr>
              <w:spacing w:after="0" w:line="240" w:lineRule="auto"/>
              <w:jc w:val="center"/>
              <w:rPr>
                <w:rFonts w:ascii="Times New Roman" w:hAnsi="Times New Roman" w:cs="Times New Roman"/>
                <w:b/>
                <w:bCs/>
                <w:i/>
                <w:iCs/>
                <w:sz w:val="28"/>
                <w:szCs w:val="28"/>
                <w:lang w:val="uk-UA"/>
              </w:rPr>
            </w:pPr>
            <w:r w:rsidRPr="008D2DE7">
              <w:rPr>
                <w:rFonts w:ascii="Times New Roman" w:hAnsi="Times New Roman" w:cs="Times New Roman"/>
                <w:b/>
                <w:i/>
                <w:iCs/>
                <w:sz w:val="28"/>
                <w:szCs w:val="28"/>
                <w:lang w:val="uk-UA"/>
              </w:rPr>
              <w:t xml:space="preserve">21 </w:t>
            </w:r>
            <w:r w:rsidR="00E66AC0">
              <w:rPr>
                <w:rFonts w:ascii="Times New Roman" w:hAnsi="Times New Roman" w:cs="Times New Roman"/>
                <w:b/>
                <w:bCs/>
                <w:i/>
                <w:iCs/>
                <w:sz w:val="28"/>
                <w:szCs w:val="28"/>
                <w:lang w:val="uk-UA"/>
              </w:rPr>
              <w:t>квітня</w:t>
            </w:r>
          </w:p>
          <w:p w:rsidR="002F309F" w:rsidRPr="002F309F"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zCs w:val="28"/>
                <w:shd w:val="clear" w:color="auto" w:fill="FFFFFF"/>
                <w:lang w:val="uk-UA"/>
              </w:rPr>
              <w:t>75 років з часу бою Української повстанської армії під Гурбами</w:t>
            </w:r>
          </w:p>
          <w:p w:rsidR="002F309F" w:rsidRPr="002F309F" w:rsidRDefault="002F309F" w:rsidP="001412AE">
            <w:pPr>
              <w:spacing w:after="0" w:line="240" w:lineRule="auto"/>
              <w:jc w:val="center"/>
              <w:rPr>
                <w:rFonts w:ascii="Times New Roman" w:hAnsi="Times New Roman" w:cs="Times New Roman"/>
                <w:b/>
                <w:i/>
                <w:sz w:val="28"/>
                <w:szCs w:val="28"/>
                <w:shd w:val="clear" w:color="auto" w:fill="FFFFFF"/>
                <w:lang w:val="uk-UA"/>
              </w:rPr>
            </w:pPr>
            <w:r w:rsidRPr="002F309F">
              <w:rPr>
                <w:rFonts w:ascii="Times New Roman" w:hAnsi="Times New Roman" w:cs="Times New Roman"/>
                <w:b/>
                <w:i/>
                <w:sz w:val="28"/>
                <w:szCs w:val="28"/>
                <w:shd w:val="clear" w:color="auto" w:fill="FFFFFF"/>
                <w:lang w:val="uk-UA"/>
              </w:rPr>
              <w:t>Всесвітній день творчості та інноваційної діяльності</w:t>
            </w:r>
          </w:p>
        </w:tc>
      </w:tr>
      <w:tr w:rsidR="00B75070" w:rsidRPr="00371B1B" w:rsidTr="00644448">
        <w:trPr>
          <w:trHeight w:val="596"/>
        </w:trPr>
        <w:tc>
          <w:tcPr>
            <w:tcW w:w="3101" w:type="pct"/>
            <w:vAlign w:val="center"/>
          </w:tcPr>
          <w:p w:rsidR="00B75070"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розіграшу куб</w:t>
            </w:r>
            <w:r w:rsidRPr="00B75070">
              <w:rPr>
                <w:rFonts w:ascii="Times New Roman" w:hAnsi="Times New Roman" w:cs="Times New Roman"/>
                <w:sz w:val="28"/>
                <w:lang w:val="uk-UA"/>
              </w:rPr>
              <w:t>к</w:t>
            </w:r>
            <w:r>
              <w:rPr>
                <w:rFonts w:ascii="Times New Roman" w:hAnsi="Times New Roman" w:cs="Times New Roman"/>
                <w:sz w:val="28"/>
                <w:lang w:val="uk-UA"/>
              </w:rPr>
              <w:t>у</w:t>
            </w:r>
            <w:r w:rsidRPr="00B75070">
              <w:rPr>
                <w:rFonts w:ascii="Times New Roman" w:hAnsi="Times New Roman" w:cs="Times New Roman"/>
                <w:sz w:val="28"/>
                <w:lang w:val="uk-UA"/>
              </w:rPr>
              <w:t xml:space="preserve"> Одеської області з ловлі коропа</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sz w:val="28"/>
                <w:szCs w:val="24"/>
                <w:lang w:val="uk-UA"/>
              </w:rPr>
            </w:pPr>
            <w:r w:rsidRPr="00B75070">
              <w:rPr>
                <w:rFonts w:ascii="Times New Roman" w:hAnsi="Times New Roman" w:cs="Times New Roman"/>
                <w:sz w:val="28"/>
                <w:lang w:val="uk-UA"/>
              </w:rPr>
              <w:t>Одеська область</w:t>
            </w:r>
          </w:p>
        </w:tc>
      </w:tr>
      <w:tr w:rsidR="00F946B5" w:rsidRPr="00990C37" w:rsidTr="00104E72">
        <w:trPr>
          <w:trHeight w:val="337"/>
        </w:trPr>
        <w:tc>
          <w:tcPr>
            <w:tcW w:w="5000" w:type="pct"/>
            <w:gridSpan w:val="2"/>
            <w:vAlign w:val="center"/>
          </w:tcPr>
          <w:p w:rsidR="002F309F" w:rsidRPr="00104E72" w:rsidRDefault="008D2DE7" w:rsidP="00104E72">
            <w:pPr>
              <w:spacing w:after="0" w:line="240" w:lineRule="auto"/>
              <w:jc w:val="center"/>
              <w:rPr>
                <w:rFonts w:ascii="Times New Roman" w:hAnsi="Times New Roman" w:cs="Times New Roman"/>
                <w:b/>
                <w:bCs/>
                <w:i/>
                <w:iCs/>
                <w:sz w:val="36"/>
                <w:szCs w:val="28"/>
                <w:lang w:val="uk-UA"/>
              </w:rPr>
            </w:pPr>
            <w:r>
              <w:rPr>
                <w:rFonts w:ascii="Times New Roman" w:hAnsi="Times New Roman" w:cs="Times New Roman"/>
                <w:b/>
                <w:i/>
                <w:iCs/>
                <w:sz w:val="28"/>
                <w:szCs w:val="28"/>
                <w:lang w:val="uk-UA"/>
              </w:rPr>
              <w:t xml:space="preserve">22 </w:t>
            </w:r>
            <w:r w:rsidR="00E66AC0">
              <w:rPr>
                <w:rFonts w:ascii="Times New Roman" w:hAnsi="Times New Roman" w:cs="Times New Roman"/>
                <w:b/>
                <w:bCs/>
                <w:i/>
                <w:iCs/>
                <w:sz w:val="28"/>
                <w:szCs w:val="28"/>
                <w:lang w:val="uk-UA"/>
              </w:rPr>
              <w:t>квітня</w:t>
            </w:r>
          </w:p>
        </w:tc>
      </w:tr>
      <w:tr w:rsidR="00A71F6B" w:rsidRPr="00990C37" w:rsidTr="00465C34">
        <w:trPr>
          <w:trHeight w:val="596"/>
        </w:trPr>
        <w:tc>
          <w:tcPr>
            <w:tcW w:w="3101" w:type="pct"/>
          </w:tcPr>
          <w:p w:rsidR="00A71F6B" w:rsidRDefault="00A71F6B" w:rsidP="001412AE">
            <w:pPr>
              <w:pStyle w:val="2"/>
              <w:shd w:val="clear" w:color="auto" w:fill="FFFFFF"/>
              <w:spacing w:before="0" w:line="240" w:lineRule="auto"/>
              <w:jc w:val="both"/>
              <w:rPr>
                <w:rFonts w:ascii="Times New Roman" w:hAnsi="Times New Roman" w:cs="Times New Roman"/>
                <w:b w:val="0"/>
                <w:bCs w:val="0"/>
                <w:iCs/>
                <w:color w:val="auto"/>
                <w:sz w:val="28"/>
                <w:szCs w:val="28"/>
                <w:lang w:val="uk-UA"/>
              </w:rPr>
            </w:pPr>
            <w:r w:rsidRPr="00465C34">
              <w:rPr>
                <w:rFonts w:ascii="Times New Roman" w:hAnsi="Times New Roman" w:cs="Times New Roman"/>
                <w:b w:val="0"/>
                <w:bCs w:val="0"/>
                <w:iCs/>
                <w:color w:val="auto"/>
                <w:sz w:val="28"/>
                <w:szCs w:val="28"/>
                <w:lang w:val="uk-UA"/>
              </w:rPr>
              <w:t>Засідання атестаційної комісії ІІІ рівня Департаменту освіти і науки Одеської обласної державної адміністрації з розгляду матеріалів професійної діяльності педагогічних працівників закладів освіти обласного підпорядкування на присвоєння (підтвердження) вищої кваліфікаційно</w:t>
            </w:r>
            <w:r w:rsidR="00465C34">
              <w:rPr>
                <w:rFonts w:ascii="Times New Roman" w:hAnsi="Times New Roman" w:cs="Times New Roman"/>
                <w:b w:val="0"/>
                <w:bCs w:val="0"/>
                <w:iCs/>
                <w:color w:val="auto"/>
                <w:sz w:val="28"/>
                <w:szCs w:val="28"/>
                <w:lang w:val="uk-UA"/>
              </w:rPr>
              <w:t>ї категорії, педагогічних звань</w:t>
            </w:r>
          </w:p>
          <w:p w:rsidR="00465C34" w:rsidRPr="00465C34" w:rsidRDefault="00465C34" w:rsidP="001412AE">
            <w:pPr>
              <w:spacing w:after="0" w:line="240" w:lineRule="auto"/>
              <w:rPr>
                <w:lang w:val="uk-UA" w:eastAsia="uk-UA"/>
              </w:rPr>
            </w:pPr>
            <w:r>
              <w:rPr>
                <w:rFonts w:ascii="Times New Roman" w:hAnsi="Times New Roman" w:cs="Times New Roman"/>
                <w:sz w:val="20"/>
                <w:szCs w:val="20"/>
                <w:lang w:val="uk-UA"/>
              </w:rPr>
              <w:t>(Відповідальний: Лончак О.А.)</w:t>
            </w:r>
          </w:p>
        </w:tc>
        <w:tc>
          <w:tcPr>
            <w:tcW w:w="1899" w:type="pct"/>
            <w:vAlign w:val="center"/>
          </w:tcPr>
          <w:p w:rsidR="00A71F6B" w:rsidRPr="00465C34" w:rsidRDefault="00465C34"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2</w:t>
            </w:r>
          </w:p>
        </w:tc>
      </w:tr>
      <w:tr w:rsidR="00F946B5" w:rsidRPr="00990C37" w:rsidTr="00DE199E">
        <w:trPr>
          <w:trHeight w:val="251"/>
        </w:trPr>
        <w:tc>
          <w:tcPr>
            <w:tcW w:w="5000" w:type="pct"/>
            <w:gridSpan w:val="2"/>
            <w:vAlign w:val="center"/>
          </w:tcPr>
          <w:p w:rsidR="00704823" w:rsidRPr="002F309F" w:rsidRDefault="008D2DE7" w:rsidP="001412AE">
            <w:pPr>
              <w:spacing w:after="0" w:line="240" w:lineRule="auto"/>
              <w:jc w:val="center"/>
              <w:rPr>
                <w:rFonts w:ascii="Times New Roman" w:hAnsi="Times New Roman" w:cs="Times New Roman"/>
                <w:b/>
                <w:bCs/>
                <w:i/>
                <w:iCs/>
                <w:sz w:val="36"/>
                <w:szCs w:val="28"/>
                <w:lang w:val="uk-UA"/>
              </w:rPr>
            </w:pPr>
            <w:r w:rsidRPr="00975072">
              <w:rPr>
                <w:rFonts w:ascii="Times New Roman" w:hAnsi="Times New Roman" w:cs="Times New Roman"/>
                <w:b/>
                <w:bCs/>
                <w:i/>
                <w:iCs/>
                <w:sz w:val="28"/>
                <w:szCs w:val="28"/>
                <w:lang w:val="uk-UA"/>
              </w:rPr>
              <w:t>23</w:t>
            </w:r>
            <w:r>
              <w:rPr>
                <w:rFonts w:ascii="Times New Roman" w:hAnsi="Times New Roman" w:cs="Times New Roman"/>
                <w:b/>
                <w:bCs/>
                <w:i/>
                <w:iCs/>
                <w:sz w:val="36"/>
                <w:szCs w:val="28"/>
                <w:lang w:val="uk-UA"/>
              </w:rPr>
              <w:t xml:space="preserve"> </w:t>
            </w:r>
            <w:r w:rsidR="00E66AC0">
              <w:rPr>
                <w:rFonts w:ascii="Times New Roman" w:hAnsi="Times New Roman" w:cs="Times New Roman"/>
                <w:b/>
                <w:bCs/>
                <w:i/>
                <w:iCs/>
                <w:sz w:val="28"/>
                <w:szCs w:val="28"/>
                <w:lang w:val="uk-UA"/>
              </w:rPr>
              <w:t>квітня</w:t>
            </w:r>
          </w:p>
          <w:p w:rsidR="002F309F" w:rsidRPr="00990C37" w:rsidRDefault="002F309F" w:rsidP="001412AE">
            <w:pPr>
              <w:spacing w:after="0" w:line="240" w:lineRule="auto"/>
              <w:jc w:val="center"/>
              <w:rPr>
                <w:rFonts w:ascii="Times New Roman" w:hAnsi="Times New Roman" w:cs="Times New Roman"/>
                <w:b/>
                <w:bCs/>
                <w:i/>
                <w:iCs/>
                <w:sz w:val="36"/>
                <w:szCs w:val="28"/>
                <w:lang w:val="uk-UA"/>
              </w:rPr>
            </w:pPr>
            <w:r w:rsidRPr="002F309F">
              <w:rPr>
                <w:rFonts w:ascii="Times New Roman" w:hAnsi="Times New Roman" w:cs="Times New Roman"/>
                <w:b/>
                <w:i/>
                <w:sz w:val="28"/>
                <w:shd w:val="clear" w:color="auto" w:fill="FFFFFF"/>
              </w:rPr>
              <w:t>Всесвітній день книги і авторського права</w:t>
            </w:r>
          </w:p>
        </w:tc>
      </w:tr>
      <w:tr w:rsidR="005F0D84" w:rsidRPr="00990C37" w:rsidTr="00AB3B37">
        <w:trPr>
          <w:trHeight w:val="596"/>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головою обласної державної адміністрації Степановим М.В.</w:t>
            </w:r>
          </w:p>
          <w:p w:rsidR="005F0D84" w:rsidRDefault="005F0D84"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 Лазуткін С.С.)</w:t>
            </w:r>
          </w:p>
        </w:tc>
        <w:tc>
          <w:tcPr>
            <w:tcW w:w="1899" w:type="pct"/>
            <w:vAlign w:val="center"/>
          </w:tcPr>
          <w:p w:rsidR="005F0D84" w:rsidRDefault="005F0D84" w:rsidP="001412AE">
            <w:pPr>
              <w:spacing w:after="0" w:line="240" w:lineRule="auto"/>
              <w:jc w:val="center"/>
              <w:rPr>
                <w:rFonts w:ascii="Times New Roman" w:hAnsi="Times New Roman" w:cs="Times New Roman"/>
                <w:i/>
                <w:iCs/>
                <w:sz w:val="28"/>
                <w:szCs w:val="28"/>
                <w:lang w:val="uk-UA"/>
              </w:rPr>
            </w:pPr>
            <w:r>
              <w:rPr>
                <w:rFonts w:ascii="Times New Roman" w:hAnsi="Times New Roman" w:cs="Times New Roman"/>
                <w:sz w:val="28"/>
                <w:szCs w:val="28"/>
                <w:lang w:val="uk-UA"/>
              </w:rPr>
              <w:t>Адмінбудинок № 1,</w:t>
            </w:r>
            <w:r>
              <w:rPr>
                <w:rFonts w:ascii="Times New Roman" w:hAnsi="Times New Roman" w:cs="Times New Roman"/>
                <w:sz w:val="28"/>
                <w:szCs w:val="28"/>
                <w:lang w:val="uk-UA"/>
              </w:rPr>
              <w:br/>
              <w:t>к. 118</w:t>
            </w:r>
          </w:p>
        </w:tc>
      </w:tr>
      <w:tr w:rsidR="00B878EF" w:rsidRPr="00990C37" w:rsidTr="00366CCC">
        <w:trPr>
          <w:trHeight w:val="596"/>
        </w:trPr>
        <w:tc>
          <w:tcPr>
            <w:tcW w:w="3101" w:type="pct"/>
            <w:vAlign w:val="center"/>
          </w:tcPr>
          <w:p w:rsidR="00B878EF" w:rsidRDefault="00B878EF" w:rsidP="001412AE">
            <w:pPr>
              <w:spacing w:after="0" w:line="240" w:lineRule="auto"/>
              <w:jc w:val="both"/>
              <w:rPr>
                <w:rFonts w:ascii="Times New Roman" w:hAnsi="Times New Roman" w:cs="Times New Roman"/>
                <w:sz w:val="28"/>
                <w:szCs w:val="28"/>
                <w:lang w:val="uk-UA"/>
              </w:rPr>
            </w:pPr>
            <w:r w:rsidRPr="00B878EF">
              <w:rPr>
                <w:rFonts w:ascii="Times New Roman" w:hAnsi="Times New Roman" w:cs="Times New Roman"/>
                <w:sz w:val="28"/>
                <w:szCs w:val="28"/>
                <w:lang w:val="uk-UA"/>
              </w:rPr>
              <w:t xml:space="preserve">Проведення комплексної перевірки роботи архівного підрозділу Департаменту охорони здоров’я облдержадміністрації </w:t>
            </w:r>
          </w:p>
          <w:p w:rsidR="00B878EF" w:rsidRPr="00B878EF" w:rsidRDefault="00B878E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Лук</w:t>
            </w:r>
            <w:r>
              <w:rPr>
                <w:rFonts w:ascii="Times New Roman" w:hAnsi="Times New Roman" w:cs="Times New Roman"/>
                <w:sz w:val="20"/>
                <w:szCs w:val="20"/>
                <w:lang w:val="en-US"/>
              </w:rPr>
              <w:t>’</w:t>
            </w:r>
            <w:r>
              <w:rPr>
                <w:rFonts w:ascii="Times New Roman" w:hAnsi="Times New Roman" w:cs="Times New Roman"/>
                <w:sz w:val="20"/>
                <w:szCs w:val="20"/>
                <w:lang w:val="uk-UA"/>
              </w:rPr>
              <w:t>янчук П.Х.)</w:t>
            </w:r>
          </w:p>
        </w:tc>
        <w:tc>
          <w:tcPr>
            <w:tcW w:w="1899" w:type="pct"/>
            <w:vAlign w:val="center"/>
          </w:tcPr>
          <w:p w:rsidR="00B878EF" w:rsidRDefault="00B878EF"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B878EF" w:rsidRPr="00B878EF" w:rsidRDefault="00B878EF" w:rsidP="001412AE">
            <w:pPr>
              <w:spacing w:after="0" w:line="240" w:lineRule="auto"/>
              <w:jc w:val="center"/>
              <w:rPr>
                <w:rFonts w:ascii="Times New Roman" w:hAnsi="Times New Roman" w:cs="Times New Roman"/>
                <w:sz w:val="28"/>
                <w:szCs w:val="28"/>
                <w:lang w:val="uk-UA"/>
              </w:rPr>
            </w:pPr>
            <w:r w:rsidRPr="00B878EF">
              <w:rPr>
                <w:rFonts w:ascii="Times New Roman" w:hAnsi="Times New Roman" w:cs="Times New Roman"/>
                <w:sz w:val="28"/>
                <w:szCs w:val="28"/>
                <w:lang w:val="uk-UA"/>
              </w:rPr>
              <w:t>вул. Канатна, 23</w:t>
            </w:r>
          </w:p>
        </w:tc>
      </w:tr>
      <w:tr w:rsidR="00EE61CF" w:rsidRPr="00EE61CF" w:rsidTr="00200EA7">
        <w:trPr>
          <w:trHeight w:val="596"/>
        </w:trPr>
        <w:tc>
          <w:tcPr>
            <w:tcW w:w="3101" w:type="pct"/>
            <w:vAlign w:val="center"/>
          </w:tcPr>
          <w:p w:rsidR="00EE61CF" w:rsidRPr="00EE61CF" w:rsidRDefault="00EE61CF" w:rsidP="001412AE">
            <w:pPr>
              <w:keepNext/>
              <w:spacing w:after="0" w:line="240" w:lineRule="auto"/>
              <w:jc w:val="both"/>
              <w:rPr>
                <w:rFonts w:ascii="Times New Roman" w:hAnsi="Times New Roman" w:cs="Times New Roman"/>
                <w:sz w:val="28"/>
                <w:szCs w:val="24"/>
                <w:lang w:val="uk-UA"/>
              </w:rPr>
            </w:pPr>
            <w:r w:rsidRPr="00EE61CF">
              <w:rPr>
                <w:rFonts w:ascii="Times New Roman" w:hAnsi="Times New Roman" w:cs="Times New Roman"/>
                <w:sz w:val="28"/>
                <w:szCs w:val="24"/>
              </w:rPr>
              <w:t>Організація та проведення засідання атестаційної комісії Департаменту охорони здоров</w:t>
            </w:r>
            <w:proofErr w:type="gramStart"/>
            <w:r w:rsidRPr="00EE61CF">
              <w:rPr>
                <w:rFonts w:ascii="Times New Roman" w:hAnsi="Times New Roman" w:cs="Times New Roman"/>
                <w:sz w:val="28"/>
                <w:szCs w:val="24"/>
              </w:rPr>
              <w:t>`я</w:t>
            </w:r>
            <w:proofErr w:type="gramEnd"/>
            <w:r w:rsidRPr="00EE61CF">
              <w:rPr>
                <w:rFonts w:ascii="Times New Roman" w:hAnsi="Times New Roman" w:cs="Times New Roman"/>
                <w:sz w:val="28"/>
                <w:szCs w:val="24"/>
              </w:rPr>
              <w:t xml:space="preserve"> ОДА з атестації молодших спеціалістів з медичною освітою лікувально-профілактичних закладів м. Одеси (крім дитячих та психіатричних установ)</w:t>
            </w:r>
          </w:p>
          <w:p w:rsidR="00EE61CF" w:rsidRPr="00EE61CF" w:rsidRDefault="00EE61CF" w:rsidP="001412AE">
            <w:pPr>
              <w:keepNext/>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EE61CF" w:rsidRDefault="00EE61CF"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EE61CF">
              <w:rPr>
                <w:rFonts w:ascii="Times New Roman" w:hAnsi="Times New Roman" w:cs="Times New Roman"/>
                <w:sz w:val="28"/>
                <w:szCs w:val="24"/>
                <w:lang w:val="uk-UA"/>
              </w:rPr>
              <w:t>м.</w:t>
            </w:r>
            <w:r>
              <w:rPr>
                <w:rFonts w:ascii="Times New Roman" w:hAnsi="Times New Roman" w:cs="Times New Roman"/>
                <w:sz w:val="28"/>
                <w:szCs w:val="24"/>
                <w:lang w:val="uk-UA"/>
              </w:rPr>
              <w:t xml:space="preserve"> </w:t>
            </w:r>
            <w:r w:rsidRPr="00EE61CF">
              <w:rPr>
                <w:rFonts w:ascii="Times New Roman" w:hAnsi="Times New Roman" w:cs="Times New Roman"/>
                <w:sz w:val="28"/>
                <w:szCs w:val="24"/>
                <w:lang w:val="uk-UA"/>
              </w:rPr>
              <w:t>Одеса,</w:t>
            </w:r>
          </w:p>
          <w:p w:rsidR="00EE61CF" w:rsidRPr="00EE61CF" w:rsidRDefault="00EE61CF"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4"/>
                <w:lang w:val="uk-UA"/>
              </w:rPr>
            </w:pPr>
            <w:r w:rsidRPr="00EE61CF">
              <w:rPr>
                <w:rFonts w:ascii="Times New Roman" w:hAnsi="Times New Roman" w:cs="Times New Roman"/>
                <w:sz w:val="28"/>
                <w:szCs w:val="24"/>
                <w:lang w:val="uk-UA"/>
              </w:rPr>
              <w:t>вул. Ак.</w:t>
            </w:r>
            <w:r>
              <w:rPr>
                <w:rFonts w:ascii="Times New Roman" w:hAnsi="Times New Roman" w:cs="Times New Roman"/>
                <w:sz w:val="28"/>
                <w:szCs w:val="24"/>
                <w:lang w:val="uk-UA"/>
              </w:rPr>
              <w:t xml:space="preserve"> Воробйова, 5</w:t>
            </w:r>
          </w:p>
        </w:tc>
      </w:tr>
      <w:tr w:rsidR="00B75070" w:rsidRPr="00EE61CF" w:rsidTr="00200EA7">
        <w:trPr>
          <w:trHeight w:val="596"/>
        </w:trPr>
        <w:tc>
          <w:tcPr>
            <w:tcW w:w="3101" w:type="pct"/>
            <w:vAlign w:val="center"/>
          </w:tcPr>
          <w:p w:rsidR="00B75070" w:rsidRDefault="00B75070"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спартакіади</w:t>
            </w:r>
            <w:r w:rsidRPr="00B75070">
              <w:rPr>
                <w:rFonts w:ascii="Times New Roman" w:hAnsi="Times New Roman" w:cs="Times New Roman"/>
                <w:sz w:val="28"/>
                <w:lang w:val="uk-UA"/>
              </w:rPr>
              <w:t xml:space="preserve"> Одеської області серед ВНЗ з ІІІ-ІV рівнем акредитації</w:t>
            </w:r>
          </w:p>
          <w:p w:rsidR="00B75070" w:rsidRPr="00B75070" w:rsidRDefault="00B75070"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B75070" w:rsidRPr="00B75070" w:rsidRDefault="00B75070" w:rsidP="001412AE">
            <w:pPr>
              <w:spacing w:after="0" w:line="240" w:lineRule="auto"/>
              <w:jc w:val="center"/>
              <w:rPr>
                <w:rFonts w:ascii="Times New Roman" w:hAnsi="Times New Roman" w:cs="Times New Roman"/>
                <w:sz w:val="28"/>
                <w:szCs w:val="24"/>
                <w:lang w:val="uk-UA"/>
              </w:rPr>
            </w:pPr>
            <w:r w:rsidRPr="00B75070">
              <w:rPr>
                <w:rFonts w:ascii="Times New Roman" w:hAnsi="Times New Roman" w:cs="Times New Roman"/>
                <w:sz w:val="28"/>
                <w:lang w:val="uk-UA"/>
              </w:rPr>
              <w:t>м. Одеса</w:t>
            </w:r>
          </w:p>
        </w:tc>
      </w:tr>
      <w:tr w:rsidR="00F946B5" w:rsidRPr="00990C37" w:rsidTr="00DE199E">
        <w:trPr>
          <w:trHeight w:val="317"/>
        </w:trPr>
        <w:tc>
          <w:tcPr>
            <w:tcW w:w="5000" w:type="pct"/>
            <w:gridSpan w:val="2"/>
            <w:vAlign w:val="center"/>
          </w:tcPr>
          <w:p w:rsidR="00704823" w:rsidRPr="002F309F" w:rsidRDefault="00975072" w:rsidP="001412AE">
            <w:pPr>
              <w:spacing w:after="0" w:line="240" w:lineRule="auto"/>
              <w:jc w:val="center"/>
              <w:rPr>
                <w:rFonts w:ascii="Times New Roman" w:hAnsi="Times New Roman" w:cs="Times New Roman"/>
                <w:b/>
                <w:bCs/>
                <w:i/>
                <w:iCs/>
                <w:sz w:val="36"/>
                <w:szCs w:val="28"/>
                <w:lang w:val="uk-UA"/>
              </w:rPr>
            </w:pPr>
            <w:r>
              <w:rPr>
                <w:rFonts w:ascii="Times New Roman" w:hAnsi="Times New Roman" w:cs="Times New Roman"/>
                <w:b/>
                <w:bCs/>
                <w:i/>
                <w:iCs/>
                <w:sz w:val="28"/>
                <w:szCs w:val="28"/>
                <w:lang w:val="uk-UA"/>
              </w:rPr>
              <w:t xml:space="preserve">24 </w:t>
            </w:r>
            <w:r w:rsidR="00E66AC0">
              <w:rPr>
                <w:rFonts w:ascii="Times New Roman" w:hAnsi="Times New Roman" w:cs="Times New Roman"/>
                <w:b/>
                <w:bCs/>
                <w:i/>
                <w:iCs/>
                <w:sz w:val="28"/>
                <w:szCs w:val="28"/>
                <w:lang w:val="uk-UA"/>
              </w:rPr>
              <w:t>квітня</w:t>
            </w:r>
          </w:p>
          <w:p w:rsidR="002F309F" w:rsidRPr="00704823" w:rsidRDefault="002F309F" w:rsidP="001412AE">
            <w:pPr>
              <w:spacing w:after="0" w:line="240" w:lineRule="auto"/>
              <w:jc w:val="center"/>
              <w:rPr>
                <w:rFonts w:ascii="Times New Roman" w:hAnsi="Times New Roman" w:cs="Times New Roman"/>
                <w:b/>
                <w:bCs/>
                <w:i/>
                <w:iCs/>
                <w:sz w:val="28"/>
                <w:szCs w:val="28"/>
                <w:lang w:val="uk-UA"/>
              </w:rPr>
            </w:pPr>
            <w:r w:rsidRPr="002F309F">
              <w:rPr>
                <w:rFonts w:ascii="Times New Roman" w:hAnsi="Times New Roman" w:cs="Times New Roman"/>
                <w:b/>
                <w:i/>
                <w:sz w:val="28"/>
                <w:shd w:val="clear" w:color="auto" w:fill="FFFFFF"/>
              </w:rPr>
              <w:t>Міжнародний день солідарності молоді</w:t>
            </w:r>
          </w:p>
        </w:tc>
      </w:tr>
      <w:tr w:rsidR="005F0D84" w:rsidRPr="00990C37" w:rsidTr="005F0D84">
        <w:trPr>
          <w:trHeight w:val="317"/>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w:t>
            </w:r>
            <w:r w:rsidRPr="005F0D84">
              <w:rPr>
                <w:rFonts w:ascii="Times New Roman" w:hAnsi="Times New Roman" w:cs="Times New Roman"/>
                <w:sz w:val="28"/>
                <w:szCs w:val="28"/>
              </w:rPr>
              <w:t xml:space="preserve"> </w:t>
            </w:r>
            <w:r>
              <w:rPr>
                <w:rFonts w:ascii="Times New Roman" w:hAnsi="Times New Roman" w:cs="Times New Roman"/>
                <w:sz w:val="28"/>
                <w:szCs w:val="28"/>
                <w:lang w:val="uk-UA"/>
              </w:rPr>
              <w:t>першим заступником голови обласної державної адміністрації Паращенком С.В.</w:t>
            </w:r>
          </w:p>
          <w:p w:rsidR="005F0D84" w:rsidRDefault="005F0D84" w:rsidP="001412AE">
            <w:pPr>
              <w:spacing w:after="0" w:line="240" w:lineRule="auto"/>
              <w:rPr>
                <w:rFonts w:ascii="Times New Roman" w:hAnsi="Times New Roman" w:cs="Times New Roman"/>
                <w:bCs/>
                <w:iCs/>
                <w:sz w:val="20"/>
                <w:szCs w:val="20"/>
                <w:lang w:val="uk-UA"/>
              </w:rPr>
            </w:pPr>
            <w:r>
              <w:rPr>
                <w:rFonts w:ascii="Times New Roman" w:hAnsi="Times New Roman" w:cs="Times New Roman"/>
                <w:bCs/>
                <w:iCs/>
                <w:sz w:val="20"/>
                <w:szCs w:val="20"/>
                <w:lang w:val="uk-UA"/>
              </w:rPr>
              <w:t>(Відповідальна: Дімітрічак О.І.)</w:t>
            </w:r>
          </w:p>
        </w:tc>
        <w:tc>
          <w:tcPr>
            <w:tcW w:w="1899" w:type="pct"/>
            <w:vAlign w:val="center"/>
          </w:tcPr>
          <w:p w:rsidR="005F0D84" w:rsidRDefault="005F0D84" w:rsidP="001412AE">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1,</w:t>
            </w:r>
            <w:r>
              <w:rPr>
                <w:rFonts w:ascii="Times New Roman" w:hAnsi="Times New Roman" w:cs="Times New Roman"/>
                <w:bCs/>
                <w:iCs/>
                <w:sz w:val="28"/>
                <w:szCs w:val="28"/>
                <w:lang w:val="uk-UA"/>
              </w:rPr>
              <w:br/>
              <w:t>к. 118</w:t>
            </w:r>
          </w:p>
        </w:tc>
      </w:tr>
      <w:tr w:rsidR="00B878EF" w:rsidRPr="00990C37" w:rsidTr="005F0D84">
        <w:trPr>
          <w:trHeight w:val="317"/>
        </w:trPr>
        <w:tc>
          <w:tcPr>
            <w:tcW w:w="3101" w:type="pct"/>
            <w:vAlign w:val="center"/>
          </w:tcPr>
          <w:p w:rsidR="00B878EF" w:rsidRDefault="00B878EF" w:rsidP="001412AE">
            <w:pPr>
              <w:spacing w:after="0" w:line="240" w:lineRule="auto"/>
              <w:jc w:val="both"/>
              <w:rPr>
                <w:rFonts w:ascii="Times New Roman" w:hAnsi="Times New Roman" w:cs="Times New Roman"/>
                <w:sz w:val="28"/>
                <w:szCs w:val="28"/>
                <w:lang w:val="uk-UA"/>
              </w:rPr>
            </w:pPr>
            <w:r w:rsidRPr="00B878EF">
              <w:rPr>
                <w:rFonts w:ascii="Times New Roman" w:hAnsi="Times New Roman" w:cs="Times New Roman"/>
                <w:sz w:val="28"/>
                <w:szCs w:val="28"/>
                <w:lang w:val="uk-UA"/>
              </w:rPr>
              <w:t>Проведення тематичної перевірки служби діловодства Одеського державного екологічного університету</w:t>
            </w:r>
          </w:p>
          <w:p w:rsidR="00B878EF" w:rsidRPr="00B878EF" w:rsidRDefault="00B878EF" w:rsidP="001412AE">
            <w:pPr>
              <w:spacing w:after="0" w:line="240" w:lineRule="auto"/>
              <w:jc w:val="both"/>
              <w:rPr>
                <w:rFonts w:ascii="Times New Roman" w:hAnsi="Times New Roman" w:cs="Times New Roman"/>
                <w:sz w:val="28"/>
                <w:szCs w:val="28"/>
              </w:rPr>
            </w:pPr>
            <w:r>
              <w:rPr>
                <w:rFonts w:ascii="Times New Roman" w:hAnsi="Times New Roman" w:cs="Times New Roman"/>
                <w:sz w:val="20"/>
                <w:szCs w:val="20"/>
                <w:lang w:val="uk-UA"/>
              </w:rPr>
              <w:t>(Відповідальний: Лук</w:t>
            </w:r>
            <w:r>
              <w:rPr>
                <w:rFonts w:ascii="Times New Roman" w:hAnsi="Times New Roman" w:cs="Times New Roman"/>
                <w:sz w:val="20"/>
                <w:szCs w:val="20"/>
                <w:lang w:val="en-US"/>
              </w:rPr>
              <w:t>’</w:t>
            </w:r>
            <w:r>
              <w:rPr>
                <w:rFonts w:ascii="Times New Roman" w:hAnsi="Times New Roman" w:cs="Times New Roman"/>
                <w:sz w:val="20"/>
                <w:szCs w:val="20"/>
                <w:lang w:val="uk-UA"/>
              </w:rPr>
              <w:t>янчук П.Х.)</w:t>
            </w:r>
          </w:p>
        </w:tc>
        <w:tc>
          <w:tcPr>
            <w:tcW w:w="1899" w:type="pct"/>
            <w:vAlign w:val="center"/>
          </w:tcPr>
          <w:p w:rsidR="00B878EF" w:rsidRPr="00B878EF" w:rsidRDefault="00B878EF"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B878EF" w:rsidRPr="00B878EF" w:rsidRDefault="00B878EF"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Львівська, 15</w:t>
            </w:r>
          </w:p>
        </w:tc>
      </w:tr>
      <w:tr w:rsidR="00A71F6B" w:rsidRPr="00990C37" w:rsidTr="00EE61CF">
        <w:trPr>
          <w:trHeight w:val="317"/>
        </w:trPr>
        <w:tc>
          <w:tcPr>
            <w:tcW w:w="3101" w:type="pct"/>
          </w:tcPr>
          <w:p w:rsidR="00A71F6B" w:rsidRDefault="00465C34" w:rsidP="001412AE">
            <w:pPr>
              <w:pStyle w:val="2"/>
              <w:shd w:val="clear" w:color="auto" w:fill="FFFFFF"/>
              <w:spacing w:before="0" w:line="240" w:lineRule="auto"/>
              <w:jc w:val="both"/>
              <w:rPr>
                <w:rFonts w:ascii="Times New Roman" w:hAnsi="Times New Roman" w:cs="Times New Roman"/>
                <w:b w:val="0"/>
                <w:color w:val="auto"/>
                <w:sz w:val="28"/>
                <w:szCs w:val="22"/>
                <w:lang w:val="uk-UA"/>
              </w:rPr>
            </w:pPr>
            <w:r>
              <w:rPr>
                <w:rFonts w:ascii="Times New Roman" w:hAnsi="Times New Roman" w:cs="Times New Roman"/>
                <w:b w:val="0"/>
                <w:color w:val="auto"/>
                <w:sz w:val="28"/>
                <w:szCs w:val="22"/>
                <w:lang w:val="uk-UA"/>
              </w:rPr>
              <w:t>Проведення ІІ обласного</w:t>
            </w:r>
            <w:r w:rsidR="00A71F6B" w:rsidRPr="00465C34">
              <w:rPr>
                <w:rFonts w:ascii="Times New Roman" w:hAnsi="Times New Roman" w:cs="Times New Roman"/>
                <w:b w:val="0"/>
                <w:color w:val="auto"/>
                <w:sz w:val="28"/>
                <w:szCs w:val="22"/>
                <w:lang w:val="uk-UA"/>
              </w:rPr>
              <w:t xml:space="preserve"> етап</w:t>
            </w:r>
            <w:r>
              <w:rPr>
                <w:rFonts w:ascii="Times New Roman" w:hAnsi="Times New Roman" w:cs="Times New Roman"/>
                <w:b w:val="0"/>
                <w:color w:val="auto"/>
                <w:sz w:val="28"/>
                <w:szCs w:val="22"/>
                <w:lang w:val="uk-UA"/>
              </w:rPr>
              <w:t>у</w:t>
            </w:r>
            <w:r w:rsidR="00A71F6B" w:rsidRPr="00465C34">
              <w:rPr>
                <w:rFonts w:ascii="Times New Roman" w:hAnsi="Times New Roman" w:cs="Times New Roman"/>
                <w:b w:val="0"/>
                <w:color w:val="auto"/>
                <w:sz w:val="28"/>
                <w:szCs w:val="22"/>
                <w:lang w:val="uk-UA"/>
              </w:rPr>
              <w:t xml:space="preserve"> Всеукраїнського конкурсу фахової майстерності </w:t>
            </w:r>
            <w:r w:rsidR="00A71F6B" w:rsidRPr="00465C34">
              <w:rPr>
                <w:rFonts w:ascii="Times New Roman" w:hAnsi="Times New Roman" w:cs="Times New Roman"/>
                <w:b w:val="0"/>
                <w:bCs w:val="0"/>
                <w:color w:val="auto"/>
                <w:sz w:val="28"/>
                <w:szCs w:val="22"/>
                <w:bdr w:val="none" w:sz="0" w:space="0" w:color="auto" w:frame="1"/>
                <w:lang w:val="uk-UA"/>
              </w:rPr>
              <w:t xml:space="preserve">серед здобувачів освіти закладів професійної (професійно-технічної) освіти з професії </w:t>
            </w:r>
            <w:r w:rsidRPr="00465C34">
              <w:rPr>
                <w:rFonts w:ascii="Times New Roman" w:hAnsi="Times New Roman" w:cs="Times New Roman"/>
                <w:b w:val="0"/>
                <w:color w:val="auto"/>
                <w:sz w:val="28"/>
                <w:szCs w:val="22"/>
                <w:lang w:val="uk-UA"/>
              </w:rPr>
              <w:t>«Маляр»</w:t>
            </w:r>
          </w:p>
          <w:p w:rsidR="006E320F" w:rsidRPr="006E320F" w:rsidRDefault="006E320F" w:rsidP="006E320F">
            <w:pPr>
              <w:rPr>
                <w:lang w:val="uk-UA" w:eastAsia="uk-UA"/>
              </w:rPr>
            </w:pPr>
          </w:p>
          <w:p w:rsidR="00A71F6B" w:rsidRPr="00465C34" w:rsidRDefault="00465C34" w:rsidP="001412AE">
            <w:pPr>
              <w:spacing w:after="0" w:line="240" w:lineRule="auto"/>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465C34" w:rsidRDefault="00465C34" w:rsidP="001412AE">
            <w:pPr>
              <w:spacing w:after="0" w:line="240" w:lineRule="auto"/>
              <w:jc w:val="center"/>
              <w:rPr>
                <w:rFonts w:ascii="Times New Roman" w:hAnsi="Times New Roman" w:cs="Times New Roman"/>
                <w:sz w:val="28"/>
                <w:lang w:val="uk-UA"/>
              </w:rPr>
            </w:pPr>
            <w:r w:rsidRPr="00465C34">
              <w:rPr>
                <w:rFonts w:ascii="Times New Roman" w:hAnsi="Times New Roman" w:cs="Times New Roman"/>
                <w:sz w:val="28"/>
                <w:lang w:val="uk-UA"/>
              </w:rPr>
              <w:t>м. Чорноморськ,                              вул. Перемоги, 93</w:t>
            </w:r>
            <w:r>
              <w:rPr>
                <w:rFonts w:ascii="Times New Roman" w:hAnsi="Times New Roman" w:cs="Times New Roman"/>
                <w:sz w:val="28"/>
                <w:lang w:val="uk-UA"/>
              </w:rPr>
              <w:t>,</w:t>
            </w:r>
          </w:p>
          <w:p w:rsidR="00A71F6B" w:rsidRPr="00465C34" w:rsidRDefault="00A71F6B" w:rsidP="001412AE">
            <w:pPr>
              <w:spacing w:after="0" w:line="240" w:lineRule="auto"/>
              <w:jc w:val="center"/>
              <w:rPr>
                <w:rFonts w:ascii="Times New Roman" w:hAnsi="Times New Roman" w:cs="Times New Roman"/>
                <w:sz w:val="28"/>
                <w:lang w:val="uk-UA"/>
              </w:rPr>
            </w:pPr>
            <w:r w:rsidRPr="00465C34">
              <w:rPr>
                <w:rFonts w:ascii="Times New Roman" w:hAnsi="Times New Roman" w:cs="Times New Roman"/>
                <w:sz w:val="28"/>
                <w:lang w:val="uk-UA"/>
              </w:rPr>
              <w:t>ДНЗ «Іллічівський п</w:t>
            </w:r>
            <w:r w:rsidR="00465C34">
              <w:rPr>
                <w:rFonts w:ascii="Times New Roman" w:hAnsi="Times New Roman" w:cs="Times New Roman"/>
                <w:sz w:val="28"/>
                <w:lang w:val="uk-UA"/>
              </w:rPr>
              <w:t>рофесійний суд</w:t>
            </w:r>
            <w:r w:rsidR="0015427C">
              <w:rPr>
                <w:rFonts w:ascii="Times New Roman" w:hAnsi="Times New Roman" w:cs="Times New Roman"/>
                <w:sz w:val="28"/>
                <w:lang w:val="uk-UA"/>
              </w:rPr>
              <w:t>н</w:t>
            </w:r>
            <w:r w:rsidR="00465C34">
              <w:rPr>
                <w:rFonts w:ascii="Times New Roman" w:hAnsi="Times New Roman" w:cs="Times New Roman"/>
                <w:sz w:val="28"/>
                <w:lang w:val="uk-UA"/>
              </w:rPr>
              <w:t>оремонтний ліцей»</w:t>
            </w:r>
          </w:p>
        </w:tc>
      </w:tr>
      <w:tr w:rsidR="00EE61CF" w:rsidRPr="00990C37" w:rsidTr="00EE61CF">
        <w:trPr>
          <w:trHeight w:val="317"/>
        </w:trPr>
        <w:tc>
          <w:tcPr>
            <w:tcW w:w="3101" w:type="pct"/>
            <w:vAlign w:val="center"/>
          </w:tcPr>
          <w:p w:rsidR="00EE61CF" w:rsidRDefault="00EE61CF" w:rsidP="001412AE">
            <w:pPr>
              <w:keepNext/>
              <w:spacing w:after="0" w:line="240" w:lineRule="auto"/>
              <w:jc w:val="both"/>
              <w:rPr>
                <w:rFonts w:ascii="Times New Roman" w:hAnsi="Times New Roman" w:cs="Times New Roman"/>
                <w:sz w:val="28"/>
                <w:szCs w:val="24"/>
                <w:lang w:val="uk-UA"/>
              </w:rPr>
            </w:pPr>
            <w:r w:rsidRPr="00EE61CF">
              <w:rPr>
                <w:rFonts w:ascii="Times New Roman" w:hAnsi="Times New Roman" w:cs="Times New Roman"/>
                <w:sz w:val="28"/>
                <w:szCs w:val="24"/>
              </w:rPr>
              <w:t>Організація та проведення засідання атестаційної комісії Департаменту охорони здоров</w:t>
            </w:r>
            <w:proofErr w:type="gramStart"/>
            <w:r w:rsidRPr="00EE61CF">
              <w:rPr>
                <w:rFonts w:ascii="Times New Roman" w:hAnsi="Times New Roman" w:cs="Times New Roman"/>
                <w:sz w:val="28"/>
                <w:szCs w:val="24"/>
              </w:rPr>
              <w:t>`я</w:t>
            </w:r>
            <w:proofErr w:type="gramEnd"/>
            <w:r w:rsidRPr="00EE61CF">
              <w:rPr>
                <w:rFonts w:ascii="Times New Roman" w:hAnsi="Times New Roman" w:cs="Times New Roman"/>
                <w:sz w:val="28"/>
                <w:szCs w:val="24"/>
              </w:rPr>
              <w:t xml:space="preserve"> ОДА з атестації молодших спеціалістів з медичною освітою  (фельдшери швидкої допомоги,  сестри медичні відділень і станцій швидкої та невідкладної медичної допомоги, фельдшери)</w:t>
            </w:r>
          </w:p>
          <w:p w:rsidR="006E320F" w:rsidRPr="006E320F" w:rsidRDefault="006E320F" w:rsidP="001412AE">
            <w:pPr>
              <w:keepNext/>
              <w:spacing w:after="0" w:line="240" w:lineRule="auto"/>
              <w:jc w:val="both"/>
              <w:rPr>
                <w:rFonts w:ascii="Times New Roman" w:hAnsi="Times New Roman" w:cs="Times New Roman"/>
                <w:sz w:val="28"/>
                <w:szCs w:val="24"/>
                <w:lang w:val="uk-UA"/>
              </w:rPr>
            </w:pPr>
          </w:p>
          <w:p w:rsidR="00EE61CF" w:rsidRPr="00EE61CF" w:rsidRDefault="00511028" w:rsidP="001412AE">
            <w:pPr>
              <w:keepNext/>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511028" w:rsidRDefault="00EE61CF" w:rsidP="001412AE">
            <w:pPr>
              <w:keepNext/>
              <w:tabs>
                <w:tab w:val="left" w:pos="360"/>
              </w:tabs>
              <w:autoSpaceDE w:val="0"/>
              <w:autoSpaceDN w:val="0"/>
              <w:adjustRightInd w:val="0"/>
              <w:spacing w:after="0" w:line="240" w:lineRule="auto"/>
              <w:ind w:left="-109" w:right="-109" w:firstLine="143"/>
              <w:jc w:val="center"/>
              <w:rPr>
                <w:rFonts w:ascii="Times New Roman" w:hAnsi="Times New Roman" w:cs="Times New Roman"/>
                <w:sz w:val="28"/>
                <w:szCs w:val="24"/>
                <w:lang w:val="uk-UA"/>
              </w:rPr>
            </w:pPr>
            <w:r w:rsidRPr="00EE61CF">
              <w:rPr>
                <w:rFonts w:ascii="Times New Roman" w:hAnsi="Times New Roman" w:cs="Times New Roman"/>
                <w:sz w:val="28"/>
                <w:szCs w:val="24"/>
              </w:rPr>
              <w:t>м.</w:t>
            </w:r>
            <w:r w:rsidR="00511028">
              <w:rPr>
                <w:rFonts w:ascii="Times New Roman" w:hAnsi="Times New Roman" w:cs="Times New Roman"/>
                <w:sz w:val="28"/>
                <w:szCs w:val="24"/>
                <w:lang w:val="uk-UA"/>
              </w:rPr>
              <w:t xml:space="preserve"> </w:t>
            </w:r>
            <w:r w:rsidRPr="00EE61CF">
              <w:rPr>
                <w:rFonts w:ascii="Times New Roman" w:hAnsi="Times New Roman" w:cs="Times New Roman"/>
                <w:sz w:val="28"/>
                <w:szCs w:val="24"/>
              </w:rPr>
              <w:t>Одеса,</w:t>
            </w:r>
          </w:p>
          <w:p w:rsidR="00EE61CF" w:rsidRPr="00EE61CF" w:rsidRDefault="00EE61CF" w:rsidP="001412AE">
            <w:pPr>
              <w:keepNext/>
              <w:tabs>
                <w:tab w:val="left" w:pos="360"/>
              </w:tabs>
              <w:autoSpaceDE w:val="0"/>
              <w:autoSpaceDN w:val="0"/>
              <w:adjustRightInd w:val="0"/>
              <w:spacing w:after="0" w:line="240" w:lineRule="auto"/>
              <w:ind w:left="-109" w:right="-109" w:firstLine="143"/>
              <w:jc w:val="center"/>
              <w:rPr>
                <w:rFonts w:ascii="Times New Roman" w:hAnsi="Times New Roman" w:cs="Times New Roman"/>
                <w:sz w:val="28"/>
                <w:szCs w:val="24"/>
                <w:lang w:val="uk-UA"/>
              </w:rPr>
            </w:pPr>
            <w:r w:rsidRPr="00EE61CF">
              <w:rPr>
                <w:rFonts w:ascii="Times New Roman" w:hAnsi="Times New Roman" w:cs="Times New Roman"/>
                <w:sz w:val="28"/>
                <w:szCs w:val="24"/>
              </w:rPr>
              <w:t>п</w:t>
            </w:r>
            <w:r w:rsidR="00511028">
              <w:rPr>
                <w:rFonts w:ascii="Times New Roman" w:hAnsi="Times New Roman" w:cs="Times New Roman"/>
                <w:sz w:val="28"/>
                <w:szCs w:val="24"/>
                <w:lang w:val="uk-UA"/>
              </w:rPr>
              <w:t>ро</w:t>
            </w:r>
            <w:r w:rsidRPr="00EE61CF">
              <w:rPr>
                <w:rFonts w:ascii="Times New Roman" w:hAnsi="Times New Roman" w:cs="Times New Roman"/>
                <w:sz w:val="28"/>
                <w:szCs w:val="24"/>
              </w:rPr>
              <w:t>в. Валіховський, 10</w:t>
            </w:r>
          </w:p>
        </w:tc>
      </w:tr>
      <w:tr w:rsidR="00D76D9C" w:rsidRPr="00990C37" w:rsidTr="00EE61CF">
        <w:trPr>
          <w:trHeight w:val="317"/>
        </w:trPr>
        <w:tc>
          <w:tcPr>
            <w:tcW w:w="3101" w:type="pct"/>
            <w:vAlign w:val="center"/>
          </w:tcPr>
          <w:p w:rsidR="00D76D9C" w:rsidRDefault="00D76D9C"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Проведення </w:t>
            </w:r>
            <w:r w:rsidRPr="00D76D9C">
              <w:rPr>
                <w:rFonts w:ascii="Times New Roman" w:hAnsi="Times New Roman" w:cs="Times New Roman"/>
                <w:sz w:val="28"/>
                <w:lang w:val="uk-UA"/>
              </w:rPr>
              <w:t>І тур</w:t>
            </w:r>
            <w:r>
              <w:rPr>
                <w:rFonts w:ascii="Times New Roman" w:hAnsi="Times New Roman" w:cs="Times New Roman"/>
                <w:sz w:val="28"/>
                <w:lang w:val="uk-UA"/>
              </w:rPr>
              <w:t>у</w:t>
            </w:r>
            <w:r w:rsidRPr="00D76D9C">
              <w:rPr>
                <w:rFonts w:ascii="Times New Roman" w:hAnsi="Times New Roman" w:cs="Times New Roman"/>
                <w:sz w:val="28"/>
                <w:lang w:val="uk-UA"/>
              </w:rPr>
              <w:t xml:space="preserve">  відкритого чемпіонату України з водного поло (юнаки 2007 р.н.)</w:t>
            </w:r>
          </w:p>
          <w:p w:rsidR="006E320F" w:rsidRDefault="006E320F" w:rsidP="001412AE">
            <w:pPr>
              <w:spacing w:after="0" w:line="240" w:lineRule="auto"/>
              <w:jc w:val="both"/>
              <w:rPr>
                <w:rFonts w:ascii="Times New Roman" w:hAnsi="Times New Roman" w:cs="Times New Roman"/>
                <w:sz w:val="28"/>
                <w:lang w:val="uk-UA"/>
              </w:rPr>
            </w:pPr>
          </w:p>
          <w:p w:rsidR="00D76D9C" w:rsidRPr="00D76D9C" w:rsidRDefault="00D76D9C"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76D9C" w:rsidRPr="00D76D9C" w:rsidRDefault="00D76D9C" w:rsidP="001412AE">
            <w:pPr>
              <w:spacing w:after="0" w:line="240" w:lineRule="auto"/>
              <w:jc w:val="center"/>
              <w:rPr>
                <w:rFonts w:ascii="Times New Roman" w:hAnsi="Times New Roman" w:cs="Times New Roman"/>
                <w:sz w:val="28"/>
                <w:szCs w:val="24"/>
                <w:lang w:val="uk-UA"/>
              </w:rPr>
            </w:pPr>
            <w:r w:rsidRPr="00D76D9C">
              <w:rPr>
                <w:rFonts w:ascii="Times New Roman" w:hAnsi="Times New Roman" w:cs="Times New Roman"/>
                <w:sz w:val="28"/>
                <w:lang w:val="uk-UA"/>
              </w:rPr>
              <w:t>м. Одеса</w:t>
            </w:r>
          </w:p>
        </w:tc>
      </w:tr>
      <w:tr w:rsidR="00F946B5" w:rsidRPr="00990C37" w:rsidTr="00DE199E">
        <w:trPr>
          <w:trHeight w:val="310"/>
        </w:trPr>
        <w:tc>
          <w:tcPr>
            <w:tcW w:w="5000" w:type="pct"/>
            <w:gridSpan w:val="2"/>
            <w:vAlign w:val="center"/>
          </w:tcPr>
          <w:p w:rsidR="00704823" w:rsidRPr="002F309F" w:rsidRDefault="00975072" w:rsidP="001412AE">
            <w:pPr>
              <w:spacing w:after="0" w:line="240" w:lineRule="auto"/>
              <w:jc w:val="center"/>
              <w:rPr>
                <w:rFonts w:ascii="Times New Roman" w:hAnsi="Times New Roman" w:cs="Times New Roman"/>
                <w:b/>
                <w:bCs/>
                <w:i/>
                <w:iCs/>
                <w:sz w:val="36"/>
                <w:szCs w:val="28"/>
                <w:lang w:val="uk-UA"/>
              </w:rPr>
            </w:pPr>
            <w:r>
              <w:rPr>
                <w:rFonts w:ascii="Times New Roman" w:hAnsi="Times New Roman" w:cs="Times New Roman"/>
                <w:b/>
                <w:bCs/>
                <w:i/>
                <w:iCs/>
                <w:sz w:val="28"/>
                <w:szCs w:val="28"/>
                <w:lang w:val="uk-UA"/>
              </w:rPr>
              <w:t xml:space="preserve">25 </w:t>
            </w:r>
            <w:r w:rsidR="0039667D">
              <w:rPr>
                <w:rFonts w:ascii="Times New Roman" w:hAnsi="Times New Roman" w:cs="Times New Roman"/>
                <w:b/>
                <w:bCs/>
                <w:i/>
                <w:iCs/>
                <w:sz w:val="28"/>
                <w:szCs w:val="28"/>
                <w:lang w:val="uk-UA"/>
              </w:rPr>
              <w:t>квітня</w:t>
            </w:r>
          </w:p>
          <w:p w:rsidR="002F309F" w:rsidRPr="00704823" w:rsidRDefault="002F309F" w:rsidP="001412AE">
            <w:pPr>
              <w:spacing w:after="0" w:line="240" w:lineRule="auto"/>
              <w:jc w:val="center"/>
              <w:rPr>
                <w:rFonts w:ascii="Times New Roman" w:hAnsi="Times New Roman" w:cs="Times New Roman"/>
                <w:b/>
                <w:bCs/>
                <w:i/>
                <w:iCs/>
                <w:sz w:val="28"/>
                <w:szCs w:val="28"/>
                <w:lang w:val="uk-UA"/>
              </w:rPr>
            </w:pPr>
            <w:r w:rsidRPr="002F309F">
              <w:rPr>
                <w:rFonts w:ascii="Times New Roman" w:hAnsi="Times New Roman" w:cs="Times New Roman"/>
                <w:b/>
                <w:i/>
                <w:sz w:val="28"/>
                <w:shd w:val="clear" w:color="auto" w:fill="FFFFFF"/>
              </w:rPr>
              <w:t>Всесвітній день боротьби проти малярії</w:t>
            </w:r>
          </w:p>
        </w:tc>
      </w:tr>
      <w:tr w:rsidR="005F0D84" w:rsidRPr="00990C37" w:rsidTr="00B878EF">
        <w:trPr>
          <w:trHeight w:val="826"/>
        </w:trPr>
        <w:tc>
          <w:tcPr>
            <w:tcW w:w="3101" w:type="pct"/>
            <w:vAlign w:val="center"/>
          </w:tcPr>
          <w:p w:rsidR="005F0D84" w:rsidRDefault="005F0D84"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прийом громадян керівником апарату обласної державної адміністрації Ткачуком І.М.</w:t>
            </w:r>
          </w:p>
          <w:p w:rsidR="006E320F" w:rsidRDefault="006E320F" w:rsidP="001412AE">
            <w:pPr>
              <w:spacing w:after="0" w:line="240" w:lineRule="auto"/>
              <w:jc w:val="both"/>
              <w:rPr>
                <w:rFonts w:ascii="Times New Roman" w:hAnsi="Times New Roman" w:cs="Times New Roman"/>
                <w:sz w:val="28"/>
                <w:szCs w:val="28"/>
                <w:lang w:val="uk-UA"/>
              </w:rPr>
            </w:pPr>
          </w:p>
          <w:p w:rsidR="005F0D84" w:rsidRDefault="005F0D84" w:rsidP="001412A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 Асін Р.М.)</w:t>
            </w:r>
          </w:p>
        </w:tc>
        <w:tc>
          <w:tcPr>
            <w:tcW w:w="1899" w:type="pct"/>
            <w:vAlign w:val="center"/>
          </w:tcPr>
          <w:p w:rsidR="005F0D84" w:rsidRDefault="005F0D84"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r>
              <w:rPr>
                <w:rFonts w:ascii="Times New Roman" w:hAnsi="Times New Roman" w:cs="Times New Roman"/>
                <w:sz w:val="28"/>
                <w:szCs w:val="28"/>
                <w:lang w:val="uk-UA"/>
              </w:rPr>
              <w:br/>
              <w:t>к. 118</w:t>
            </w:r>
          </w:p>
        </w:tc>
      </w:tr>
      <w:tr w:rsidR="00A71F6B" w:rsidRPr="00990C37" w:rsidTr="00A71F6B">
        <w:trPr>
          <w:trHeight w:val="826"/>
        </w:trPr>
        <w:tc>
          <w:tcPr>
            <w:tcW w:w="3101" w:type="pct"/>
          </w:tcPr>
          <w:p w:rsidR="00A71F6B" w:rsidRDefault="00A71F6B" w:rsidP="001412AE">
            <w:pPr>
              <w:pStyle w:val="2"/>
              <w:shd w:val="clear" w:color="auto" w:fill="FFFFFF"/>
              <w:spacing w:before="0" w:line="240" w:lineRule="auto"/>
              <w:jc w:val="both"/>
              <w:rPr>
                <w:rFonts w:ascii="Times New Roman" w:hAnsi="Times New Roman"/>
                <w:b w:val="0"/>
                <w:bCs w:val="0"/>
                <w:iCs/>
                <w:color w:val="auto"/>
                <w:sz w:val="28"/>
                <w:szCs w:val="24"/>
                <w:lang w:val="uk-UA"/>
              </w:rPr>
            </w:pPr>
            <w:r w:rsidRPr="00A71F6B">
              <w:rPr>
                <w:rFonts w:ascii="Times New Roman" w:hAnsi="Times New Roman"/>
                <w:b w:val="0"/>
                <w:bCs w:val="0"/>
                <w:iCs/>
                <w:color w:val="auto"/>
                <w:sz w:val="28"/>
                <w:szCs w:val="24"/>
                <w:lang w:val="uk-UA"/>
              </w:rPr>
              <w:t>Засідання атестаційної комісії ІІІ рівня Департаменту освіти і науки Одеської обласної державної адміністрації з розгляду матеріалів професійної діяльності педагогічних працівників приватних закладів загальної середньої та дошкільної освіти, методистів районних (міських) методичних кабінетів, КЗВО «Одеська академія неперервної освіти Одеської обласної ради»  на присвоєння (підтвердження) вищої кваліфікаційно</w:t>
            </w:r>
            <w:r>
              <w:rPr>
                <w:rFonts w:ascii="Times New Roman" w:hAnsi="Times New Roman"/>
                <w:b w:val="0"/>
                <w:bCs w:val="0"/>
                <w:iCs/>
                <w:color w:val="auto"/>
                <w:sz w:val="28"/>
                <w:szCs w:val="24"/>
                <w:lang w:val="uk-UA"/>
              </w:rPr>
              <w:t>ї категорії, педагогічних звань</w:t>
            </w:r>
          </w:p>
          <w:p w:rsidR="006E320F" w:rsidRPr="006E320F" w:rsidRDefault="006E320F" w:rsidP="006E320F">
            <w:pPr>
              <w:rPr>
                <w:lang w:val="uk-UA" w:eastAsia="uk-UA"/>
              </w:rPr>
            </w:pPr>
          </w:p>
          <w:p w:rsidR="00465C34" w:rsidRPr="00465C34" w:rsidRDefault="00465C34" w:rsidP="001412AE">
            <w:pPr>
              <w:spacing w:after="0" w:line="240" w:lineRule="auto"/>
              <w:rPr>
                <w:lang w:val="uk-UA" w:eastAsia="uk-UA"/>
              </w:rPr>
            </w:pPr>
            <w:r>
              <w:rPr>
                <w:rFonts w:ascii="Times New Roman" w:hAnsi="Times New Roman" w:cs="Times New Roman"/>
                <w:sz w:val="20"/>
                <w:szCs w:val="20"/>
                <w:lang w:val="uk-UA"/>
              </w:rPr>
              <w:t>(Відповідальний: Лончак О.А.)</w:t>
            </w:r>
          </w:p>
        </w:tc>
        <w:tc>
          <w:tcPr>
            <w:tcW w:w="1899" w:type="pct"/>
            <w:vAlign w:val="center"/>
          </w:tcPr>
          <w:p w:rsidR="00A71F6B" w:rsidRDefault="00A71F6B" w:rsidP="001412AE">
            <w:pPr>
              <w:spacing w:after="0" w:line="240" w:lineRule="auto"/>
              <w:jc w:val="center"/>
              <w:rPr>
                <w:sz w:val="24"/>
                <w:szCs w:val="24"/>
                <w:lang w:val="uk-UA"/>
              </w:rPr>
            </w:pPr>
            <w:r>
              <w:rPr>
                <w:rFonts w:ascii="Times New Roman" w:hAnsi="Times New Roman" w:cs="Times New Roman"/>
                <w:bCs/>
                <w:iCs/>
                <w:sz w:val="28"/>
                <w:szCs w:val="28"/>
                <w:lang w:val="uk-UA"/>
              </w:rPr>
              <w:t>Адмінбудинок № 2</w:t>
            </w:r>
          </w:p>
        </w:tc>
      </w:tr>
      <w:tr w:rsidR="00D76D9C" w:rsidRPr="00990C37" w:rsidTr="00D76D9C">
        <w:trPr>
          <w:trHeight w:val="826"/>
        </w:trPr>
        <w:tc>
          <w:tcPr>
            <w:tcW w:w="3101" w:type="pct"/>
            <w:vAlign w:val="center"/>
          </w:tcPr>
          <w:p w:rsidR="00D76D9C" w:rsidRDefault="00D76D9C" w:rsidP="001412AE">
            <w:pPr>
              <w:spacing w:after="0" w:line="240" w:lineRule="auto"/>
              <w:jc w:val="both"/>
              <w:rPr>
                <w:rFonts w:ascii="Times New Roman" w:hAnsi="Times New Roman" w:cs="Times New Roman"/>
                <w:sz w:val="28"/>
                <w:lang w:val="uk-UA"/>
              </w:rPr>
            </w:pPr>
            <w:r w:rsidRPr="00D76D9C">
              <w:rPr>
                <w:rFonts w:ascii="Times New Roman" w:hAnsi="Times New Roman" w:cs="Times New Roman"/>
                <w:sz w:val="28"/>
                <w:lang w:val="uk-UA"/>
              </w:rPr>
              <w:t>Проведення чемпіонату України з ба</w:t>
            </w:r>
            <w:r>
              <w:rPr>
                <w:rFonts w:ascii="Times New Roman" w:hAnsi="Times New Roman" w:cs="Times New Roman"/>
                <w:sz w:val="28"/>
                <w:lang w:val="uk-UA"/>
              </w:rPr>
              <w:t>дмінтону (юнаки 2005</w:t>
            </w:r>
            <w:r w:rsidR="0015427C">
              <w:rPr>
                <w:rFonts w:ascii="Times New Roman" w:hAnsi="Times New Roman" w:cs="Times New Roman"/>
                <w:sz w:val="28"/>
                <w:lang w:val="uk-UA"/>
              </w:rPr>
              <w:t xml:space="preserve"> р.н.</w:t>
            </w:r>
            <w:r>
              <w:rPr>
                <w:rFonts w:ascii="Times New Roman" w:hAnsi="Times New Roman" w:cs="Times New Roman"/>
                <w:sz w:val="28"/>
                <w:lang w:val="uk-UA"/>
              </w:rPr>
              <w:t xml:space="preserve"> та молодше</w:t>
            </w:r>
            <w:r w:rsidRPr="00D76D9C">
              <w:rPr>
                <w:rFonts w:ascii="Times New Roman" w:hAnsi="Times New Roman" w:cs="Times New Roman"/>
                <w:sz w:val="28"/>
                <w:lang w:val="uk-UA"/>
              </w:rPr>
              <w:t>)</w:t>
            </w:r>
          </w:p>
          <w:p w:rsidR="006E320F" w:rsidRDefault="006E320F" w:rsidP="001412AE">
            <w:pPr>
              <w:spacing w:after="0" w:line="240" w:lineRule="auto"/>
              <w:jc w:val="both"/>
              <w:rPr>
                <w:rFonts w:ascii="Times New Roman" w:hAnsi="Times New Roman" w:cs="Times New Roman"/>
                <w:sz w:val="28"/>
                <w:lang w:val="uk-UA"/>
              </w:rPr>
            </w:pPr>
          </w:p>
          <w:p w:rsidR="00D76D9C" w:rsidRPr="00D76D9C" w:rsidRDefault="00D76D9C"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76D9C" w:rsidRPr="00D76D9C" w:rsidRDefault="00D76D9C" w:rsidP="001412AE">
            <w:pPr>
              <w:spacing w:after="0" w:line="240" w:lineRule="auto"/>
              <w:jc w:val="center"/>
              <w:rPr>
                <w:rFonts w:ascii="Times New Roman" w:hAnsi="Times New Roman" w:cs="Times New Roman"/>
                <w:sz w:val="28"/>
                <w:szCs w:val="24"/>
                <w:lang w:val="uk-UA"/>
              </w:rPr>
            </w:pPr>
            <w:r w:rsidRPr="00D76D9C">
              <w:rPr>
                <w:rFonts w:ascii="Times New Roman" w:hAnsi="Times New Roman" w:cs="Times New Roman"/>
                <w:sz w:val="28"/>
                <w:lang w:val="uk-UA"/>
              </w:rPr>
              <w:t>м. Одеса</w:t>
            </w:r>
          </w:p>
        </w:tc>
      </w:tr>
      <w:tr w:rsidR="00F946B5" w:rsidRPr="00990C37" w:rsidTr="006A02E2">
        <w:trPr>
          <w:trHeight w:val="572"/>
        </w:trPr>
        <w:tc>
          <w:tcPr>
            <w:tcW w:w="5000" w:type="pct"/>
            <w:gridSpan w:val="2"/>
            <w:vAlign w:val="center"/>
          </w:tcPr>
          <w:p w:rsidR="00704823" w:rsidRPr="00790041" w:rsidRDefault="00975072" w:rsidP="001412AE">
            <w:pPr>
              <w:spacing w:after="0" w:line="240" w:lineRule="auto"/>
              <w:jc w:val="center"/>
              <w:rPr>
                <w:rFonts w:ascii="Times New Roman" w:hAnsi="Times New Roman" w:cs="Times New Roman"/>
                <w:b/>
                <w:bCs/>
                <w:i/>
                <w:iCs/>
                <w:sz w:val="36"/>
                <w:szCs w:val="28"/>
                <w:lang w:val="uk-UA"/>
              </w:rPr>
            </w:pPr>
            <w:r w:rsidRPr="00975072">
              <w:rPr>
                <w:rFonts w:ascii="Times New Roman" w:hAnsi="Times New Roman" w:cs="Times New Roman"/>
                <w:b/>
                <w:i/>
                <w:iCs/>
                <w:sz w:val="28"/>
                <w:szCs w:val="28"/>
                <w:lang w:val="uk-UA"/>
              </w:rPr>
              <w:t>26</w:t>
            </w:r>
            <w:r>
              <w:rPr>
                <w:rFonts w:ascii="Times New Roman" w:hAnsi="Times New Roman" w:cs="Times New Roman"/>
                <w:b/>
                <w:i/>
                <w:iCs/>
                <w:sz w:val="28"/>
                <w:szCs w:val="28"/>
                <w:lang w:val="uk-UA"/>
              </w:rPr>
              <w:t xml:space="preserve"> </w:t>
            </w:r>
            <w:r w:rsidR="0039667D">
              <w:rPr>
                <w:rFonts w:ascii="Times New Roman" w:hAnsi="Times New Roman" w:cs="Times New Roman"/>
                <w:b/>
                <w:bCs/>
                <w:i/>
                <w:iCs/>
                <w:sz w:val="28"/>
                <w:szCs w:val="28"/>
                <w:lang w:val="uk-UA"/>
              </w:rPr>
              <w:t>квітня</w:t>
            </w:r>
          </w:p>
          <w:p w:rsidR="00790041" w:rsidRPr="00790041" w:rsidRDefault="00790041" w:rsidP="001412AE">
            <w:pPr>
              <w:spacing w:after="0" w:line="240" w:lineRule="auto"/>
              <w:jc w:val="center"/>
              <w:rPr>
                <w:rFonts w:ascii="Times New Roman" w:hAnsi="Times New Roman" w:cs="Times New Roman"/>
                <w:b/>
                <w:i/>
                <w:sz w:val="28"/>
                <w:shd w:val="clear" w:color="auto" w:fill="FFFFFF"/>
                <w:lang w:val="uk-UA"/>
              </w:rPr>
            </w:pPr>
            <w:r w:rsidRPr="00790041">
              <w:rPr>
                <w:rFonts w:ascii="Times New Roman" w:hAnsi="Times New Roman" w:cs="Times New Roman"/>
                <w:b/>
                <w:i/>
                <w:sz w:val="28"/>
                <w:shd w:val="clear" w:color="auto" w:fill="FFFFFF"/>
              </w:rPr>
              <w:t>День Чорнобильської трагедії</w:t>
            </w:r>
          </w:p>
          <w:p w:rsidR="00790041" w:rsidRPr="00790041" w:rsidRDefault="00790041" w:rsidP="001412AE">
            <w:pPr>
              <w:spacing w:after="0" w:line="240" w:lineRule="auto"/>
              <w:jc w:val="center"/>
              <w:rPr>
                <w:rFonts w:ascii="Times New Roman" w:hAnsi="Times New Roman" w:cs="Times New Roman"/>
                <w:b/>
                <w:i/>
                <w:iCs/>
                <w:sz w:val="28"/>
                <w:szCs w:val="28"/>
                <w:lang w:val="uk-UA"/>
              </w:rPr>
            </w:pPr>
            <w:r w:rsidRPr="00790041">
              <w:rPr>
                <w:rFonts w:ascii="Times New Roman" w:hAnsi="Times New Roman" w:cs="Times New Roman"/>
                <w:b/>
                <w:i/>
                <w:sz w:val="28"/>
                <w:shd w:val="clear" w:color="auto" w:fill="FFFFFF"/>
              </w:rPr>
              <w:t>Міжнародний день інтелектуальної власності</w:t>
            </w:r>
          </w:p>
        </w:tc>
      </w:tr>
      <w:tr w:rsidR="00A71F6B" w:rsidRPr="00990C37" w:rsidTr="00A71F6B">
        <w:trPr>
          <w:trHeight w:val="608"/>
        </w:trPr>
        <w:tc>
          <w:tcPr>
            <w:tcW w:w="3101" w:type="pct"/>
          </w:tcPr>
          <w:p w:rsidR="00A71F6B" w:rsidRPr="00A71F6B" w:rsidRDefault="00A71F6B" w:rsidP="001412AE">
            <w:pPr>
              <w:pStyle w:val="2"/>
              <w:shd w:val="clear" w:color="auto" w:fill="FFFFFF"/>
              <w:spacing w:before="0" w:line="240" w:lineRule="auto"/>
              <w:jc w:val="both"/>
              <w:rPr>
                <w:rFonts w:ascii="Times New Roman" w:hAnsi="Times New Roman"/>
                <w:b w:val="0"/>
                <w:bCs w:val="0"/>
                <w:color w:val="auto"/>
                <w:sz w:val="28"/>
                <w:szCs w:val="24"/>
                <w:lang w:val="uk-UA"/>
              </w:rPr>
            </w:pPr>
            <w:r>
              <w:rPr>
                <w:rFonts w:ascii="Times New Roman" w:hAnsi="Times New Roman"/>
                <w:b w:val="0"/>
                <w:bCs w:val="0"/>
                <w:iCs/>
                <w:color w:val="auto"/>
                <w:sz w:val="28"/>
                <w:szCs w:val="24"/>
                <w:lang w:val="uk-UA"/>
              </w:rPr>
              <w:t>Проведення наради</w:t>
            </w:r>
            <w:r w:rsidRPr="00A71F6B">
              <w:rPr>
                <w:rFonts w:ascii="Times New Roman" w:hAnsi="Times New Roman"/>
                <w:b w:val="0"/>
                <w:bCs w:val="0"/>
                <w:iCs/>
                <w:color w:val="auto"/>
                <w:sz w:val="28"/>
                <w:szCs w:val="24"/>
                <w:lang w:val="uk-UA"/>
              </w:rPr>
              <w:t xml:space="preserve"> з керівниками закладів освіти обласної комунальної власності з питань закінчення навчального року та результатів профорієнта</w:t>
            </w:r>
            <w:r>
              <w:rPr>
                <w:rFonts w:ascii="Times New Roman" w:hAnsi="Times New Roman"/>
                <w:b w:val="0"/>
                <w:bCs w:val="0"/>
                <w:iCs/>
                <w:color w:val="auto"/>
                <w:sz w:val="28"/>
                <w:szCs w:val="24"/>
                <w:lang w:val="uk-UA"/>
              </w:rPr>
              <w:t>ційної роботи серед випускників</w:t>
            </w:r>
          </w:p>
          <w:p w:rsidR="00A71F6B" w:rsidRPr="00A71F6B" w:rsidRDefault="00465C34" w:rsidP="001412AE">
            <w:pPr>
              <w:spacing w:after="0" w:line="240" w:lineRule="auto"/>
              <w:rPr>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A71F6B" w:rsidRDefault="00A71F6B" w:rsidP="001412AE">
            <w:pPr>
              <w:spacing w:after="0" w:line="240" w:lineRule="auto"/>
              <w:jc w:val="center"/>
              <w:rPr>
                <w:sz w:val="24"/>
                <w:szCs w:val="24"/>
                <w:lang w:val="uk-UA"/>
              </w:rPr>
            </w:pPr>
            <w:r>
              <w:rPr>
                <w:rFonts w:ascii="Times New Roman" w:hAnsi="Times New Roman" w:cs="Times New Roman"/>
                <w:bCs/>
                <w:iCs/>
                <w:sz w:val="28"/>
                <w:szCs w:val="28"/>
                <w:lang w:val="uk-UA"/>
              </w:rPr>
              <w:t>Адмінбудинок № 2</w:t>
            </w:r>
          </w:p>
        </w:tc>
      </w:tr>
      <w:tr w:rsidR="00D76D9C" w:rsidRPr="00990C37" w:rsidTr="004463FB">
        <w:trPr>
          <w:trHeight w:val="608"/>
        </w:trPr>
        <w:tc>
          <w:tcPr>
            <w:tcW w:w="3101" w:type="pct"/>
            <w:vAlign w:val="center"/>
          </w:tcPr>
          <w:p w:rsidR="00D76D9C" w:rsidRDefault="00D76D9C"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ХХІ Спартакіади</w:t>
            </w:r>
            <w:r w:rsidRPr="00D76D9C">
              <w:rPr>
                <w:rFonts w:ascii="Times New Roman" w:hAnsi="Times New Roman" w:cs="Times New Roman"/>
                <w:sz w:val="28"/>
                <w:lang w:val="uk-UA"/>
              </w:rPr>
              <w:t xml:space="preserve"> серед учнів загальноосвітніх навчальних закладів міста Одеси на 2018-2019 навчальний рік</w:t>
            </w:r>
            <w:r w:rsidR="0015427C">
              <w:rPr>
                <w:rFonts w:ascii="Times New Roman" w:hAnsi="Times New Roman" w:cs="Times New Roman"/>
                <w:sz w:val="28"/>
                <w:lang w:val="uk-UA"/>
              </w:rPr>
              <w:t>.  Ф</w:t>
            </w:r>
            <w:r w:rsidRPr="00D76D9C">
              <w:rPr>
                <w:rFonts w:ascii="Times New Roman" w:hAnsi="Times New Roman" w:cs="Times New Roman"/>
                <w:sz w:val="28"/>
                <w:lang w:val="uk-UA"/>
              </w:rPr>
              <w:t>інал</w:t>
            </w:r>
          </w:p>
          <w:p w:rsidR="00D0067D" w:rsidRPr="00D76D9C" w:rsidRDefault="00D0067D"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76D9C" w:rsidRPr="00D76D9C" w:rsidRDefault="00D76D9C" w:rsidP="001412AE">
            <w:pPr>
              <w:spacing w:after="0" w:line="240" w:lineRule="auto"/>
              <w:jc w:val="center"/>
              <w:rPr>
                <w:rFonts w:ascii="Times New Roman" w:hAnsi="Times New Roman" w:cs="Times New Roman"/>
                <w:sz w:val="28"/>
                <w:szCs w:val="24"/>
                <w:lang w:val="uk-UA"/>
              </w:rPr>
            </w:pPr>
            <w:r w:rsidRPr="00D76D9C">
              <w:rPr>
                <w:rFonts w:ascii="Times New Roman" w:hAnsi="Times New Roman" w:cs="Times New Roman"/>
                <w:sz w:val="28"/>
                <w:lang w:val="uk-UA"/>
              </w:rPr>
              <w:t>м. Одеса</w:t>
            </w:r>
          </w:p>
        </w:tc>
      </w:tr>
      <w:tr w:rsidR="00D76D9C" w:rsidRPr="00990C37" w:rsidTr="00A455B6">
        <w:trPr>
          <w:trHeight w:val="608"/>
        </w:trPr>
        <w:tc>
          <w:tcPr>
            <w:tcW w:w="3101" w:type="pct"/>
            <w:vAlign w:val="center"/>
          </w:tcPr>
          <w:p w:rsidR="00D76D9C" w:rsidRDefault="00D76D9C"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змагань за к</w:t>
            </w:r>
            <w:r w:rsidRPr="00D76D9C">
              <w:rPr>
                <w:rFonts w:ascii="Times New Roman" w:hAnsi="Times New Roman" w:cs="Times New Roman"/>
                <w:sz w:val="28"/>
                <w:lang w:val="uk-UA"/>
              </w:rPr>
              <w:t>убок Одеської області з кікбоксингу ВТКА</w:t>
            </w:r>
          </w:p>
          <w:p w:rsidR="00D0067D" w:rsidRPr="00D76D9C" w:rsidRDefault="00D0067D"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76D9C" w:rsidRPr="00D76D9C" w:rsidRDefault="00D76D9C" w:rsidP="001412AE">
            <w:pPr>
              <w:spacing w:after="0" w:line="240" w:lineRule="auto"/>
              <w:jc w:val="center"/>
              <w:rPr>
                <w:rFonts w:ascii="Times New Roman" w:hAnsi="Times New Roman" w:cs="Times New Roman"/>
                <w:sz w:val="28"/>
                <w:szCs w:val="24"/>
                <w:lang w:val="uk-UA"/>
              </w:rPr>
            </w:pPr>
            <w:r w:rsidRPr="00D76D9C">
              <w:rPr>
                <w:rFonts w:ascii="Times New Roman" w:hAnsi="Times New Roman" w:cs="Times New Roman"/>
                <w:sz w:val="28"/>
                <w:lang w:val="uk-UA"/>
              </w:rPr>
              <w:t>м. Одеса</w:t>
            </w:r>
          </w:p>
        </w:tc>
      </w:tr>
      <w:tr w:rsidR="00D76D9C" w:rsidRPr="00990C37" w:rsidTr="00D76D9C">
        <w:trPr>
          <w:trHeight w:val="608"/>
        </w:trPr>
        <w:tc>
          <w:tcPr>
            <w:tcW w:w="3101" w:type="pct"/>
            <w:vAlign w:val="center"/>
          </w:tcPr>
          <w:p w:rsidR="00D76D9C" w:rsidRDefault="00D0067D"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00D76D9C" w:rsidRPr="00D76D9C">
              <w:rPr>
                <w:rFonts w:ascii="Times New Roman" w:hAnsi="Times New Roman" w:cs="Times New Roman"/>
                <w:sz w:val="28"/>
                <w:lang w:val="uk-UA"/>
              </w:rPr>
              <w:t>емпіонат</w:t>
            </w:r>
            <w:r>
              <w:rPr>
                <w:rFonts w:ascii="Times New Roman" w:hAnsi="Times New Roman" w:cs="Times New Roman"/>
                <w:sz w:val="28"/>
                <w:lang w:val="uk-UA"/>
              </w:rPr>
              <w:t>у Одеської області з к</w:t>
            </w:r>
            <w:r w:rsidR="00D76D9C" w:rsidRPr="00D76D9C">
              <w:rPr>
                <w:rFonts w:ascii="Times New Roman" w:hAnsi="Times New Roman" w:cs="Times New Roman"/>
                <w:sz w:val="28"/>
                <w:lang w:val="uk-UA"/>
              </w:rPr>
              <w:t>омбат самозахист ІСО (посилений</w:t>
            </w:r>
            <w:r w:rsidR="00D76D9C">
              <w:rPr>
                <w:rFonts w:ascii="Times New Roman" w:hAnsi="Times New Roman" w:cs="Times New Roman"/>
                <w:sz w:val="28"/>
                <w:lang w:val="uk-UA"/>
              </w:rPr>
              <w:t xml:space="preserve"> </w:t>
            </w:r>
            <w:r w:rsidR="00D76D9C" w:rsidRPr="00D76D9C">
              <w:rPr>
                <w:rFonts w:ascii="Times New Roman" w:hAnsi="Times New Roman" w:cs="Times New Roman"/>
                <w:sz w:val="28"/>
                <w:lang w:val="uk-UA"/>
              </w:rPr>
              <w:t>контакт)</w:t>
            </w:r>
          </w:p>
          <w:p w:rsidR="00D0067D" w:rsidRPr="00D76D9C" w:rsidRDefault="00D0067D"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76D9C" w:rsidRPr="00D76D9C" w:rsidRDefault="00D76D9C" w:rsidP="001412AE">
            <w:pPr>
              <w:spacing w:after="0" w:line="240" w:lineRule="auto"/>
              <w:jc w:val="center"/>
              <w:rPr>
                <w:rFonts w:ascii="Times New Roman" w:hAnsi="Times New Roman" w:cs="Times New Roman"/>
                <w:sz w:val="28"/>
                <w:szCs w:val="24"/>
                <w:lang w:val="uk-UA"/>
              </w:rPr>
            </w:pPr>
            <w:r w:rsidRPr="00D76D9C">
              <w:rPr>
                <w:rFonts w:ascii="Times New Roman" w:hAnsi="Times New Roman" w:cs="Times New Roman"/>
                <w:sz w:val="28"/>
                <w:lang w:val="uk-UA"/>
              </w:rPr>
              <w:t>Одеська область</w:t>
            </w:r>
          </w:p>
        </w:tc>
      </w:tr>
      <w:tr w:rsidR="001412AE" w:rsidRPr="00990C37" w:rsidTr="001412AE">
        <w:trPr>
          <w:trHeight w:val="608"/>
        </w:trPr>
        <w:tc>
          <w:tcPr>
            <w:tcW w:w="3101" w:type="pct"/>
          </w:tcPr>
          <w:p w:rsidR="001412AE" w:rsidRDefault="001412AE" w:rsidP="001412AE">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color w:val="000000"/>
                <w:sz w:val="28"/>
                <w:szCs w:val="26"/>
                <w:lang w:val="uk-UA"/>
              </w:rPr>
              <w:t>Проведення тематичних меморіальних та культурно-мистецьких заходів</w:t>
            </w:r>
            <w:r w:rsidRPr="001412AE">
              <w:rPr>
                <w:rFonts w:ascii="Times New Roman" w:hAnsi="Times New Roman" w:cs="Times New Roman"/>
                <w:color w:val="000000"/>
                <w:sz w:val="28"/>
                <w:szCs w:val="26"/>
                <w:lang w:val="uk-UA"/>
              </w:rPr>
              <w:t>: книжкові та фотодокументальні виставки, інформаційні години та вечори пам’яті, спрямовані на вшанування подвигу учасників ліквідації наслідків аварії на Чорнобильській АЕС, пам’яті жертв цієї техногенної катастрофи</w:t>
            </w:r>
          </w:p>
          <w:p w:rsidR="001412AE" w:rsidRPr="001412AE" w:rsidRDefault="001412AE" w:rsidP="001412AE">
            <w:pPr>
              <w:spacing w:after="0" w:line="240" w:lineRule="auto"/>
              <w:jc w:val="both"/>
              <w:rPr>
                <w:rFonts w:ascii="Times New Roman" w:hAnsi="Times New Roman" w:cs="Times New Roman"/>
                <w:bCs/>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1412AE" w:rsidRPr="001412AE" w:rsidRDefault="001412AE" w:rsidP="001412AE">
            <w:pPr>
              <w:spacing w:after="0" w:line="240" w:lineRule="auto"/>
              <w:jc w:val="center"/>
              <w:rPr>
                <w:rFonts w:ascii="Times New Roman" w:hAnsi="Times New Roman" w:cs="Times New Roman"/>
                <w:sz w:val="28"/>
                <w:szCs w:val="26"/>
                <w:lang w:val="uk-UA"/>
              </w:rPr>
            </w:pPr>
            <w:r w:rsidRPr="001412AE">
              <w:rPr>
                <w:rFonts w:ascii="Times New Roman" w:hAnsi="Times New Roman" w:cs="Times New Roman"/>
                <w:sz w:val="28"/>
                <w:szCs w:val="26"/>
                <w:lang w:val="uk-UA"/>
              </w:rPr>
              <w:t>Заклади культури області</w:t>
            </w:r>
          </w:p>
        </w:tc>
      </w:tr>
      <w:tr w:rsidR="001412AE" w:rsidRPr="00990C37" w:rsidTr="001412AE">
        <w:trPr>
          <w:trHeight w:val="608"/>
        </w:trPr>
        <w:tc>
          <w:tcPr>
            <w:tcW w:w="3101" w:type="pct"/>
          </w:tcPr>
          <w:p w:rsidR="001412AE" w:rsidRDefault="001412AE" w:rsidP="001412AE">
            <w:pPr>
              <w:spacing w:after="0" w:line="240" w:lineRule="auto"/>
              <w:jc w:val="both"/>
              <w:rPr>
                <w:rFonts w:ascii="Times New Roman" w:hAnsi="Times New Roman" w:cs="Times New Roman"/>
                <w:sz w:val="28"/>
                <w:szCs w:val="26"/>
                <w:lang w:val="uk-UA"/>
              </w:rPr>
            </w:pPr>
            <w:r>
              <w:rPr>
                <w:rFonts w:ascii="Times New Roman" w:hAnsi="Times New Roman" w:cs="Times New Roman"/>
                <w:sz w:val="28"/>
                <w:szCs w:val="26"/>
                <w:lang w:val="uk-UA"/>
              </w:rPr>
              <w:t>Організація та проведення меморіального захо</w:t>
            </w:r>
            <w:r w:rsidRPr="001412AE">
              <w:rPr>
                <w:rFonts w:ascii="Times New Roman" w:hAnsi="Times New Roman" w:cs="Times New Roman"/>
                <w:sz w:val="28"/>
                <w:szCs w:val="26"/>
                <w:lang w:val="uk-UA"/>
              </w:rPr>
              <w:t>д</w:t>
            </w:r>
            <w:r>
              <w:rPr>
                <w:rFonts w:ascii="Times New Roman" w:hAnsi="Times New Roman" w:cs="Times New Roman"/>
                <w:sz w:val="28"/>
                <w:szCs w:val="26"/>
                <w:lang w:val="uk-UA"/>
              </w:rPr>
              <w:t>у</w:t>
            </w:r>
            <w:r w:rsidRPr="001412AE">
              <w:rPr>
                <w:rFonts w:ascii="Times New Roman" w:hAnsi="Times New Roman" w:cs="Times New Roman"/>
                <w:sz w:val="28"/>
                <w:szCs w:val="26"/>
                <w:lang w:val="uk-UA"/>
              </w:rPr>
              <w:t xml:space="preserve"> щодо вшанування пам’яті жертв Чорнобильської трагедії, покладання квітів </w:t>
            </w:r>
          </w:p>
          <w:p w:rsidR="001412AE" w:rsidRPr="001412AE" w:rsidRDefault="001412AE" w:rsidP="001412AE">
            <w:pPr>
              <w:spacing w:after="0" w:line="240" w:lineRule="auto"/>
              <w:jc w:val="both"/>
              <w:rPr>
                <w:rFonts w:ascii="Times New Roman" w:hAnsi="Times New Roman" w:cs="Times New Roman"/>
                <w:sz w:val="28"/>
                <w:szCs w:val="26"/>
                <w:lang w:val="uk-UA"/>
              </w:rPr>
            </w:pPr>
            <w:r>
              <w:rPr>
                <w:rFonts w:ascii="Times New Roman" w:hAnsi="Times New Roman" w:cs="Times New Roman"/>
                <w:bCs/>
                <w:iCs/>
                <w:sz w:val="20"/>
                <w:szCs w:val="20"/>
                <w:lang w:val="uk-UA"/>
              </w:rPr>
              <w:t>(Відповідальні: Олійник О.В., Новіцька Н.В., Дудченко Ю.В.)</w:t>
            </w:r>
          </w:p>
        </w:tc>
        <w:tc>
          <w:tcPr>
            <w:tcW w:w="1899" w:type="pct"/>
            <w:vAlign w:val="center"/>
          </w:tcPr>
          <w:p w:rsidR="001412AE" w:rsidRPr="001412AE" w:rsidRDefault="001412AE" w:rsidP="001412AE">
            <w:pPr>
              <w:spacing w:after="0" w:line="240" w:lineRule="auto"/>
              <w:jc w:val="center"/>
              <w:rPr>
                <w:rFonts w:ascii="Times New Roman" w:hAnsi="Times New Roman" w:cs="Times New Roman"/>
                <w:sz w:val="28"/>
                <w:szCs w:val="26"/>
                <w:lang w:val="uk-UA"/>
              </w:rPr>
            </w:pPr>
            <w:r w:rsidRPr="001412AE">
              <w:rPr>
                <w:rFonts w:ascii="Times New Roman" w:hAnsi="Times New Roman" w:cs="Times New Roman"/>
                <w:sz w:val="28"/>
                <w:szCs w:val="26"/>
                <w:lang w:val="uk-UA"/>
              </w:rPr>
              <w:t>Пам’ятник жертвам Чорнобильської трагедії</w:t>
            </w:r>
          </w:p>
        </w:tc>
      </w:tr>
      <w:tr w:rsidR="00F946B5" w:rsidRPr="00990C37" w:rsidTr="00887E13">
        <w:trPr>
          <w:trHeight w:val="254"/>
        </w:trPr>
        <w:tc>
          <w:tcPr>
            <w:tcW w:w="5000" w:type="pct"/>
            <w:gridSpan w:val="2"/>
            <w:vAlign w:val="center"/>
          </w:tcPr>
          <w:p w:rsidR="00704823" w:rsidRPr="00975072" w:rsidRDefault="00975072"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27 </w:t>
            </w:r>
            <w:r w:rsidR="0039667D">
              <w:rPr>
                <w:rFonts w:ascii="Times New Roman" w:hAnsi="Times New Roman" w:cs="Times New Roman"/>
                <w:b/>
                <w:bCs/>
                <w:i/>
                <w:iCs/>
                <w:sz w:val="28"/>
                <w:szCs w:val="28"/>
                <w:lang w:val="uk-UA"/>
              </w:rPr>
              <w:t>квітня</w:t>
            </w:r>
          </w:p>
        </w:tc>
      </w:tr>
      <w:tr w:rsidR="00D0067D" w:rsidRPr="00990C37" w:rsidTr="006A02E2">
        <w:trPr>
          <w:trHeight w:val="782"/>
        </w:trPr>
        <w:tc>
          <w:tcPr>
            <w:tcW w:w="3101" w:type="pct"/>
            <w:vAlign w:val="center"/>
          </w:tcPr>
          <w:p w:rsidR="00D0067D" w:rsidRDefault="00D0067D"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змагань за</w:t>
            </w:r>
            <w:r w:rsidRPr="00D0067D">
              <w:rPr>
                <w:rFonts w:ascii="Times New Roman" w:hAnsi="Times New Roman" w:cs="Times New Roman"/>
                <w:sz w:val="28"/>
                <w:lang w:val="uk-UA"/>
              </w:rPr>
              <w:t xml:space="preserve"> </w:t>
            </w:r>
            <w:r>
              <w:rPr>
                <w:rFonts w:ascii="Times New Roman" w:hAnsi="Times New Roman" w:cs="Times New Roman"/>
                <w:sz w:val="28"/>
                <w:lang w:val="uk-UA"/>
              </w:rPr>
              <w:t xml:space="preserve"> к</w:t>
            </w:r>
            <w:r w:rsidRPr="00D0067D">
              <w:rPr>
                <w:rFonts w:ascii="Times New Roman" w:hAnsi="Times New Roman" w:cs="Times New Roman"/>
                <w:sz w:val="28"/>
                <w:lang w:val="uk-UA"/>
              </w:rPr>
              <w:t>убок Одеської області «Відкриття сезону-2019» з веслування на байдарках і каное</w:t>
            </w:r>
          </w:p>
          <w:p w:rsidR="00D0067D" w:rsidRPr="00D0067D" w:rsidRDefault="00D0067D"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0067D" w:rsidRPr="00D0067D" w:rsidRDefault="00D0067D" w:rsidP="001412AE">
            <w:pPr>
              <w:spacing w:after="0" w:line="240" w:lineRule="auto"/>
              <w:jc w:val="center"/>
              <w:rPr>
                <w:rFonts w:ascii="Times New Roman" w:hAnsi="Times New Roman" w:cs="Times New Roman"/>
                <w:sz w:val="28"/>
                <w:szCs w:val="24"/>
                <w:lang w:val="uk-UA"/>
              </w:rPr>
            </w:pPr>
            <w:r w:rsidRPr="00D0067D">
              <w:rPr>
                <w:rFonts w:ascii="Times New Roman" w:hAnsi="Times New Roman" w:cs="Times New Roman"/>
                <w:sz w:val="28"/>
                <w:lang w:val="uk-UA"/>
              </w:rPr>
              <w:t>м. Южне</w:t>
            </w:r>
          </w:p>
        </w:tc>
      </w:tr>
      <w:tr w:rsidR="00D0067D" w:rsidRPr="00B91CF4" w:rsidTr="00D0067D">
        <w:trPr>
          <w:trHeight w:val="818"/>
        </w:trPr>
        <w:tc>
          <w:tcPr>
            <w:tcW w:w="3101" w:type="pct"/>
            <w:vAlign w:val="center"/>
          </w:tcPr>
          <w:p w:rsidR="00D0067D" w:rsidRDefault="00D0067D"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D0067D">
              <w:rPr>
                <w:rFonts w:ascii="Times New Roman" w:hAnsi="Times New Roman" w:cs="Times New Roman"/>
                <w:sz w:val="28"/>
                <w:lang w:val="uk-UA"/>
              </w:rPr>
              <w:t xml:space="preserve"> турнір</w:t>
            </w:r>
            <w:r>
              <w:rPr>
                <w:rFonts w:ascii="Times New Roman" w:hAnsi="Times New Roman" w:cs="Times New Roman"/>
                <w:sz w:val="28"/>
                <w:lang w:val="uk-UA"/>
              </w:rPr>
              <w:t>у</w:t>
            </w:r>
            <w:r w:rsidRPr="00D0067D">
              <w:rPr>
                <w:rFonts w:ascii="Times New Roman" w:hAnsi="Times New Roman" w:cs="Times New Roman"/>
                <w:sz w:val="28"/>
                <w:lang w:val="uk-UA"/>
              </w:rPr>
              <w:t xml:space="preserve"> Evolution Kids з тенісу </w:t>
            </w:r>
            <w:r>
              <w:rPr>
                <w:rFonts w:ascii="Times New Roman" w:hAnsi="Times New Roman" w:cs="Times New Roman"/>
                <w:sz w:val="28"/>
                <w:lang w:val="uk-UA"/>
              </w:rPr>
              <w:t>н</w:t>
            </w:r>
            <w:r w:rsidRPr="00D0067D">
              <w:rPr>
                <w:rFonts w:ascii="Times New Roman" w:hAnsi="Times New Roman" w:cs="Times New Roman"/>
                <w:sz w:val="28"/>
                <w:lang w:val="uk-UA"/>
              </w:rPr>
              <w:t>астільного</w:t>
            </w:r>
          </w:p>
          <w:p w:rsidR="0015427C" w:rsidRDefault="0015427C" w:rsidP="001412AE">
            <w:pPr>
              <w:spacing w:after="0" w:line="240" w:lineRule="auto"/>
              <w:jc w:val="both"/>
              <w:rPr>
                <w:rFonts w:ascii="Times New Roman" w:hAnsi="Times New Roman" w:cs="Times New Roman"/>
                <w:sz w:val="28"/>
                <w:lang w:val="uk-UA"/>
              </w:rPr>
            </w:pPr>
          </w:p>
          <w:p w:rsidR="00D0067D" w:rsidRPr="00D0067D" w:rsidRDefault="00D0067D"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0067D" w:rsidRPr="00D0067D" w:rsidRDefault="00D0067D" w:rsidP="001412AE">
            <w:pPr>
              <w:spacing w:after="0" w:line="240" w:lineRule="auto"/>
              <w:jc w:val="center"/>
              <w:rPr>
                <w:rFonts w:ascii="Times New Roman" w:hAnsi="Times New Roman" w:cs="Times New Roman"/>
                <w:sz w:val="28"/>
                <w:szCs w:val="24"/>
                <w:lang w:val="uk-UA"/>
              </w:rPr>
            </w:pPr>
            <w:r w:rsidRPr="00D0067D">
              <w:rPr>
                <w:rFonts w:ascii="Times New Roman" w:hAnsi="Times New Roman" w:cs="Times New Roman"/>
                <w:sz w:val="28"/>
                <w:lang w:val="uk-UA"/>
              </w:rPr>
              <w:t>м. Одеса</w:t>
            </w:r>
          </w:p>
        </w:tc>
      </w:tr>
      <w:tr w:rsidR="00F946B5" w:rsidRPr="00B91CF4" w:rsidTr="00887E13">
        <w:trPr>
          <w:trHeight w:val="223"/>
        </w:trPr>
        <w:tc>
          <w:tcPr>
            <w:tcW w:w="5000" w:type="pct"/>
            <w:gridSpan w:val="2"/>
            <w:vAlign w:val="center"/>
          </w:tcPr>
          <w:p w:rsidR="00F946B5" w:rsidRPr="00790041" w:rsidRDefault="00975072" w:rsidP="001412AE">
            <w:pPr>
              <w:spacing w:after="0" w:line="240" w:lineRule="auto"/>
              <w:jc w:val="center"/>
              <w:rPr>
                <w:rFonts w:ascii="Times New Roman" w:hAnsi="Times New Roman" w:cs="Times New Roman"/>
                <w:b/>
                <w:bCs/>
                <w:i/>
                <w:iCs/>
                <w:sz w:val="36"/>
                <w:szCs w:val="28"/>
                <w:lang w:val="uk-UA"/>
              </w:rPr>
            </w:pPr>
            <w:r w:rsidRPr="00975072">
              <w:rPr>
                <w:rFonts w:ascii="Times New Roman" w:hAnsi="Times New Roman" w:cs="Times New Roman"/>
                <w:b/>
                <w:i/>
                <w:iCs/>
                <w:sz w:val="28"/>
                <w:szCs w:val="28"/>
                <w:lang w:val="uk-UA"/>
              </w:rPr>
              <w:t>28</w:t>
            </w:r>
            <w:r>
              <w:rPr>
                <w:rFonts w:ascii="Times New Roman" w:hAnsi="Times New Roman" w:cs="Times New Roman"/>
                <w:b/>
                <w:i/>
                <w:iCs/>
                <w:sz w:val="28"/>
                <w:szCs w:val="28"/>
                <w:lang w:val="uk-UA"/>
              </w:rPr>
              <w:t xml:space="preserve"> </w:t>
            </w:r>
            <w:r w:rsidR="0039667D">
              <w:rPr>
                <w:rFonts w:ascii="Times New Roman" w:hAnsi="Times New Roman" w:cs="Times New Roman"/>
                <w:b/>
                <w:bCs/>
                <w:i/>
                <w:iCs/>
                <w:sz w:val="28"/>
                <w:szCs w:val="28"/>
                <w:lang w:val="uk-UA"/>
              </w:rPr>
              <w:t>квітня</w:t>
            </w:r>
          </w:p>
          <w:p w:rsidR="00790041" w:rsidRPr="00790041" w:rsidRDefault="00790041" w:rsidP="001412AE">
            <w:pPr>
              <w:spacing w:after="0" w:line="240" w:lineRule="auto"/>
              <w:jc w:val="center"/>
              <w:rPr>
                <w:rFonts w:ascii="Times New Roman" w:hAnsi="Times New Roman" w:cs="Times New Roman"/>
                <w:b/>
                <w:i/>
                <w:sz w:val="28"/>
                <w:shd w:val="clear" w:color="auto" w:fill="FFFFFF"/>
                <w:lang w:val="uk-UA"/>
              </w:rPr>
            </w:pPr>
            <w:r w:rsidRPr="00790041">
              <w:rPr>
                <w:rFonts w:ascii="Times New Roman" w:hAnsi="Times New Roman" w:cs="Times New Roman"/>
                <w:b/>
                <w:i/>
                <w:sz w:val="28"/>
                <w:shd w:val="clear" w:color="auto" w:fill="FFFFFF"/>
              </w:rPr>
              <w:t>Світле Христове</w:t>
            </w:r>
            <w:proofErr w:type="gramStart"/>
            <w:r w:rsidRPr="00790041">
              <w:rPr>
                <w:rFonts w:ascii="Times New Roman" w:hAnsi="Times New Roman" w:cs="Times New Roman"/>
                <w:b/>
                <w:i/>
                <w:sz w:val="28"/>
                <w:shd w:val="clear" w:color="auto" w:fill="FFFFFF"/>
              </w:rPr>
              <w:t xml:space="preserve"> В</w:t>
            </w:r>
            <w:proofErr w:type="gramEnd"/>
            <w:r w:rsidRPr="00790041">
              <w:rPr>
                <w:rFonts w:ascii="Times New Roman" w:hAnsi="Times New Roman" w:cs="Times New Roman"/>
                <w:b/>
                <w:i/>
                <w:sz w:val="28"/>
                <w:shd w:val="clear" w:color="auto" w:fill="FFFFFF"/>
              </w:rPr>
              <w:t>оскресіння. Великдень</w:t>
            </w:r>
          </w:p>
          <w:p w:rsidR="00790041" w:rsidRPr="00790041" w:rsidRDefault="00790041" w:rsidP="001412AE">
            <w:pPr>
              <w:spacing w:after="0" w:line="240" w:lineRule="auto"/>
              <w:jc w:val="center"/>
              <w:rPr>
                <w:rFonts w:ascii="Times New Roman" w:hAnsi="Times New Roman" w:cs="Times New Roman"/>
                <w:b/>
                <w:i/>
                <w:sz w:val="28"/>
                <w:shd w:val="clear" w:color="auto" w:fill="FFFFFF"/>
                <w:lang w:val="uk-UA"/>
              </w:rPr>
            </w:pPr>
            <w:r>
              <w:rPr>
                <w:rFonts w:ascii="Times New Roman" w:hAnsi="Times New Roman" w:cs="Times New Roman"/>
                <w:b/>
                <w:i/>
                <w:sz w:val="28"/>
                <w:shd w:val="clear" w:color="auto" w:fill="FFFFFF"/>
                <w:lang w:val="uk-UA"/>
              </w:rPr>
              <w:t>Д</w:t>
            </w:r>
            <w:r w:rsidRPr="00790041">
              <w:rPr>
                <w:rFonts w:ascii="Times New Roman" w:hAnsi="Times New Roman" w:cs="Times New Roman"/>
                <w:b/>
                <w:i/>
                <w:sz w:val="28"/>
                <w:shd w:val="clear" w:color="auto" w:fill="FFFFFF"/>
              </w:rPr>
              <w:t>ень охорони праці</w:t>
            </w:r>
          </w:p>
          <w:p w:rsidR="00790041" w:rsidRPr="00790041" w:rsidRDefault="00790041" w:rsidP="001412AE">
            <w:pPr>
              <w:spacing w:after="0" w:line="240" w:lineRule="auto"/>
              <w:jc w:val="center"/>
              <w:rPr>
                <w:rFonts w:ascii="Arial" w:hAnsi="Arial" w:cs="Arial"/>
                <w:color w:val="333333"/>
                <w:shd w:val="clear" w:color="auto" w:fill="FFFFFF"/>
                <w:lang w:val="uk-UA"/>
              </w:rPr>
            </w:pPr>
            <w:r w:rsidRPr="00790041">
              <w:rPr>
                <w:rFonts w:ascii="Times New Roman" w:hAnsi="Times New Roman" w:cs="Times New Roman"/>
                <w:b/>
                <w:i/>
                <w:sz w:val="28"/>
                <w:shd w:val="clear" w:color="auto" w:fill="FFFFFF"/>
              </w:rPr>
              <w:t>Всесвітній день споріднених мі</w:t>
            </w:r>
            <w:proofErr w:type="gramStart"/>
            <w:r w:rsidRPr="00790041">
              <w:rPr>
                <w:rFonts w:ascii="Times New Roman" w:hAnsi="Times New Roman" w:cs="Times New Roman"/>
                <w:b/>
                <w:i/>
                <w:sz w:val="28"/>
                <w:shd w:val="clear" w:color="auto" w:fill="FFFFFF"/>
              </w:rPr>
              <w:t>ст</w:t>
            </w:r>
            <w:proofErr w:type="gramEnd"/>
          </w:p>
        </w:tc>
      </w:tr>
      <w:tr w:rsidR="00975072" w:rsidRPr="00790041" w:rsidTr="00887E13">
        <w:trPr>
          <w:trHeight w:val="203"/>
        </w:trPr>
        <w:tc>
          <w:tcPr>
            <w:tcW w:w="5000" w:type="pct"/>
            <w:gridSpan w:val="2"/>
            <w:vAlign w:val="center"/>
          </w:tcPr>
          <w:p w:rsidR="00975072" w:rsidRPr="00790041" w:rsidRDefault="00975072" w:rsidP="001412A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29 </w:t>
            </w:r>
            <w:r w:rsidR="0039667D">
              <w:rPr>
                <w:rFonts w:ascii="Times New Roman" w:hAnsi="Times New Roman" w:cs="Times New Roman"/>
                <w:b/>
                <w:bCs/>
                <w:i/>
                <w:iCs/>
                <w:sz w:val="28"/>
                <w:szCs w:val="28"/>
                <w:lang w:val="uk-UA"/>
              </w:rPr>
              <w:t>квітня</w:t>
            </w:r>
          </w:p>
          <w:p w:rsidR="00790041" w:rsidRPr="00790041" w:rsidRDefault="00790041" w:rsidP="001412AE">
            <w:pPr>
              <w:spacing w:after="0" w:line="240" w:lineRule="auto"/>
              <w:jc w:val="center"/>
              <w:rPr>
                <w:rFonts w:ascii="Times New Roman" w:hAnsi="Times New Roman" w:cs="Times New Roman"/>
                <w:b/>
                <w:i/>
                <w:sz w:val="28"/>
                <w:szCs w:val="28"/>
                <w:shd w:val="clear" w:color="auto" w:fill="FFFFFF"/>
                <w:lang w:val="uk-UA"/>
              </w:rPr>
            </w:pPr>
            <w:r w:rsidRPr="00790041">
              <w:rPr>
                <w:rFonts w:ascii="Times New Roman" w:hAnsi="Times New Roman" w:cs="Times New Roman"/>
                <w:b/>
                <w:i/>
                <w:sz w:val="28"/>
                <w:szCs w:val="28"/>
                <w:shd w:val="clear" w:color="auto" w:fill="FFFFFF"/>
                <w:lang w:val="uk-UA"/>
              </w:rPr>
              <w:t>День пам’яті всіх жертв застосування хімічної зброї</w:t>
            </w:r>
          </w:p>
          <w:p w:rsidR="00790041" w:rsidRPr="00790041" w:rsidRDefault="00790041" w:rsidP="001412AE">
            <w:pPr>
              <w:spacing w:after="0" w:line="240" w:lineRule="auto"/>
              <w:jc w:val="center"/>
              <w:rPr>
                <w:rFonts w:ascii="Times New Roman" w:hAnsi="Times New Roman" w:cs="Times New Roman"/>
                <w:b/>
                <w:bCs/>
                <w:i/>
                <w:iCs/>
                <w:sz w:val="28"/>
                <w:szCs w:val="28"/>
                <w:lang w:val="uk-UA"/>
              </w:rPr>
            </w:pPr>
            <w:r w:rsidRPr="00790041">
              <w:rPr>
                <w:rFonts w:ascii="Times New Roman" w:hAnsi="Times New Roman" w:cs="Times New Roman"/>
                <w:b/>
                <w:i/>
                <w:sz w:val="28"/>
                <w:szCs w:val="28"/>
                <w:shd w:val="clear" w:color="auto" w:fill="FFFFFF"/>
              </w:rPr>
              <w:t>Міжнародний день танцю</w:t>
            </w:r>
          </w:p>
        </w:tc>
      </w:tr>
      <w:tr w:rsidR="00975072" w:rsidRPr="00D47540" w:rsidTr="00887E13">
        <w:trPr>
          <w:trHeight w:val="203"/>
        </w:trPr>
        <w:tc>
          <w:tcPr>
            <w:tcW w:w="5000" w:type="pct"/>
            <w:gridSpan w:val="2"/>
            <w:vAlign w:val="center"/>
          </w:tcPr>
          <w:p w:rsidR="00975072" w:rsidRPr="00790041" w:rsidRDefault="00975072" w:rsidP="001412AE">
            <w:pPr>
              <w:spacing w:after="0" w:line="240" w:lineRule="auto"/>
              <w:jc w:val="center"/>
              <w:rPr>
                <w:rFonts w:ascii="Times New Roman" w:hAnsi="Times New Roman" w:cs="Times New Roman"/>
                <w:b/>
                <w:bCs/>
                <w:i/>
                <w:iCs/>
                <w:sz w:val="36"/>
                <w:szCs w:val="28"/>
                <w:lang w:val="uk-UA"/>
              </w:rPr>
            </w:pPr>
            <w:r>
              <w:rPr>
                <w:rFonts w:ascii="Times New Roman" w:hAnsi="Times New Roman" w:cs="Times New Roman"/>
                <w:b/>
                <w:bCs/>
                <w:i/>
                <w:iCs/>
                <w:sz w:val="28"/>
                <w:szCs w:val="28"/>
                <w:lang w:val="uk-UA"/>
              </w:rPr>
              <w:t xml:space="preserve">30 </w:t>
            </w:r>
            <w:r w:rsidR="0039667D">
              <w:rPr>
                <w:rFonts w:ascii="Times New Roman" w:hAnsi="Times New Roman" w:cs="Times New Roman"/>
                <w:b/>
                <w:bCs/>
                <w:i/>
                <w:iCs/>
                <w:sz w:val="28"/>
                <w:szCs w:val="28"/>
                <w:lang w:val="uk-UA"/>
              </w:rPr>
              <w:t>квітня</w:t>
            </w:r>
          </w:p>
          <w:p w:rsidR="00790041" w:rsidRPr="00790041" w:rsidRDefault="00790041" w:rsidP="001412AE">
            <w:pPr>
              <w:spacing w:after="0" w:line="240" w:lineRule="auto"/>
              <w:jc w:val="center"/>
              <w:rPr>
                <w:rFonts w:ascii="Times New Roman" w:hAnsi="Times New Roman" w:cs="Times New Roman"/>
                <w:b/>
                <w:i/>
                <w:sz w:val="28"/>
                <w:shd w:val="clear" w:color="auto" w:fill="FFFFFF"/>
                <w:lang w:val="uk-UA"/>
              </w:rPr>
            </w:pPr>
            <w:r w:rsidRPr="00790041">
              <w:rPr>
                <w:rFonts w:ascii="Times New Roman" w:hAnsi="Times New Roman" w:cs="Times New Roman"/>
                <w:b/>
                <w:i/>
                <w:sz w:val="28"/>
                <w:shd w:val="clear" w:color="auto" w:fill="FFFFFF"/>
              </w:rPr>
              <w:t>День прикордонника України</w:t>
            </w:r>
          </w:p>
          <w:p w:rsidR="00790041" w:rsidRPr="00790041" w:rsidRDefault="00790041" w:rsidP="001412AE">
            <w:pPr>
              <w:spacing w:after="0" w:line="240" w:lineRule="auto"/>
              <w:jc w:val="center"/>
              <w:rPr>
                <w:rFonts w:ascii="Times New Roman" w:hAnsi="Times New Roman" w:cs="Times New Roman"/>
                <w:b/>
                <w:bCs/>
                <w:i/>
                <w:iCs/>
                <w:sz w:val="28"/>
                <w:szCs w:val="28"/>
                <w:lang w:val="uk-UA"/>
              </w:rPr>
            </w:pPr>
            <w:r w:rsidRPr="00790041">
              <w:rPr>
                <w:rFonts w:ascii="Times New Roman" w:hAnsi="Times New Roman" w:cs="Times New Roman"/>
                <w:b/>
                <w:i/>
                <w:sz w:val="28"/>
                <w:shd w:val="clear" w:color="auto" w:fill="FFFFFF"/>
              </w:rPr>
              <w:t>Міжнародний день джазу</w:t>
            </w:r>
          </w:p>
        </w:tc>
      </w:tr>
      <w:tr w:rsidR="00F946B5" w:rsidRPr="00D47540" w:rsidTr="00887E13">
        <w:trPr>
          <w:trHeight w:val="203"/>
        </w:trPr>
        <w:tc>
          <w:tcPr>
            <w:tcW w:w="5000" w:type="pct"/>
            <w:gridSpan w:val="2"/>
            <w:vAlign w:val="center"/>
          </w:tcPr>
          <w:p w:rsidR="00F946B5" w:rsidRPr="00990C37" w:rsidRDefault="00F946B5" w:rsidP="001412AE">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Щотижня</w:t>
            </w:r>
          </w:p>
        </w:tc>
      </w:tr>
      <w:tr w:rsidR="00F946B5" w:rsidRPr="00990C37" w:rsidTr="00366CCC">
        <w:trPr>
          <w:trHeight w:val="596"/>
        </w:trPr>
        <w:tc>
          <w:tcPr>
            <w:tcW w:w="3101" w:type="pct"/>
            <w:vAlign w:val="center"/>
          </w:tcPr>
          <w:p w:rsidR="00D47540" w:rsidRDefault="00F946B5" w:rsidP="001412AE">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апаратної наради Одеської обласної державної адміністрації</w:t>
            </w:r>
          </w:p>
          <w:p w:rsidR="00D47540" w:rsidRPr="00887E13" w:rsidRDefault="00D47540" w:rsidP="001412AE">
            <w:pPr>
              <w:spacing w:after="0" w:line="240" w:lineRule="auto"/>
              <w:jc w:val="both"/>
              <w:rPr>
                <w:rFonts w:ascii="Times New Roman" w:hAnsi="Times New Roman" w:cs="Times New Roman"/>
                <w:sz w:val="2"/>
                <w:szCs w:val="2"/>
                <w:shd w:val="clear" w:color="auto" w:fill="FFFFFF"/>
                <w:lang w:val="uk-UA"/>
              </w:rPr>
            </w:pPr>
          </w:p>
          <w:p w:rsidR="00F946B5" w:rsidRPr="00990C37" w:rsidRDefault="00F946B5" w:rsidP="001412AE">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shd w:val="clear" w:color="auto" w:fill="FFFFFF"/>
                <w:lang w:val="uk-UA"/>
              </w:rPr>
              <w:t>(Відповідальна: Новіцька Н.В.)</w:t>
            </w:r>
          </w:p>
        </w:tc>
        <w:tc>
          <w:tcPr>
            <w:tcW w:w="1899" w:type="pct"/>
            <w:vAlign w:val="center"/>
          </w:tcPr>
          <w:p w:rsidR="00F946B5" w:rsidRPr="00990C37" w:rsidRDefault="00F946B5" w:rsidP="001412AE">
            <w:pPr>
              <w:spacing w:after="0" w:line="240" w:lineRule="auto"/>
              <w:jc w:val="center"/>
              <w:rPr>
                <w:rFonts w:ascii="Times New Roman" w:hAnsi="Times New Roman" w:cs="Times New Roman"/>
                <w:sz w:val="28"/>
                <w:szCs w:val="28"/>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3-й поверх, сесійна зала</w:t>
            </w:r>
          </w:p>
        </w:tc>
      </w:tr>
      <w:tr w:rsidR="00F946B5" w:rsidRPr="00990C37" w:rsidTr="00366CCC">
        <w:trPr>
          <w:trHeight w:val="596"/>
        </w:trPr>
        <w:tc>
          <w:tcPr>
            <w:tcW w:w="3101" w:type="pct"/>
            <w:vAlign w:val="center"/>
          </w:tcPr>
          <w:p w:rsidR="00F946B5" w:rsidRPr="00887E13" w:rsidRDefault="00F946B5" w:rsidP="001412AE">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селекторної наради з головами районних державних адміністрацій, міськими головами міст обласного значення та головами о</w:t>
            </w:r>
            <w:r w:rsidR="00887E13">
              <w:rPr>
                <w:rFonts w:ascii="Times New Roman" w:hAnsi="Times New Roman" w:cs="Times New Roman"/>
                <w:sz w:val="28"/>
                <w:szCs w:val="28"/>
                <w:lang w:val="uk-UA"/>
              </w:rPr>
              <w:t>б’єднаних територіальних громад</w:t>
            </w:r>
          </w:p>
          <w:p w:rsidR="00F946B5" w:rsidRPr="00990C37" w:rsidRDefault="00F946B5" w:rsidP="001412AE">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Новіцька Н.В.)</w:t>
            </w:r>
          </w:p>
        </w:tc>
        <w:tc>
          <w:tcPr>
            <w:tcW w:w="1899" w:type="pct"/>
            <w:vAlign w:val="center"/>
          </w:tcPr>
          <w:p w:rsidR="00F946B5" w:rsidRPr="00990C37" w:rsidRDefault="00F946B5" w:rsidP="001412AE">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к. 632</w:t>
            </w:r>
          </w:p>
        </w:tc>
      </w:tr>
      <w:tr w:rsidR="00F946B5" w:rsidRPr="00990C37" w:rsidTr="00366CCC">
        <w:trPr>
          <w:trHeight w:val="596"/>
        </w:trPr>
        <w:tc>
          <w:tcPr>
            <w:tcW w:w="3101" w:type="pct"/>
            <w:vAlign w:val="center"/>
          </w:tcPr>
          <w:p w:rsidR="00F946B5" w:rsidRPr="00887E13" w:rsidRDefault="00F946B5" w:rsidP="001412AE">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Моніторинг стану здоров’я дітей першог</w:t>
            </w:r>
            <w:r w:rsidR="00887E13">
              <w:rPr>
                <w:rFonts w:ascii="Times New Roman" w:hAnsi="Times New Roman" w:cs="Times New Roman"/>
                <w:sz w:val="28"/>
                <w:szCs w:val="28"/>
                <w:lang w:val="uk-UA"/>
              </w:rPr>
              <w:t>о року життя в Одеській області</w:t>
            </w:r>
          </w:p>
          <w:p w:rsidR="00F946B5" w:rsidRPr="00990C37" w:rsidRDefault="00F946B5" w:rsidP="001412AE">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Теряєва О.Г.)</w:t>
            </w:r>
          </w:p>
        </w:tc>
        <w:tc>
          <w:tcPr>
            <w:tcW w:w="1899" w:type="pct"/>
            <w:vAlign w:val="center"/>
          </w:tcPr>
          <w:p w:rsidR="00F946B5" w:rsidRPr="00990C37" w:rsidRDefault="00F946B5" w:rsidP="001412AE">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r w:rsidRPr="00990C37">
              <w:rPr>
                <w:rFonts w:ascii="Times New Roman" w:hAnsi="Times New Roman" w:cs="Times New Roman"/>
                <w:sz w:val="28"/>
                <w:szCs w:val="28"/>
                <w:lang w:val="uk-UA"/>
              </w:rPr>
              <w:br/>
              <w:t>к. 525</w:t>
            </w:r>
          </w:p>
        </w:tc>
      </w:tr>
      <w:tr w:rsidR="00F946B5" w:rsidRPr="00990C37" w:rsidTr="00366CCC">
        <w:trPr>
          <w:trHeight w:val="596"/>
        </w:trPr>
        <w:tc>
          <w:tcPr>
            <w:tcW w:w="3101" w:type="pct"/>
            <w:vAlign w:val="center"/>
          </w:tcPr>
          <w:p w:rsidR="00F946B5" w:rsidRPr="00887E13" w:rsidRDefault="00F946B5" w:rsidP="001412AE">
            <w:pPr>
              <w:spacing w:after="0" w:line="240" w:lineRule="auto"/>
              <w:jc w:val="both"/>
              <w:rPr>
                <w:rFonts w:ascii="Times New Roman" w:hAnsi="Times New Roman" w:cs="Times New Roman"/>
                <w:sz w:val="28"/>
                <w:lang w:val="uk-UA"/>
              </w:rPr>
            </w:pPr>
            <w:r w:rsidRPr="00990C37">
              <w:rPr>
                <w:rFonts w:ascii="Times New Roman" w:hAnsi="Times New Roman" w:cs="Times New Roman"/>
                <w:sz w:val="28"/>
              </w:rPr>
              <w:t>Моніторинг процесу децентралізації в області з метою інформування Міністерства регіонального розвитку, будівництва та житлово-комунального господарства України</w:t>
            </w:r>
          </w:p>
          <w:p w:rsidR="00F946B5" w:rsidRPr="00990C37" w:rsidRDefault="00F946B5" w:rsidP="001412AE">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1412AE">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p>
        </w:tc>
      </w:tr>
      <w:tr w:rsidR="00B8459D" w:rsidRPr="00990C37" w:rsidTr="00B856E7">
        <w:trPr>
          <w:trHeight w:val="582"/>
        </w:trPr>
        <w:tc>
          <w:tcPr>
            <w:tcW w:w="3101" w:type="pct"/>
            <w:vAlign w:val="center"/>
          </w:tcPr>
          <w:p w:rsidR="00B8459D" w:rsidRDefault="00B8459D"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Засідання архітектурно-містобудівної ради</w:t>
            </w:r>
          </w:p>
          <w:p w:rsidR="00B8459D" w:rsidRPr="00B8459D" w:rsidRDefault="00B8459D" w:rsidP="001412AE">
            <w:pPr>
              <w:spacing w:after="0" w:line="240" w:lineRule="auto"/>
              <w:jc w:val="both"/>
              <w:rPr>
                <w:rFonts w:ascii="Times New Roman" w:hAnsi="Times New Roman" w:cs="Times New Roman"/>
                <w:sz w:val="28"/>
                <w:lang w:val="uk-UA"/>
              </w:rPr>
            </w:pPr>
            <w:r>
              <w:rPr>
                <w:rFonts w:ascii="Times New Roman" w:hAnsi="Times New Roman" w:cs="Times New Roman"/>
                <w:sz w:val="20"/>
                <w:szCs w:val="20"/>
                <w:lang w:val="uk-UA"/>
              </w:rPr>
              <w:t>(Відповідальна: Бєлєнко Н.В.)</w:t>
            </w:r>
          </w:p>
        </w:tc>
        <w:tc>
          <w:tcPr>
            <w:tcW w:w="1899" w:type="pct"/>
            <w:vAlign w:val="center"/>
          </w:tcPr>
          <w:p w:rsidR="00B8459D" w:rsidRDefault="00B8459D" w:rsidP="001412AE">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r>
              <w:rPr>
                <w:rFonts w:ascii="Times New Roman" w:hAnsi="Times New Roman" w:cs="Times New Roman"/>
                <w:sz w:val="28"/>
                <w:szCs w:val="28"/>
                <w:lang w:val="uk-UA"/>
              </w:rPr>
              <w:t>,</w:t>
            </w:r>
          </w:p>
          <w:p w:rsidR="00B8459D" w:rsidRPr="00990C37" w:rsidRDefault="00B8459D"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B856E7">
              <w:rPr>
                <w:rFonts w:ascii="Times New Roman" w:hAnsi="Times New Roman" w:cs="Times New Roman"/>
                <w:sz w:val="28"/>
                <w:szCs w:val="28"/>
                <w:lang w:val="uk-UA"/>
              </w:rPr>
              <w:t xml:space="preserve"> 531, 632</w:t>
            </w:r>
          </w:p>
        </w:tc>
      </w:tr>
      <w:tr w:rsidR="00F946B5" w:rsidRPr="00990C37" w:rsidTr="00887E13">
        <w:trPr>
          <w:trHeight w:val="193"/>
        </w:trPr>
        <w:tc>
          <w:tcPr>
            <w:tcW w:w="5000" w:type="pct"/>
            <w:gridSpan w:val="2"/>
            <w:vAlign w:val="center"/>
          </w:tcPr>
          <w:p w:rsidR="00F946B5" w:rsidRPr="00990C37" w:rsidRDefault="00F946B5" w:rsidP="001412AE">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Протягом місяця</w:t>
            </w:r>
          </w:p>
        </w:tc>
      </w:tr>
      <w:tr w:rsidR="00B878EF" w:rsidRPr="00E66AC0" w:rsidTr="00B041A5">
        <w:trPr>
          <w:trHeight w:val="112"/>
        </w:trPr>
        <w:tc>
          <w:tcPr>
            <w:tcW w:w="3101" w:type="pct"/>
            <w:vAlign w:val="center"/>
          </w:tcPr>
          <w:p w:rsidR="00B878EF" w:rsidRDefault="00B878EF" w:rsidP="001412AE">
            <w:pPr>
              <w:spacing w:after="0" w:line="240" w:lineRule="auto"/>
              <w:jc w:val="both"/>
              <w:rPr>
                <w:rFonts w:ascii="Times New Roman" w:hAnsi="Times New Roman" w:cs="Times New Roman"/>
                <w:sz w:val="28"/>
                <w:szCs w:val="28"/>
                <w:lang w:val="uk-UA"/>
              </w:rPr>
            </w:pPr>
            <w:r w:rsidRPr="00B878EF">
              <w:rPr>
                <w:rFonts w:ascii="Times New Roman" w:hAnsi="Times New Roman" w:cs="Times New Roman"/>
                <w:sz w:val="28"/>
                <w:szCs w:val="28"/>
                <w:lang w:val="uk-UA"/>
              </w:rPr>
              <w:t>Проведення планових внутрішніх аудитів відповідно до Операційного плану діяльності з внутрішнього аудиту Одеської обласної державної адміністрації на 2019 рік</w:t>
            </w:r>
          </w:p>
          <w:p w:rsidR="00B878EF" w:rsidRPr="00B878EF" w:rsidRDefault="00B878EF" w:rsidP="001412AE">
            <w:pPr>
              <w:spacing w:after="0" w:line="240" w:lineRule="auto"/>
              <w:jc w:val="both"/>
              <w:rPr>
                <w:rFonts w:ascii="Times New Roman" w:hAnsi="Times New Roman" w:cs="Times New Roman"/>
                <w:sz w:val="24"/>
                <w:szCs w:val="24"/>
                <w:lang w:val="uk-UA"/>
              </w:rPr>
            </w:pPr>
            <w:r>
              <w:rPr>
                <w:rFonts w:ascii="Times New Roman" w:hAnsi="Times New Roman" w:cs="Times New Roman"/>
                <w:sz w:val="20"/>
                <w:szCs w:val="20"/>
                <w:lang w:val="uk-UA"/>
              </w:rPr>
              <w:t>(Відповідальний: Волошановський І.І.)</w:t>
            </w:r>
          </w:p>
        </w:tc>
        <w:tc>
          <w:tcPr>
            <w:tcW w:w="1899" w:type="pct"/>
            <w:vAlign w:val="center"/>
          </w:tcPr>
          <w:p w:rsidR="00B878EF" w:rsidRDefault="00B878EF" w:rsidP="001412AE">
            <w:pPr>
              <w:spacing w:after="0" w:line="240" w:lineRule="auto"/>
              <w:jc w:val="center"/>
              <w:rPr>
                <w:rFonts w:ascii="Times New Roman" w:hAnsi="Times New Roman" w:cs="Times New Roman"/>
                <w:sz w:val="28"/>
                <w:szCs w:val="28"/>
                <w:lang w:val="uk-UA"/>
              </w:rPr>
            </w:pPr>
            <w:r w:rsidRPr="00B878EF">
              <w:rPr>
                <w:rFonts w:ascii="Times New Roman" w:hAnsi="Times New Roman" w:cs="Times New Roman"/>
                <w:sz w:val="28"/>
                <w:szCs w:val="28"/>
                <w:lang w:val="uk-UA"/>
              </w:rPr>
              <w:t>м. Одеса,</w:t>
            </w:r>
          </w:p>
          <w:p w:rsidR="00B878EF" w:rsidRPr="00B878EF" w:rsidRDefault="00B878EF" w:rsidP="001412A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lang w:val="uk-UA"/>
              </w:rPr>
              <w:t>вул. Канатна, 83</w:t>
            </w:r>
          </w:p>
        </w:tc>
      </w:tr>
      <w:tr w:rsidR="008C215A" w:rsidRPr="00E66AC0"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noProof/>
                <w:sz w:val="28"/>
                <w:szCs w:val="28"/>
                <w:lang w:val="uk-UA"/>
              </w:rPr>
            </w:pPr>
            <w:r w:rsidRPr="008C215A">
              <w:rPr>
                <w:rFonts w:ascii="Times New Roman" w:hAnsi="Times New Roman" w:cs="Times New Roman"/>
                <w:noProof/>
                <w:sz w:val="28"/>
                <w:szCs w:val="28"/>
              </w:rPr>
              <w:t>Наданння інформації Міністерству фінансів України щодо добровільного об’єднання (приєднання) територіальних громад області</w:t>
            </w:r>
          </w:p>
          <w:p w:rsidR="008C215A" w:rsidRPr="008C215A" w:rsidRDefault="008C215A" w:rsidP="001412AE">
            <w:pPr>
              <w:spacing w:after="0" w:line="240" w:lineRule="auto"/>
              <w:jc w:val="both"/>
              <w:rPr>
                <w:rFonts w:ascii="Times New Roman" w:eastAsia="Times New Roman" w:hAnsi="Times New Roman" w:cs="Times New Roman"/>
                <w:color w:val="000000"/>
                <w:sz w:val="28"/>
                <w:szCs w:val="28"/>
                <w:lang w:val="uk-UA" w:eastAsia="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 xml:space="preserve">Надання консультативно-методичної допомоги представникам об’єднаних територіальних громад (ОТГ), у тому числі в рамках </w:t>
            </w:r>
            <w:proofErr w:type="gramStart"/>
            <w:r w:rsidRPr="008C215A">
              <w:rPr>
                <w:rFonts w:ascii="Times New Roman" w:hAnsi="Times New Roman" w:cs="Times New Roman"/>
                <w:sz w:val="28"/>
                <w:szCs w:val="28"/>
              </w:rPr>
              <w:t>р</w:t>
            </w:r>
            <w:proofErr w:type="gramEnd"/>
            <w:r w:rsidRPr="008C215A">
              <w:rPr>
                <w:rFonts w:ascii="Times New Roman" w:hAnsi="Times New Roman" w:cs="Times New Roman"/>
                <w:sz w:val="28"/>
                <w:szCs w:val="28"/>
              </w:rPr>
              <w:t>ізноманітних заходів (семінари, тренінги, робочі зустрічі), з актуальних питань формування та функціонування  об’єднаних територіальних громад;   розробки стратегічних та програмних документів соціально-економічного розвитку ОТГ</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CA15FC">
        <w:trPr>
          <w:trHeight w:val="596"/>
        </w:trPr>
        <w:tc>
          <w:tcPr>
            <w:tcW w:w="3101" w:type="pct"/>
            <w:vAlign w:val="center"/>
          </w:tcPr>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8"/>
                <w:szCs w:val="28"/>
              </w:rPr>
              <w:t xml:space="preserve">Проведення </w:t>
            </w:r>
            <w:r w:rsidRPr="008C215A">
              <w:rPr>
                <w:rFonts w:ascii="Times New Roman" w:hAnsi="Times New Roman" w:cs="Times New Roman"/>
                <w:sz w:val="28"/>
                <w:szCs w:val="28"/>
                <w:lang w:val="en-US"/>
              </w:rPr>
              <w:t>online</w:t>
            </w:r>
            <w:r w:rsidRPr="008C215A">
              <w:rPr>
                <w:rFonts w:ascii="Times New Roman" w:hAnsi="Times New Roman" w:cs="Times New Roman"/>
                <w:sz w:val="28"/>
                <w:szCs w:val="28"/>
              </w:rPr>
              <w:t xml:space="preserve"> наради з представниками КП «ОІАЦ», МБО «Фонд Східна Європа», </w:t>
            </w:r>
            <w:proofErr w:type="gramStart"/>
            <w:r w:rsidRPr="008C215A">
              <w:rPr>
                <w:rFonts w:ascii="Times New Roman" w:hAnsi="Times New Roman" w:cs="Times New Roman"/>
                <w:sz w:val="28"/>
                <w:szCs w:val="28"/>
              </w:rPr>
              <w:t>ТОВ</w:t>
            </w:r>
            <w:proofErr w:type="gramEnd"/>
            <w:r w:rsidRPr="008C215A">
              <w:rPr>
                <w:rFonts w:ascii="Times New Roman" w:hAnsi="Times New Roman" w:cs="Times New Roman"/>
                <w:sz w:val="28"/>
                <w:szCs w:val="28"/>
              </w:rPr>
              <w:t xml:space="preserve"> «ТРАНСЛІНК КОНСАЛТИНГ», Компанією «</w:t>
            </w:r>
            <w:r w:rsidRPr="008C215A">
              <w:rPr>
                <w:rFonts w:ascii="Times New Roman" w:hAnsi="Times New Roman" w:cs="Times New Roman"/>
                <w:sz w:val="28"/>
                <w:szCs w:val="28"/>
                <w:lang w:val="en-US"/>
              </w:rPr>
              <w:t>Kitsoft</w:t>
            </w:r>
            <w:r w:rsidRPr="008C215A">
              <w:rPr>
                <w:rFonts w:ascii="Times New Roman" w:hAnsi="Times New Roman" w:cs="Times New Roman"/>
                <w:sz w:val="28"/>
                <w:szCs w:val="28"/>
              </w:rPr>
              <w:t>», ГО «Всеукраїнська асоціація ЦНАП» щодо автоматизації процесу надання е-послуг та впровадження Регіонального порталу адміністративних послуг Одеської області</w:t>
            </w:r>
          </w:p>
          <w:p w:rsidR="008C215A" w:rsidRPr="008C215A" w:rsidRDefault="008C215A" w:rsidP="001412AE">
            <w:pPr>
              <w:spacing w:after="0" w:line="240" w:lineRule="auto"/>
              <w:jc w:val="both"/>
              <w:rPr>
                <w:rFonts w:ascii="Times New Roman" w:eastAsia="Times New Roman" w:hAnsi="Times New Roman" w:cs="Times New Roman"/>
                <w:bCs/>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eastAsia="TimesNewRomanPSMT"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 xml:space="preserve">ідготовка проектів розпоряджень про виділення коштів для часткової компенсації </w:t>
            </w:r>
            <w:r w:rsidR="0015427C">
              <w:rPr>
                <w:rFonts w:ascii="Times New Roman" w:hAnsi="Times New Roman" w:cs="Times New Roman"/>
                <w:sz w:val="28"/>
                <w:szCs w:val="28"/>
                <w:lang w:eastAsia="ar-SA"/>
              </w:rPr>
              <w:t>відсотків по кредитах, надани</w:t>
            </w:r>
            <w:r w:rsidRPr="008C215A">
              <w:rPr>
                <w:rFonts w:ascii="Times New Roman" w:hAnsi="Times New Roman" w:cs="Times New Roman"/>
                <w:sz w:val="28"/>
                <w:szCs w:val="28"/>
                <w:lang w:eastAsia="ar-SA"/>
              </w:rPr>
              <w:t xml:space="preserve"> </w:t>
            </w:r>
            <w:r w:rsidRPr="008C215A">
              <w:rPr>
                <w:rFonts w:ascii="Times New Roman" w:eastAsia="TimesNewRomanPSMT" w:hAnsi="Times New Roman" w:cs="Times New Roman"/>
                <w:sz w:val="28"/>
                <w:szCs w:val="28"/>
              </w:rPr>
              <w:t>суб’єктам малого та середнього підприємництва на розвиток власного бізнесу</w:t>
            </w:r>
          </w:p>
          <w:p w:rsidR="008C215A" w:rsidRPr="008C215A" w:rsidRDefault="008C215A" w:rsidP="001412AE">
            <w:pPr>
              <w:spacing w:after="0" w:line="240" w:lineRule="auto"/>
              <w:jc w:val="both"/>
              <w:rPr>
                <w:rFonts w:ascii="Times New Roman" w:eastAsia="Times New Roman" w:hAnsi="Times New Roman" w:cs="Times New Roman"/>
                <w:bCs/>
                <w:spacing w:val="-1"/>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ідготовка аналітичних матеріалів щодо моніторингу динаміки новоутворених суб’єктів малого та середнього підприємництва</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750"/>
        </w:trPr>
        <w:tc>
          <w:tcPr>
            <w:tcW w:w="3101" w:type="pct"/>
          </w:tcPr>
          <w:p w:rsidR="008C215A" w:rsidRPr="008C215A" w:rsidRDefault="008C215A" w:rsidP="001412AE">
            <w:pPr>
              <w:tabs>
                <w:tab w:val="left" w:pos="6028"/>
              </w:tabs>
              <w:spacing w:after="0" w:line="240" w:lineRule="auto"/>
              <w:jc w:val="both"/>
              <w:rPr>
                <w:rFonts w:ascii="Times New Roman"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ідготовка аналітичних матеріалів щодо стану розвитку підприємництва в Одеській області</w:t>
            </w:r>
          </w:p>
          <w:p w:rsidR="008C215A" w:rsidRPr="008C215A" w:rsidRDefault="008C215A" w:rsidP="001412AE">
            <w:pPr>
              <w:tabs>
                <w:tab w:val="left" w:pos="6028"/>
              </w:tabs>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tabs>
                <w:tab w:val="left" w:pos="6028"/>
              </w:tabs>
              <w:spacing w:after="0" w:line="240" w:lineRule="auto"/>
              <w:jc w:val="both"/>
              <w:rPr>
                <w:rFonts w:ascii="Times New Roman" w:eastAsia="TimesNewRomanPSMT" w:hAnsi="Times New Roman" w:cs="Times New Roman"/>
                <w:sz w:val="28"/>
                <w:szCs w:val="28"/>
                <w:lang w:val="uk-UA"/>
              </w:rPr>
            </w:pPr>
            <w:r w:rsidRPr="008C215A">
              <w:rPr>
                <w:rFonts w:ascii="Times New Roman" w:hAnsi="Times New Roman" w:cs="Times New Roman"/>
                <w:sz w:val="28"/>
                <w:szCs w:val="28"/>
              </w:rPr>
              <w:t xml:space="preserve">Розробка проекту </w:t>
            </w:r>
            <w:proofErr w:type="gramStart"/>
            <w:r w:rsidRPr="008C215A">
              <w:rPr>
                <w:rFonts w:ascii="Times New Roman" w:hAnsi="Times New Roman" w:cs="Times New Roman"/>
                <w:sz w:val="28"/>
                <w:szCs w:val="28"/>
              </w:rPr>
              <w:t>р</w:t>
            </w:r>
            <w:proofErr w:type="gramEnd"/>
            <w:r w:rsidRPr="008C215A">
              <w:rPr>
                <w:rFonts w:ascii="Times New Roman" w:hAnsi="Times New Roman" w:cs="Times New Roman"/>
                <w:sz w:val="28"/>
                <w:szCs w:val="28"/>
              </w:rPr>
              <w:t xml:space="preserve">ішення Одеської обласної ради про внесення змін до </w:t>
            </w:r>
            <w:r w:rsidRPr="008C215A">
              <w:rPr>
                <w:rFonts w:ascii="Times New Roman" w:eastAsia="TimesNewRomanPSMT" w:hAnsi="Times New Roman" w:cs="Times New Roman"/>
                <w:sz w:val="28"/>
                <w:szCs w:val="28"/>
              </w:rPr>
              <w:t>Програм</w:t>
            </w:r>
            <w:r w:rsidR="0015427C">
              <w:rPr>
                <w:rFonts w:ascii="Times New Roman" w:eastAsia="TimesNewRomanPSMT" w:hAnsi="Times New Roman" w:cs="Times New Roman"/>
                <w:sz w:val="28"/>
                <w:szCs w:val="28"/>
                <w:lang w:val="uk-UA"/>
              </w:rPr>
              <w:t>и</w:t>
            </w:r>
            <w:r w:rsidRPr="008C215A">
              <w:rPr>
                <w:rFonts w:ascii="Times New Roman" w:eastAsia="TimesNewRomanPSMT" w:hAnsi="Times New Roman" w:cs="Times New Roman"/>
                <w:sz w:val="28"/>
                <w:szCs w:val="28"/>
              </w:rPr>
              <w:t xml:space="preserve"> розвитку конкурентоспроможності малого та середнього підприємництва в Одеській області на 2017-2020 роки</w:t>
            </w:r>
          </w:p>
          <w:p w:rsidR="008C215A" w:rsidRPr="008C215A" w:rsidRDefault="008C215A" w:rsidP="001412AE">
            <w:pPr>
              <w:tabs>
                <w:tab w:val="left" w:pos="6028"/>
              </w:tabs>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ідготовка розпорядження голови обласної державної адміністрації «Про утворення робочої групи з розробки Стратегії розвитку Одеської області на період 2021-2027 роки та Плану заходів на 2021-2023 роки з реалізації Стратегії розвитку Одеської області на період 2021-2027 роки»</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Організація засідань робочих груп з розробки Стратегії розвитку Одеської області на період 2021-2027 рокі</w:t>
            </w:r>
            <w:proofErr w:type="gramStart"/>
            <w:r w:rsidRPr="008C215A">
              <w:rPr>
                <w:rFonts w:ascii="Times New Roman" w:hAnsi="Times New Roman" w:cs="Times New Roman"/>
                <w:sz w:val="28"/>
                <w:szCs w:val="28"/>
              </w:rPr>
              <w:t>в</w:t>
            </w:r>
            <w:proofErr w:type="gramEnd"/>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 xml:space="preserve">Оновлення інформації до паспортів </w:t>
            </w:r>
            <w:proofErr w:type="gramStart"/>
            <w:r w:rsidRPr="008C215A">
              <w:rPr>
                <w:rFonts w:ascii="Times New Roman" w:hAnsi="Times New Roman" w:cs="Times New Roman"/>
                <w:sz w:val="28"/>
                <w:szCs w:val="28"/>
              </w:rPr>
              <w:t>соц</w:t>
            </w:r>
            <w:proofErr w:type="gramEnd"/>
            <w:r w:rsidRPr="008C215A">
              <w:rPr>
                <w:rFonts w:ascii="Times New Roman" w:hAnsi="Times New Roman" w:cs="Times New Roman"/>
                <w:sz w:val="28"/>
                <w:szCs w:val="28"/>
              </w:rPr>
              <w:t>іально-економічного розвитку районів області</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CA15FC">
        <w:trPr>
          <w:trHeight w:val="596"/>
        </w:trPr>
        <w:tc>
          <w:tcPr>
            <w:tcW w:w="3101" w:type="pct"/>
            <w:vAlign w:val="center"/>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 xml:space="preserve">Розгляд документацій із землеустрою, клопотань, заяв від фізичних та юридичних </w:t>
            </w:r>
            <w:proofErr w:type="gramStart"/>
            <w:r w:rsidRPr="008C215A">
              <w:rPr>
                <w:rFonts w:ascii="Times New Roman" w:hAnsi="Times New Roman" w:cs="Times New Roman"/>
                <w:sz w:val="28"/>
                <w:szCs w:val="28"/>
              </w:rPr>
              <w:t>осіб</w:t>
            </w:r>
            <w:proofErr w:type="gramEnd"/>
            <w:r w:rsidRPr="008C215A">
              <w:rPr>
                <w:rFonts w:ascii="Times New Roman" w:hAnsi="Times New Roman" w:cs="Times New Roman"/>
                <w:sz w:val="28"/>
                <w:szCs w:val="28"/>
              </w:rPr>
              <w:t xml:space="preserve"> з пить землеустрою</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CA15FC">
        <w:trPr>
          <w:trHeight w:val="596"/>
        </w:trPr>
        <w:tc>
          <w:tcPr>
            <w:tcW w:w="3101" w:type="pct"/>
            <w:vAlign w:val="center"/>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Проведення організаційної роботи для відбору суб’єктів оціночної діяльності для проведення експертної грошової оцінки земельних ділянок</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DD379B">
        <w:trPr>
          <w:trHeight w:val="821"/>
        </w:trPr>
        <w:tc>
          <w:tcPr>
            <w:tcW w:w="3101" w:type="pct"/>
            <w:vAlign w:val="center"/>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 xml:space="preserve">Проведення роботи щодо </w:t>
            </w: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ідготовки лотів до продажу на земельних торгах</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8C215A"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vAlign w:val="center"/>
          </w:tcPr>
          <w:p w:rsidR="008C215A" w:rsidRPr="008C215A" w:rsidRDefault="008C215A" w:rsidP="001412AE">
            <w:pPr>
              <w:spacing w:after="0" w:line="240" w:lineRule="auto"/>
              <w:jc w:val="both"/>
              <w:rPr>
                <w:rFonts w:ascii="Times New Roman" w:hAnsi="Times New Roman" w:cs="Times New Roman"/>
                <w:sz w:val="28"/>
                <w:szCs w:val="28"/>
                <w:lang w:val="uk-UA"/>
              </w:rPr>
            </w:pPr>
            <w:r w:rsidRPr="008C215A">
              <w:rPr>
                <w:rFonts w:ascii="Times New Roman" w:hAnsi="Times New Roman" w:cs="Times New Roman"/>
                <w:sz w:val="28"/>
                <w:szCs w:val="28"/>
              </w:rPr>
              <w:t>Проведення роботи щодо перегляду договорів оренди землі та договорів оренди водних об’єкті</w:t>
            </w:r>
            <w:proofErr w:type="gramStart"/>
            <w:r w:rsidRPr="008C215A">
              <w:rPr>
                <w:rFonts w:ascii="Times New Roman" w:hAnsi="Times New Roman" w:cs="Times New Roman"/>
                <w:sz w:val="28"/>
                <w:szCs w:val="28"/>
              </w:rPr>
              <w:t>в</w:t>
            </w:r>
            <w:proofErr w:type="gramEnd"/>
            <w:r w:rsidRPr="008C215A">
              <w:rPr>
                <w:rFonts w:ascii="Times New Roman" w:hAnsi="Times New Roman" w:cs="Times New Roman"/>
                <w:sz w:val="28"/>
                <w:szCs w:val="28"/>
              </w:rPr>
              <w:t>, шляхом укладання додаткових угод до них</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F4DE8" w:rsidRDefault="008C215A" w:rsidP="001412AE">
            <w:pPr>
              <w:spacing w:after="0" w:line="240" w:lineRule="auto"/>
              <w:jc w:val="both"/>
              <w:rPr>
                <w:rFonts w:ascii="Times New Roman" w:hAnsi="Times New Roman" w:cs="Times New Roman"/>
                <w:color w:val="000000" w:themeColor="text1"/>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 xml:space="preserve">ідготовка матеріалів та проведення засідання обласної комісії </w:t>
            </w:r>
            <w:r w:rsidRPr="008C215A">
              <w:rPr>
                <w:rFonts w:ascii="Times New Roman" w:hAnsi="Times New Roman" w:cs="Times New Roman"/>
                <w:color w:val="000000" w:themeColor="text1"/>
                <w:sz w:val="28"/>
                <w:szCs w:val="28"/>
              </w:rPr>
              <w:t xml:space="preserve">з питань інвентаризації об’єктів державної власності та упорядкування обліку юридичних осіб, відповідно до розпорядження голови обласної державної адміністрації </w:t>
            </w:r>
            <w:r w:rsidR="0015427C">
              <w:rPr>
                <w:rFonts w:ascii="Times New Roman" w:hAnsi="Times New Roman" w:cs="Times New Roman"/>
                <w:sz w:val="28"/>
                <w:szCs w:val="28"/>
              </w:rPr>
              <w:t xml:space="preserve">від 15.05.2018 </w:t>
            </w:r>
            <w:r w:rsidR="0015427C">
              <w:rPr>
                <w:rFonts w:ascii="Times New Roman" w:hAnsi="Times New Roman" w:cs="Times New Roman"/>
                <w:sz w:val="28"/>
                <w:szCs w:val="28"/>
                <w:lang w:val="uk-UA"/>
              </w:rPr>
              <w:t xml:space="preserve">№ </w:t>
            </w:r>
            <w:r w:rsidRPr="008C215A">
              <w:rPr>
                <w:rFonts w:ascii="Times New Roman" w:hAnsi="Times New Roman" w:cs="Times New Roman"/>
                <w:sz w:val="28"/>
                <w:szCs w:val="28"/>
              </w:rPr>
              <w:t xml:space="preserve">492/А-2018 «Про інвентаризацію об’єктів державної власності та упорядкування обліку юридичних осіб, які перебувають в управління обласної та районних державних </w:t>
            </w:r>
            <w:proofErr w:type="gramStart"/>
            <w:r w:rsidR="008F4DE8">
              <w:rPr>
                <w:rFonts w:ascii="Times New Roman" w:hAnsi="Times New Roman" w:cs="Times New Roman"/>
                <w:color w:val="000000" w:themeColor="text1"/>
                <w:sz w:val="28"/>
                <w:szCs w:val="28"/>
              </w:rPr>
              <w:t>адм</w:t>
            </w:r>
            <w:proofErr w:type="gramEnd"/>
            <w:r w:rsidR="008F4DE8">
              <w:rPr>
                <w:rFonts w:ascii="Times New Roman" w:hAnsi="Times New Roman" w:cs="Times New Roman"/>
                <w:color w:val="000000" w:themeColor="text1"/>
                <w:sz w:val="28"/>
                <w:szCs w:val="28"/>
              </w:rPr>
              <w:t>іністрацій»</w:t>
            </w:r>
          </w:p>
          <w:p w:rsidR="008C215A" w:rsidRPr="008C215A" w:rsidRDefault="008C215A" w:rsidP="001412AE">
            <w:pPr>
              <w:spacing w:after="0" w:line="240" w:lineRule="auto"/>
              <w:jc w:val="both"/>
              <w:rPr>
                <w:rFonts w:ascii="Times New Roman" w:eastAsia="Times New Roman" w:hAnsi="Times New Roman" w:cs="Times New Roman"/>
                <w:color w:val="000000" w:themeColor="text1"/>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F4DE8" w:rsidRDefault="008C215A" w:rsidP="001412AE">
            <w:pPr>
              <w:spacing w:after="0" w:line="240" w:lineRule="auto"/>
              <w:jc w:val="both"/>
              <w:rPr>
                <w:rFonts w:ascii="Times New Roman" w:hAnsi="Times New Roman" w:cs="Times New Roman"/>
                <w:color w:val="000000" w:themeColor="text1"/>
                <w:sz w:val="28"/>
                <w:szCs w:val="28"/>
                <w:lang w:val="uk-UA"/>
              </w:rPr>
            </w:pPr>
            <w:proofErr w:type="gramStart"/>
            <w:r w:rsidRPr="008C215A">
              <w:rPr>
                <w:rFonts w:ascii="Times New Roman" w:hAnsi="Times New Roman" w:cs="Times New Roman"/>
                <w:sz w:val="28"/>
                <w:szCs w:val="28"/>
              </w:rPr>
              <w:t>Проведення засідання комісії з питань дотримання законодавства про працю щодо легалізації зайнятості населення та забезп</w:t>
            </w:r>
            <w:r w:rsidR="0015427C">
              <w:rPr>
                <w:rFonts w:ascii="Times New Roman" w:hAnsi="Times New Roman" w:cs="Times New Roman"/>
                <w:sz w:val="28"/>
                <w:szCs w:val="28"/>
              </w:rPr>
              <w:t>ечення виплати заробітної плати</w:t>
            </w:r>
            <w:r w:rsidRPr="008C215A">
              <w:rPr>
                <w:rFonts w:ascii="Times New Roman" w:hAnsi="Times New Roman" w:cs="Times New Roman"/>
                <w:sz w:val="28"/>
                <w:szCs w:val="28"/>
              </w:rPr>
              <w:t xml:space="preserve"> відповідно</w:t>
            </w:r>
            <w:r w:rsidR="0015427C">
              <w:rPr>
                <w:rFonts w:ascii="Times New Roman" w:hAnsi="Times New Roman" w:cs="Times New Roman"/>
                <w:sz w:val="28"/>
                <w:szCs w:val="28"/>
                <w:lang w:val="uk-UA"/>
              </w:rPr>
              <w:t xml:space="preserve">    </w:t>
            </w:r>
            <w:r w:rsidRPr="008C215A">
              <w:rPr>
                <w:rFonts w:ascii="Times New Roman" w:hAnsi="Times New Roman" w:cs="Times New Roman"/>
                <w:sz w:val="28"/>
                <w:szCs w:val="28"/>
              </w:rPr>
              <w:t xml:space="preserve"> до</w:t>
            </w:r>
            <w:r w:rsidR="0015427C">
              <w:rPr>
                <w:rFonts w:ascii="Times New Roman" w:hAnsi="Times New Roman" w:cs="Times New Roman"/>
                <w:sz w:val="28"/>
                <w:szCs w:val="28"/>
                <w:lang w:val="uk-UA"/>
              </w:rPr>
              <w:t xml:space="preserve">    доручення   від</w:t>
            </w:r>
            <w:r w:rsidR="0015427C">
              <w:rPr>
                <w:rFonts w:ascii="Times New Roman" w:hAnsi="Times New Roman" w:cs="Times New Roman"/>
                <w:sz w:val="28"/>
                <w:szCs w:val="28"/>
              </w:rPr>
              <w:t xml:space="preserve"> </w:t>
            </w:r>
            <w:r w:rsidR="0015427C">
              <w:rPr>
                <w:rFonts w:ascii="Times New Roman" w:hAnsi="Times New Roman" w:cs="Times New Roman"/>
                <w:sz w:val="28"/>
                <w:szCs w:val="28"/>
                <w:lang w:val="uk-UA"/>
              </w:rPr>
              <w:t xml:space="preserve">  </w:t>
            </w:r>
            <w:r w:rsidR="0015427C">
              <w:rPr>
                <w:rFonts w:ascii="Times New Roman" w:hAnsi="Times New Roman" w:cs="Times New Roman"/>
                <w:sz w:val="28"/>
                <w:szCs w:val="28"/>
              </w:rPr>
              <w:t>27.04.2017</w:t>
            </w:r>
            <w:r w:rsidR="0015427C">
              <w:rPr>
                <w:rFonts w:ascii="Times New Roman" w:hAnsi="Times New Roman" w:cs="Times New Roman"/>
                <w:sz w:val="28"/>
                <w:szCs w:val="28"/>
                <w:lang w:val="uk-UA"/>
              </w:rPr>
              <w:t xml:space="preserve"> </w:t>
            </w:r>
            <w:r w:rsidR="0015427C">
              <w:rPr>
                <w:rFonts w:ascii="Times New Roman" w:hAnsi="Times New Roman" w:cs="Times New Roman"/>
                <w:sz w:val="28"/>
                <w:szCs w:val="28"/>
              </w:rPr>
              <w:t xml:space="preserve"> </w:t>
            </w:r>
            <w:r w:rsidR="0015427C">
              <w:rPr>
                <w:rFonts w:ascii="Times New Roman" w:hAnsi="Times New Roman" w:cs="Times New Roman"/>
                <w:sz w:val="28"/>
                <w:szCs w:val="28"/>
                <w:lang w:val="uk-UA"/>
              </w:rPr>
              <w:t xml:space="preserve">№ </w:t>
            </w:r>
            <w:r w:rsidRPr="008C215A">
              <w:rPr>
                <w:rFonts w:ascii="Times New Roman" w:hAnsi="Times New Roman" w:cs="Times New Roman"/>
                <w:sz w:val="28"/>
                <w:szCs w:val="28"/>
              </w:rPr>
              <w:t>357/А-2017 «Про утворення комісії з питань дотримання законодавства про працю щодо легалізації зайнятості населення та забезпечення виплати заробітної плати</w:t>
            </w:r>
            <w:r w:rsidR="008F4DE8">
              <w:rPr>
                <w:rFonts w:ascii="Times New Roman" w:hAnsi="Times New Roman" w:cs="Times New Roman"/>
                <w:color w:val="000000" w:themeColor="text1"/>
                <w:sz w:val="28"/>
                <w:szCs w:val="28"/>
              </w:rPr>
              <w:t xml:space="preserve">» </w:t>
            </w:r>
            <w:proofErr w:type="gramEnd"/>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color w:val="000000" w:themeColor="text1"/>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 xml:space="preserve">ідготовка </w:t>
            </w:r>
            <w:r w:rsidRPr="008C215A">
              <w:rPr>
                <w:rFonts w:ascii="Times New Roman" w:hAnsi="Times New Roman" w:cs="Times New Roman"/>
                <w:sz w:val="28"/>
                <w:szCs w:val="28"/>
                <w:lang w:val="uk-UA"/>
              </w:rPr>
              <w:t>с</w:t>
            </w:r>
            <w:r w:rsidRPr="008C215A">
              <w:rPr>
                <w:rFonts w:ascii="Times New Roman" w:hAnsi="Times New Roman" w:cs="Times New Roman"/>
                <w:sz w:val="28"/>
                <w:szCs w:val="28"/>
              </w:rPr>
              <w:t>пільно з Головним</w:t>
            </w:r>
            <w:r w:rsidR="0015427C">
              <w:rPr>
                <w:rFonts w:ascii="Times New Roman" w:hAnsi="Times New Roman" w:cs="Times New Roman"/>
                <w:sz w:val="28"/>
                <w:szCs w:val="28"/>
                <w:lang w:val="uk-UA"/>
              </w:rPr>
              <w:t xml:space="preserve"> територіальним</w:t>
            </w:r>
            <w:r w:rsidRPr="008C215A">
              <w:rPr>
                <w:rFonts w:ascii="Times New Roman" w:hAnsi="Times New Roman" w:cs="Times New Roman"/>
                <w:sz w:val="28"/>
                <w:szCs w:val="28"/>
              </w:rPr>
              <w:t xml:space="preserve"> управлінням юстиції в Одеській області до проведення засідання обласної міжвідомчої комісії з питань захисту прав інвесторів, протидії незаконному поглинанню та захопленню підприємств відповідно до розпорядження голови обласної </w:t>
            </w:r>
            <w:r w:rsidRPr="008C215A">
              <w:rPr>
                <w:rFonts w:ascii="Times New Roman" w:hAnsi="Times New Roman" w:cs="Times New Roman"/>
                <w:color w:val="000000" w:themeColor="text1"/>
                <w:sz w:val="28"/>
                <w:szCs w:val="28"/>
              </w:rPr>
              <w:t>державної адміністрації від 23.03.2018 №</w:t>
            </w:r>
            <w:r w:rsidR="0015427C">
              <w:rPr>
                <w:rFonts w:ascii="Times New Roman" w:hAnsi="Times New Roman" w:cs="Times New Roman"/>
                <w:color w:val="000000" w:themeColor="text1"/>
                <w:sz w:val="28"/>
                <w:szCs w:val="28"/>
                <w:lang w:val="uk-UA"/>
              </w:rPr>
              <w:t xml:space="preserve"> </w:t>
            </w:r>
            <w:r w:rsidRPr="008C215A">
              <w:rPr>
                <w:rFonts w:ascii="Times New Roman" w:hAnsi="Times New Roman" w:cs="Times New Roman"/>
                <w:color w:val="000000" w:themeColor="text1"/>
                <w:sz w:val="28"/>
                <w:szCs w:val="28"/>
              </w:rPr>
              <w:t>270</w:t>
            </w:r>
            <w:r w:rsidR="0015427C">
              <w:rPr>
                <w:rFonts w:ascii="Times New Roman" w:hAnsi="Times New Roman" w:cs="Times New Roman"/>
                <w:color w:val="000000" w:themeColor="text1"/>
                <w:sz w:val="28"/>
                <w:szCs w:val="28"/>
                <w:lang w:val="uk-UA"/>
              </w:rPr>
              <w:t xml:space="preserve"> </w:t>
            </w:r>
            <w:r w:rsidRPr="008C215A">
              <w:rPr>
                <w:rFonts w:ascii="Times New Roman" w:hAnsi="Times New Roman" w:cs="Times New Roman"/>
                <w:color w:val="000000" w:themeColor="text1"/>
                <w:sz w:val="28"/>
                <w:szCs w:val="28"/>
              </w:rPr>
              <w:t xml:space="preserve">А-2018 </w:t>
            </w:r>
            <w:r w:rsidRPr="008F4DE8">
              <w:rPr>
                <w:rFonts w:ascii="Times New Roman" w:hAnsi="Times New Roman" w:cs="Times New Roman"/>
                <w:color w:val="000000" w:themeColor="text1"/>
                <w:sz w:val="28"/>
                <w:szCs w:val="28"/>
              </w:rPr>
              <w:t>«</w:t>
            </w:r>
            <w:hyperlink r:id="rId9" w:history="1">
              <w:r w:rsidRPr="008F4DE8">
                <w:rPr>
                  <w:rStyle w:val="ad"/>
                  <w:rFonts w:ascii="Times New Roman" w:hAnsi="Times New Roman" w:cs="Times New Roman"/>
                  <w:color w:val="000000" w:themeColor="text1"/>
                  <w:sz w:val="28"/>
                  <w:szCs w:val="28"/>
                  <w:u w:val="none"/>
                  <w:bdr w:val="none" w:sz="0" w:space="0" w:color="auto" w:frame="1"/>
                  <w:shd w:val="clear" w:color="auto" w:fill="FFFFFF"/>
                </w:rPr>
                <w:t xml:space="preserve">Про утворення обласної міжвідомчої комісії з питань захисту прав інвесторів, протидії незаконному поглинанню та захопленню </w:t>
              </w:r>
              <w:proofErr w:type="gramStart"/>
              <w:r w:rsidRPr="008F4DE8">
                <w:rPr>
                  <w:rStyle w:val="ad"/>
                  <w:rFonts w:ascii="Times New Roman" w:hAnsi="Times New Roman" w:cs="Times New Roman"/>
                  <w:color w:val="000000" w:themeColor="text1"/>
                  <w:sz w:val="28"/>
                  <w:szCs w:val="28"/>
                  <w:u w:val="none"/>
                  <w:bdr w:val="none" w:sz="0" w:space="0" w:color="auto" w:frame="1"/>
                  <w:shd w:val="clear" w:color="auto" w:fill="FFFFFF"/>
                </w:rPr>
                <w:t>п</w:t>
              </w:r>
              <w:proofErr w:type="gramEnd"/>
              <w:r w:rsidRPr="008F4DE8">
                <w:rPr>
                  <w:rStyle w:val="ad"/>
                  <w:rFonts w:ascii="Times New Roman" w:hAnsi="Times New Roman" w:cs="Times New Roman"/>
                  <w:color w:val="000000" w:themeColor="text1"/>
                  <w:sz w:val="28"/>
                  <w:szCs w:val="28"/>
                  <w:u w:val="none"/>
                  <w:bdr w:val="none" w:sz="0" w:space="0" w:color="auto" w:frame="1"/>
                  <w:shd w:val="clear" w:color="auto" w:fill="FFFFFF"/>
                </w:rPr>
                <w:t>ідприємств</w:t>
              </w:r>
            </w:hyperlink>
            <w:r w:rsidR="008F4DE8">
              <w:rPr>
                <w:rFonts w:ascii="Times New Roman" w:hAnsi="Times New Roman" w:cs="Times New Roman"/>
                <w:color w:val="000000" w:themeColor="text1"/>
                <w:sz w:val="28"/>
                <w:szCs w:val="28"/>
              </w:rPr>
              <w:t xml:space="preserve">» </w:t>
            </w:r>
            <w:r w:rsidRPr="008C215A">
              <w:rPr>
                <w:rFonts w:ascii="Times New Roman" w:hAnsi="Times New Roman" w:cs="Times New Roman"/>
                <w:color w:val="000000" w:themeColor="text1"/>
                <w:sz w:val="28"/>
                <w:szCs w:val="28"/>
              </w:rPr>
              <w:t>та підготовки відповідей заявникам</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ідготовка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pStyle w:val="2"/>
              <w:spacing w:before="0" w:line="240" w:lineRule="auto"/>
              <w:jc w:val="both"/>
              <w:rPr>
                <w:rFonts w:ascii="Times New Roman" w:hAnsi="Times New Roman" w:cs="Times New Roman"/>
                <w:b w:val="0"/>
                <w:color w:val="auto"/>
                <w:sz w:val="28"/>
                <w:szCs w:val="28"/>
                <w:lang w:val="uk-UA" w:eastAsia="en-US"/>
              </w:rPr>
            </w:pPr>
            <w:r w:rsidRPr="008C215A">
              <w:rPr>
                <w:rFonts w:ascii="Times New Roman" w:hAnsi="Times New Roman" w:cs="Times New Roman"/>
                <w:b w:val="0"/>
                <w:color w:val="auto"/>
                <w:sz w:val="28"/>
                <w:szCs w:val="28"/>
                <w:lang w:val="uk-UA" w:eastAsia="en-US"/>
              </w:rPr>
              <w:t>Підготовка та організація нарад, зустрічей із запрошенням промислових підприємств області щодо розширення експортних можливостей регіону та залучення інвестицій</w:t>
            </w:r>
          </w:p>
          <w:p w:rsidR="008C215A" w:rsidRPr="008C215A" w:rsidRDefault="008C215A" w:rsidP="001412AE">
            <w:pPr>
              <w:spacing w:after="0" w:line="240" w:lineRule="auto"/>
              <w:rPr>
                <w:rFonts w:ascii="Times New Roman" w:hAnsi="Times New Roman" w:cs="Times New Roman"/>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pStyle w:val="aDovidka0"/>
              <w:rPr>
                <w:bCs/>
                <w:spacing w:val="-1"/>
                <w:sz w:val="28"/>
                <w:szCs w:val="28"/>
                <w:lang w:eastAsia="en-US"/>
              </w:rPr>
            </w:pPr>
            <w:r w:rsidRPr="008C215A">
              <w:rPr>
                <w:bCs/>
                <w:spacing w:val="-1"/>
                <w:sz w:val="28"/>
                <w:szCs w:val="28"/>
                <w:lang w:eastAsia="en-US"/>
              </w:rPr>
              <w:t>Підготовка матеріалів про поточний с</w:t>
            </w:r>
            <w:r w:rsidR="0015427C">
              <w:rPr>
                <w:bCs/>
                <w:spacing w:val="-1"/>
                <w:sz w:val="28"/>
                <w:szCs w:val="28"/>
                <w:lang w:eastAsia="en-US"/>
              </w:rPr>
              <w:t>тан розвитку економіки області</w:t>
            </w:r>
          </w:p>
          <w:p w:rsidR="008C215A" w:rsidRPr="008C215A" w:rsidRDefault="008C215A" w:rsidP="001412AE">
            <w:pPr>
              <w:pStyle w:val="aDovidka0"/>
              <w:rPr>
                <w:bCs/>
                <w:spacing w:val="-1"/>
                <w:sz w:val="28"/>
                <w:szCs w:val="28"/>
                <w:lang w:eastAsia="en-US"/>
              </w:rPr>
            </w:pPr>
            <w:r w:rsidRPr="008C215A">
              <w:rPr>
                <w:sz w:val="20"/>
                <w:szCs w:val="20"/>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spacing w:after="0" w:line="240" w:lineRule="auto"/>
              <w:jc w:val="both"/>
              <w:rPr>
                <w:rFonts w:ascii="Times New Roman" w:hAnsi="Times New Roman" w:cs="Times New Roman"/>
                <w:sz w:val="28"/>
                <w:szCs w:val="28"/>
                <w:lang w:val="uk-UA"/>
              </w:rPr>
            </w:pPr>
            <w:proofErr w:type="gramStart"/>
            <w:r w:rsidRPr="008C215A">
              <w:rPr>
                <w:rFonts w:ascii="Times New Roman" w:hAnsi="Times New Roman" w:cs="Times New Roman"/>
                <w:sz w:val="28"/>
                <w:szCs w:val="28"/>
              </w:rPr>
              <w:t>П</w:t>
            </w:r>
            <w:proofErr w:type="gramEnd"/>
            <w:r w:rsidRPr="008C215A">
              <w:rPr>
                <w:rFonts w:ascii="Times New Roman" w:hAnsi="Times New Roman" w:cs="Times New Roman"/>
                <w:sz w:val="28"/>
                <w:szCs w:val="28"/>
              </w:rPr>
              <w:t>ідготовка Міністерству економічного розвитку і торгівлі України аналітичних матеріалів щодо основних тенденцій економічного розвитку регіон</w:t>
            </w:r>
            <w:r w:rsidRPr="008C215A">
              <w:rPr>
                <w:rFonts w:ascii="Times New Roman" w:hAnsi="Times New Roman" w:cs="Times New Roman"/>
                <w:sz w:val="28"/>
                <w:szCs w:val="28"/>
                <w:lang w:val="uk-UA"/>
              </w:rPr>
              <w:t>у</w:t>
            </w:r>
          </w:p>
          <w:p w:rsidR="008C215A" w:rsidRPr="008C215A" w:rsidRDefault="008C215A"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tcPr>
          <w:p w:rsidR="008C215A" w:rsidRPr="008C215A" w:rsidRDefault="008C215A" w:rsidP="001412AE">
            <w:pPr>
              <w:pStyle w:val="2"/>
              <w:spacing w:before="0" w:line="240" w:lineRule="auto"/>
              <w:jc w:val="both"/>
              <w:rPr>
                <w:rFonts w:ascii="Times New Roman" w:hAnsi="Times New Roman" w:cs="Times New Roman"/>
                <w:b w:val="0"/>
                <w:color w:val="auto"/>
                <w:sz w:val="28"/>
                <w:szCs w:val="28"/>
                <w:lang w:val="uk-UA" w:eastAsia="en-US"/>
              </w:rPr>
            </w:pPr>
            <w:r w:rsidRPr="008C215A">
              <w:rPr>
                <w:rFonts w:ascii="Times New Roman" w:hAnsi="Times New Roman" w:cs="Times New Roman"/>
                <w:b w:val="0"/>
                <w:color w:val="auto"/>
                <w:sz w:val="28"/>
                <w:szCs w:val="28"/>
                <w:lang w:val="uk-UA" w:eastAsia="en-US"/>
              </w:rPr>
              <w:t>Здійснення аналізу діяльності підприємств реального сектору економіки з підготовкою довідок по окремих підприємствах</w:t>
            </w:r>
          </w:p>
          <w:p w:rsidR="008C215A" w:rsidRPr="008C215A" w:rsidRDefault="008C215A" w:rsidP="001412AE">
            <w:pPr>
              <w:spacing w:after="0" w:line="240" w:lineRule="auto"/>
              <w:rPr>
                <w:rFonts w:ascii="Times New Roman" w:hAnsi="Times New Roman" w:cs="Times New Roman"/>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Pr="00990C37" w:rsidRDefault="00DD379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8C215A" w:rsidRPr="00990C37" w:rsidTr="00990CA9">
        <w:trPr>
          <w:trHeight w:val="254"/>
        </w:trPr>
        <w:tc>
          <w:tcPr>
            <w:tcW w:w="3101" w:type="pct"/>
          </w:tcPr>
          <w:p w:rsidR="008C215A" w:rsidRPr="008C215A" w:rsidRDefault="008C215A" w:rsidP="001412AE">
            <w:pPr>
              <w:shd w:val="clear" w:color="auto" w:fill="FFFFFF"/>
              <w:spacing w:after="0" w:line="240" w:lineRule="auto"/>
              <w:jc w:val="both"/>
              <w:rPr>
                <w:rFonts w:ascii="Times New Roman" w:hAnsi="Times New Roman" w:cs="Times New Roman"/>
                <w:sz w:val="28"/>
                <w:szCs w:val="28"/>
                <w:lang w:val="uk-UA"/>
              </w:rPr>
            </w:pPr>
            <w:r w:rsidRPr="008C215A">
              <w:rPr>
                <w:rFonts w:ascii="Times New Roman" w:hAnsi="Times New Roman" w:cs="Times New Roman"/>
                <w:bCs/>
                <w:spacing w:val="-1"/>
                <w:sz w:val="28"/>
                <w:szCs w:val="28"/>
              </w:rPr>
              <w:t xml:space="preserve">Оновлення </w:t>
            </w:r>
            <w:proofErr w:type="gramStart"/>
            <w:r w:rsidRPr="008C215A">
              <w:rPr>
                <w:rFonts w:ascii="Times New Roman" w:hAnsi="Times New Roman" w:cs="Times New Roman"/>
                <w:bCs/>
                <w:spacing w:val="-1"/>
                <w:sz w:val="28"/>
                <w:szCs w:val="28"/>
              </w:rPr>
              <w:t>соц</w:t>
            </w:r>
            <w:proofErr w:type="gramEnd"/>
            <w:r w:rsidRPr="008C215A">
              <w:rPr>
                <w:rFonts w:ascii="Times New Roman" w:hAnsi="Times New Roman" w:cs="Times New Roman"/>
                <w:bCs/>
                <w:spacing w:val="-1"/>
                <w:sz w:val="28"/>
                <w:szCs w:val="28"/>
              </w:rPr>
              <w:t xml:space="preserve">іально-економічних </w:t>
            </w:r>
            <w:r w:rsidRPr="008C215A">
              <w:rPr>
                <w:rFonts w:ascii="Times New Roman" w:hAnsi="Times New Roman" w:cs="Times New Roman"/>
                <w:sz w:val="28"/>
                <w:szCs w:val="28"/>
              </w:rPr>
              <w:t>показників базових галузей економіки у розрізі районів області</w:t>
            </w:r>
          </w:p>
          <w:p w:rsidR="008C215A" w:rsidRPr="008C215A" w:rsidRDefault="008C215A" w:rsidP="001412AE">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vAlign w:val="center"/>
          </w:tcPr>
          <w:p w:rsidR="008C215A" w:rsidRDefault="008C215A" w:rsidP="001412AE">
            <w:pPr>
              <w:spacing w:after="0" w:line="240" w:lineRule="auto"/>
              <w:jc w:val="both"/>
              <w:rPr>
                <w:rFonts w:ascii="Times New Roman" w:hAnsi="Times New Roman" w:cs="Times New Roman"/>
                <w:bCs/>
                <w:spacing w:val="-1"/>
                <w:sz w:val="28"/>
                <w:szCs w:val="28"/>
                <w:lang w:val="uk-UA"/>
              </w:rPr>
            </w:pPr>
            <w:r w:rsidRPr="008C215A">
              <w:rPr>
                <w:rFonts w:ascii="Times New Roman" w:hAnsi="Times New Roman" w:cs="Times New Roman"/>
                <w:bCs/>
                <w:spacing w:val="-1"/>
                <w:sz w:val="28"/>
                <w:szCs w:val="28"/>
              </w:rPr>
              <w:t>Проведення моніторингу обсягів переміщення контейнерних вантажів через митну територію країни</w:t>
            </w:r>
          </w:p>
          <w:p w:rsidR="008F4DE8" w:rsidRPr="008F4DE8" w:rsidRDefault="008F4DE8" w:rsidP="001412AE">
            <w:pPr>
              <w:spacing w:after="0" w:line="240" w:lineRule="auto"/>
              <w:jc w:val="both"/>
              <w:rPr>
                <w:rFonts w:ascii="Times New Roman" w:eastAsia="Times New Roman" w:hAnsi="Times New Roman" w:cs="Times New Roman"/>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pPr>
            <w:r>
              <w:rPr>
                <w:rFonts w:ascii="Times New Roman" w:hAnsi="Times New Roman" w:cs="Times New Roman"/>
                <w:sz w:val="28"/>
                <w:szCs w:val="28"/>
                <w:lang w:val="uk-UA"/>
              </w:rPr>
              <w:t>Адмінбудинок № 1</w:t>
            </w:r>
          </w:p>
        </w:tc>
      </w:tr>
      <w:tr w:rsidR="008C215A" w:rsidRPr="00990C37" w:rsidTr="008C215A">
        <w:trPr>
          <w:trHeight w:val="880"/>
        </w:trPr>
        <w:tc>
          <w:tcPr>
            <w:tcW w:w="3101" w:type="pct"/>
            <w:vAlign w:val="center"/>
          </w:tcPr>
          <w:p w:rsidR="008C215A" w:rsidRPr="008C215A" w:rsidRDefault="008C215A" w:rsidP="001412AE">
            <w:pPr>
              <w:spacing w:after="0" w:line="240" w:lineRule="auto"/>
              <w:jc w:val="both"/>
              <w:rPr>
                <w:rFonts w:ascii="Times New Roman" w:hAnsi="Times New Roman" w:cs="Times New Roman"/>
                <w:bCs/>
                <w:spacing w:val="-1"/>
                <w:sz w:val="28"/>
                <w:szCs w:val="28"/>
                <w:lang w:val="uk-UA"/>
              </w:rPr>
            </w:pPr>
            <w:r w:rsidRPr="008C215A">
              <w:rPr>
                <w:rFonts w:ascii="Times New Roman" w:hAnsi="Times New Roman" w:cs="Times New Roman"/>
                <w:bCs/>
                <w:spacing w:val="-1"/>
                <w:sz w:val="28"/>
                <w:szCs w:val="28"/>
              </w:rPr>
              <w:t>Проведення моніторингу цінової ситуації на споживчому ринку області</w:t>
            </w:r>
          </w:p>
          <w:p w:rsidR="008C215A" w:rsidRPr="008C215A" w:rsidRDefault="008C215A" w:rsidP="001412AE">
            <w:pPr>
              <w:spacing w:after="0" w:line="240" w:lineRule="auto"/>
              <w:jc w:val="both"/>
              <w:rPr>
                <w:rFonts w:ascii="Times New Roman" w:eastAsia="Times New Roman" w:hAnsi="Times New Roman" w:cs="Times New Roman"/>
                <w:bCs/>
                <w:spacing w:val="-1"/>
                <w:sz w:val="28"/>
                <w:szCs w:val="28"/>
                <w:lang w:val="uk-UA"/>
              </w:rPr>
            </w:pP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pPr>
            <w:r>
              <w:rPr>
                <w:rFonts w:ascii="Times New Roman" w:hAnsi="Times New Roman" w:cs="Times New Roman"/>
                <w:sz w:val="28"/>
                <w:szCs w:val="28"/>
                <w:lang w:val="uk-UA"/>
              </w:rPr>
              <w:t>Адмінбудинок № 1</w:t>
            </w:r>
          </w:p>
        </w:tc>
      </w:tr>
      <w:tr w:rsidR="008C215A" w:rsidRPr="00990C37" w:rsidTr="008C215A">
        <w:trPr>
          <w:trHeight w:val="596"/>
        </w:trPr>
        <w:tc>
          <w:tcPr>
            <w:tcW w:w="3101" w:type="pct"/>
            <w:vAlign w:val="center"/>
          </w:tcPr>
          <w:p w:rsidR="008C215A" w:rsidRPr="008C215A" w:rsidRDefault="008C215A" w:rsidP="001412AE">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8C215A">
              <w:rPr>
                <w:rFonts w:ascii="Times New Roman" w:hAnsi="Times New Roman" w:cs="Times New Roman"/>
                <w:bCs/>
                <w:spacing w:val="-1"/>
                <w:sz w:val="28"/>
                <w:szCs w:val="28"/>
              </w:rPr>
              <w:t xml:space="preserve">Розгляд звернень </w:t>
            </w:r>
            <w:proofErr w:type="gramStart"/>
            <w:r w:rsidRPr="008C215A">
              <w:rPr>
                <w:rFonts w:ascii="Times New Roman" w:hAnsi="Times New Roman" w:cs="Times New Roman"/>
                <w:bCs/>
                <w:spacing w:val="-1"/>
                <w:sz w:val="28"/>
                <w:szCs w:val="28"/>
              </w:rPr>
              <w:t>п</w:t>
            </w:r>
            <w:proofErr w:type="gramEnd"/>
            <w:r w:rsidRPr="008C215A">
              <w:rPr>
                <w:rFonts w:ascii="Times New Roman" w:hAnsi="Times New Roman" w:cs="Times New Roman"/>
                <w:bCs/>
                <w:spacing w:val="-1"/>
                <w:sz w:val="28"/>
                <w:szCs w:val="28"/>
              </w:rPr>
              <w:t xml:space="preserve">ідприємств, суб’єктів господарювання та громадян щодо питань, які відносяться до повноважень </w:t>
            </w:r>
            <w:r w:rsidR="008F4DE8">
              <w:rPr>
                <w:rFonts w:ascii="Times New Roman" w:hAnsi="Times New Roman" w:cs="Times New Roman"/>
                <w:bCs/>
                <w:spacing w:val="-1"/>
                <w:sz w:val="28"/>
                <w:szCs w:val="28"/>
                <w:lang w:val="uk-UA"/>
              </w:rPr>
              <w:t xml:space="preserve">Департаменту економіки та стратегічного планування обласної державної адміністрації </w:t>
            </w:r>
            <w:r w:rsidRPr="008C215A">
              <w:rPr>
                <w:rFonts w:ascii="Times New Roman" w:hAnsi="Times New Roman" w:cs="Times New Roman"/>
                <w:bCs/>
                <w:spacing w:val="-1"/>
                <w:sz w:val="28"/>
                <w:szCs w:val="28"/>
                <w:lang w:val="uk-UA"/>
              </w:rPr>
              <w:br/>
            </w:r>
            <w:r w:rsidRPr="008C215A">
              <w:rPr>
                <w:rFonts w:ascii="Times New Roman" w:hAnsi="Times New Roman" w:cs="Times New Roman"/>
                <w:sz w:val="20"/>
                <w:szCs w:val="20"/>
                <w:lang w:val="uk-UA"/>
              </w:rPr>
              <w:t>(Відповідальний: Радулов Д.Д.)</w:t>
            </w:r>
          </w:p>
        </w:tc>
        <w:tc>
          <w:tcPr>
            <w:tcW w:w="1899" w:type="pct"/>
            <w:vAlign w:val="center"/>
          </w:tcPr>
          <w:p w:rsidR="008C215A" w:rsidRDefault="00DD379B" w:rsidP="001412AE">
            <w:pPr>
              <w:spacing w:after="0" w:line="240" w:lineRule="auto"/>
              <w:jc w:val="center"/>
            </w:pPr>
            <w:r>
              <w:rPr>
                <w:rFonts w:ascii="Times New Roman" w:hAnsi="Times New Roman" w:cs="Times New Roman"/>
                <w:sz w:val="28"/>
                <w:szCs w:val="28"/>
                <w:lang w:val="uk-UA"/>
              </w:rPr>
              <w:t>Адмінбудинок № 1</w:t>
            </w:r>
          </w:p>
        </w:tc>
      </w:tr>
      <w:tr w:rsidR="00775E50" w:rsidRPr="00990C37" w:rsidTr="00775E50">
        <w:trPr>
          <w:trHeight w:val="596"/>
        </w:trPr>
        <w:tc>
          <w:tcPr>
            <w:tcW w:w="3101" w:type="pct"/>
          </w:tcPr>
          <w:p w:rsidR="00775E50" w:rsidRDefault="00775E50" w:rsidP="001412AE">
            <w:pPr>
              <w:spacing w:after="0" w:line="240" w:lineRule="auto"/>
              <w:jc w:val="both"/>
              <w:rPr>
                <w:rFonts w:ascii="Times New Roman" w:hAnsi="Times New Roman" w:cs="Times New Roman"/>
                <w:sz w:val="28"/>
                <w:szCs w:val="28"/>
                <w:lang w:val="uk-UA" w:bidi="uk-UA"/>
              </w:rPr>
            </w:pPr>
            <w:r w:rsidRPr="00775E50">
              <w:rPr>
                <w:rFonts w:ascii="Times New Roman" w:hAnsi="Times New Roman" w:cs="Times New Roman"/>
                <w:sz w:val="28"/>
                <w:szCs w:val="28"/>
                <w:lang w:val="uk-UA" w:bidi="uk-UA"/>
              </w:rPr>
              <w:t>Обговорення проектів регуляторних актів Кабінету Міністрів  України,  формування  та реалізація державної політики, вирішення питань місцевого значення з інститутами громадянського суспільства</w:t>
            </w:r>
          </w:p>
          <w:p w:rsidR="00775E50" w:rsidRPr="00775E50" w:rsidRDefault="00775E50"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Сенча С.А.)</w:t>
            </w:r>
          </w:p>
        </w:tc>
        <w:tc>
          <w:tcPr>
            <w:tcW w:w="1899" w:type="pct"/>
            <w:vAlign w:val="center"/>
          </w:tcPr>
          <w:p w:rsidR="00775E50" w:rsidRPr="00775E50" w:rsidRDefault="00775E50" w:rsidP="001412AE">
            <w:pPr>
              <w:spacing w:after="0" w:line="240" w:lineRule="auto"/>
              <w:jc w:val="center"/>
              <w:rPr>
                <w:rFonts w:ascii="Times New Roman" w:hAnsi="Times New Roman" w:cs="Times New Roman"/>
                <w:sz w:val="28"/>
                <w:szCs w:val="28"/>
                <w:lang w:val="uk-UA"/>
              </w:rPr>
            </w:pPr>
            <w:r w:rsidRPr="00775E50">
              <w:rPr>
                <w:rFonts w:ascii="Times New Roman" w:hAnsi="Times New Roman" w:cs="Times New Roman"/>
                <w:color w:val="000000"/>
                <w:sz w:val="28"/>
                <w:szCs w:val="28"/>
                <w:shd w:val="clear" w:color="auto" w:fill="FFFFFF"/>
                <w:lang w:val="uk-UA" w:eastAsia="uk-UA"/>
              </w:rPr>
              <w:t>Офіційний портал Одеської області, розділ «Консультації з громадськістю</w:t>
            </w:r>
            <w:r w:rsidRPr="00775E50">
              <w:rPr>
                <w:rFonts w:ascii="Times New Roman" w:hAnsi="Times New Roman" w:cs="Times New Roman"/>
                <w:sz w:val="28"/>
                <w:szCs w:val="28"/>
                <w:lang w:val="uk-UA"/>
              </w:rPr>
              <w:t>»</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Забезпечення участі експертів, громадських об’єднань, громадських рад в експертних зустрічах у форматі відеоконференції для обговорення </w:t>
            </w:r>
            <w:proofErr w:type="gramStart"/>
            <w:r w:rsidRPr="00775E50">
              <w:rPr>
                <w:sz w:val="28"/>
                <w:szCs w:val="28"/>
              </w:rPr>
              <w:t>пр</w:t>
            </w:r>
            <w:proofErr w:type="gramEnd"/>
            <w:r w:rsidRPr="00775E50">
              <w:rPr>
                <w:sz w:val="28"/>
                <w:szCs w:val="28"/>
              </w:rPr>
              <w:t>іоритетів діяльності Уряду</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632</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Забезпечення проведення засідання координаційної ради при голові Одеської обласної </w:t>
            </w:r>
            <w:proofErr w:type="gramStart"/>
            <w:r w:rsidRPr="00775E50">
              <w:rPr>
                <w:sz w:val="28"/>
                <w:szCs w:val="28"/>
              </w:rPr>
              <w:t>адм</w:t>
            </w:r>
            <w:proofErr w:type="gramEnd"/>
            <w:r w:rsidRPr="00775E50">
              <w:rPr>
                <w:sz w:val="28"/>
                <w:szCs w:val="28"/>
              </w:rPr>
              <w:t>іністрації з питань сприяння розвитку громадянського суспільства</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531</w:t>
            </w:r>
          </w:p>
        </w:tc>
      </w:tr>
      <w:tr w:rsidR="00775E50" w:rsidRPr="00990C37" w:rsidTr="00775E50">
        <w:trPr>
          <w:trHeight w:val="1088"/>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Забезпечення проведення засідання громадської ради при Одеській обласній державній </w:t>
            </w:r>
            <w:proofErr w:type="gramStart"/>
            <w:r w:rsidRPr="00775E50">
              <w:rPr>
                <w:sz w:val="28"/>
                <w:szCs w:val="28"/>
              </w:rPr>
              <w:t>адм</w:t>
            </w:r>
            <w:proofErr w:type="gramEnd"/>
            <w:r w:rsidRPr="00775E50">
              <w:rPr>
                <w:sz w:val="28"/>
                <w:szCs w:val="28"/>
              </w:rPr>
              <w:t>іністрації</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2,</w:t>
            </w:r>
          </w:p>
          <w:p w:rsidR="00775E50" w:rsidRPr="00775E50" w:rsidRDefault="00775E50" w:rsidP="001412AE">
            <w:pPr>
              <w:pStyle w:val="aa"/>
              <w:jc w:val="center"/>
              <w:rPr>
                <w:rFonts w:ascii="Times New Roman" w:hAnsi="Times New Roman" w:cs="Times New Roman"/>
                <w:color w:val="000000"/>
                <w:sz w:val="28"/>
                <w:szCs w:val="28"/>
                <w:shd w:val="clear" w:color="auto" w:fill="FFFFFF"/>
              </w:rPr>
            </w:pPr>
            <w:r w:rsidRPr="00775E50">
              <w:rPr>
                <w:rFonts w:ascii="Times New Roman" w:hAnsi="Times New Roman" w:cs="Times New Roman"/>
                <w:color w:val="000000"/>
                <w:sz w:val="28"/>
                <w:szCs w:val="28"/>
                <w:shd w:val="clear" w:color="auto" w:fill="FFFFFF"/>
              </w:rPr>
              <w:t>2-й поверх, актова зала</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Забезпечення оновлення офіційного порталу Одеської області в межах компетенції та веб-сайту управління комунікацій та інформаційної політики облдержадміністрації</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603</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Повідомлення ЗМІ про проведення публічних заходів структурних </w:t>
            </w:r>
            <w:proofErr w:type="gramStart"/>
            <w:r w:rsidRPr="00775E50">
              <w:rPr>
                <w:sz w:val="28"/>
                <w:szCs w:val="28"/>
              </w:rPr>
              <w:t>п</w:t>
            </w:r>
            <w:proofErr w:type="gramEnd"/>
            <w:r w:rsidRPr="00775E50">
              <w:rPr>
                <w:sz w:val="28"/>
                <w:szCs w:val="28"/>
              </w:rPr>
              <w:t>ідрозділів облдержадміністрації, територіальних органів виконавчої</w:t>
            </w:r>
            <w:r>
              <w:rPr>
                <w:sz w:val="28"/>
                <w:szCs w:val="28"/>
                <w:lang w:val="uk-UA"/>
              </w:rPr>
              <w:t xml:space="preserve">   </w:t>
            </w:r>
            <w:r w:rsidRPr="00775E50">
              <w:rPr>
                <w:sz w:val="28"/>
                <w:szCs w:val="28"/>
              </w:rPr>
              <w:t xml:space="preserve"> влади</w:t>
            </w:r>
            <w:r>
              <w:rPr>
                <w:sz w:val="28"/>
                <w:szCs w:val="28"/>
                <w:lang w:val="uk-UA"/>
              </w:rPr>
              <w:t xml:space="preserve">   </w:t>
            </w:r>
            <w:r w:rsidRPr="00775E50">
              <w:rPr>
                <w:sz w:val="28"/>
                <w:szCs w:val="28"/>
              </w:rPr>
              <w:t xml:space="preserve"> та</w:t>
            </w:r>
            <w:r>
              <w:rPr>
                <w:sz w:val="28"/>
                <w:szCs w:val="28"/>
                <w:lang w:val="uk-UA"/>
              </w:rPr>
              <w:t xml:space="preserve">  </w:t>
            </w:r>
            <w:r w:rsidRPr="00775E50">
              <w:rPr>
                <w:sz w:val="28"/>
                <w:szCs w:val="28"/>
              </w:rPr>
              <w:t xml:space="preserve"> інших </w:t>
            </w:r>
            <w:r>
              <w:rPr>
                <w:sz w:val="28"/>
                <w:szCs w:val="28"/>
                <w:lang w:val="uk-UA"/>
              </w:rPr>
              <w:t xml:space="preserve">  </w:t>
            </w:r>
            <w:r w:rsidRPr="00775E50">
              <w:rPr>
                <w:sz w:val="28"/>
                <w:szCs w:val="28"/>
              </w:rPr>
              <w:t>організацій</w:t>
            </w:r>
            <w:r>
              <w:rPr>
                <w:sz w:val="28"/>
                <w:szCs w:val="28"/>
                <w:lang w:val="uk-UA"/>
              </w:rPr>
              <w:t xml:space="preserve">  </w:t>
            </w:r>
            <w:r w:rsidRPr="00775E50">
              <w:rPr>
                <w:sz w:val="28"/>
                <w:szCs w:val="28"/>
              </w:rPr>
              <w:t xml:space="preserve"> </w:t>
            </w:r>
            <w:r>
              <w:rPr>
                <w:sz w:val="28"/>
                <w:szCs w:val="28"/>
              </w:rPr>
              <w:t>м. Одес</w:t>
            </w:r>
            <w:r>
              <w:rPr>
                <w:sz w:val="28"/>
                <w:szCs w:val="28"/>
                <w:lang w:val="uk-UA"/>
              </w:rPr>
              <w:t>и</w:t>
            </w:r>
            <w:r w:rsidRPr="00775E50">
              <w:rPr>
                <w:sz w:val="28"/>
                <w:szCs w:val="28"/>
              </w:rPr>
              <w:t xml:space="preserve"> та Одеської області</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603</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Забезпечення </w:t>
            </w:r>
            <w:proofErr w:type="gramStart"/>
            <w:r w:rsidRPr="00775E50">
              <w:rPr>
                <w:sz w:val="28"/>
                <w:szCs w:val="28"/>
              </w:rPr>
              <w:t>п</w:t>
            </w:r>
            <w:proofErr w:type="gramEnd"/>
            <w:r w:rsidRPr="00775E50">
              <w:rPr>
                <w:sz w:val="28"/>
                <w:szCs w:val="28"/>
              </w:rPr>
              <w:t>ідготовки щоденної оперативної інформації про основні та найбільш важливі суспільно-політичні та соціально-економічні події в області</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603</w:t>
            </w:r>
          </w:p>
        </w:tc>
      </w:tr>
      <w:tr w:rsidR="00775E50" w:rsidRPr="00990C37" w:rsidTr="00775E50">
        <w:trPr>
          <w:trHeight w:val="596"/>
        </w:trPr>
        <w:tc>
          <w:tcPr>
            <w:tcW w:w="3101" w:type="pct"/>
          </w:tcPr>
          <w:p w:rsidR="00775E50" w:rsidRDefault="00775E50" w:rsidP="001412AE">
            <w:pPr>
              <w:pStyle w:val="a4"/>
              <w:spacing w:before="0" w:beforeAutospacing="0" w:after="0" w:afterAutospacing="0"/>
              <w:jc w:val="both"/>
              <w:rPr>
                <w:sz w:val="28"/>
                <w:szCs w:val="28"/>
                <w:lang w:val="uk-UA"/>
              </w:rPr>
            </w:pPr>
            <w:r w:rsidRPr="00775E50">
              <w:rPr>
                <w:sz w:val="28"/>
                <w:szCs w:val="28"/>
              </w:rPr>
              <w:t xml:space="preserve">Здійснення моніторингу </w:t>
            </w:r>
            <w:proofErr w:type="gramStart"/>
            <w:r w:rsidRPr="00775E50">
              <w:rPr>
                <w:sz w:val="28"/>
                <w:szCs w:val="28"/>
              </w:rPr>
              <w:t>пров</w:t>
            </w:r>
            <w:proofErr w:type="gramEnd"/>
            <w:r w:rsidRPr="00775E50">
              <w:rPr>
                <w:sz w:val="28"/>
                <w:szCs w:val="28"/>
              </w:rPr>
              <w:t xml:space="preserve">ідних регіональних друкованих та Інтернет засобів масової інформації на предмет висвітлення найбільш актуальних та резонансних подій </w:t>
            </w:r>
            <w:r w:rsidR="0015427C">
              <w:rPr>
                <w:sz w:val="28"/>
                <w:szCs w:val="28"/>
                <w:lang w:val="uk-UA"/>
              </w:rPr>
              <w:t>у</w:t>
            </w:r>
            <w:r w:rsidRPr="00775E50">
              <w:rPr>
                <w:sz w:val="28"/>
                <w:szCs w:val="28"/>
              </w:rPr>
              <w:t xml:space="preserve"> регіоні, пріоритетних напрямків державної політики у різних галузях</w:t>
            </w:r>
          </w:p>
          <w:p w:rsidR="00775E50" w:rsidRPr="00775E50" w:rsidRDefault="00775E50" w:rsidP="001412AE">
            <w:pPr>
              <w:pStyle w:val="a4"/>
              <w:spacing w:before="0" w:beforeAutospacing="0" w:after="0" w:afterAutospacing="0"/>
              <w:jc w:val="both"/>
              <w:rPr>
                <w:sz w:val="28"/>
                <w:szCs w:val="28"/>
                <w:lang w:val="uk-UA"/>
              </w:rPr>
            </w:pPr>
            <w:r>
              <w:rPr>
                <w:sz w:val="20"/>
                <w:szCs w:val="20"/>
                <w:lang w:val="uk-UA"/>
              </w:rPr>
              <w:t>(Відповідальний: Сенча С.А.)</w:t>
            </w:r>
          </w:p>
        </w:tc>
        <w:tc>
          <w:tcPr>
            <w:tcW w:w="1899" w:type="pct"/>
            <w:vAlign w:val="center"/>
          </w:tcPr>
          <w:p w:rsidR="00775E50" w:rsidRDefault="00775E50" w:rsidP="001412AE">
            <w:pPr>
              <w:pStyle w:val="aa"/>
              <w:jc w:val="center"/>
              <w:rPr>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Адмінбудинок № 1,</w:t>
            </w:r>
          </w:p>
          <w:p w:rsidR="00775E50" w:rsidRPr="00775E50" w:rsidRDefault="008F4DE8" w:rsidP="001412AE">
            <w:pPr>
              <w:pStyle w:val="aa"/>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775E50" w:rsidRPr="00775E50">
              <w:rPr>
                <w:rFonts w:ascii="Times New Roman" w:hAnsi="Times New Roman" w:cs="Times New Roman"/>
                <w:color w:val="000000"/>
                <w:sz w:val="28"/>
                <w:szCs w:val="28"/>
                <w:shd w:val="clear" w:color="auto" w:fill="FFFFFF"/>
              </w:rPr>
              <w:t>. 603</w:t>
            </w:r>
          </w:p>
        </w:tc>
      </w:tr>
      <w:tr w:rsidR="00A50D1F" w:rsidRPr="00990C37" w:rsidTr="00A50D1F">
        <w:trPr>
          <w:trHeight w:val="596"/>
        </w:trPr>
        <w:tc>
          <w:tcPr>
            <w:tcW w:w="3101" w:type="pct"/>
          </w:tcPr>
          <w:p w:rsidR="00A50D1F" w:rsidRP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Всеукраїнського</w:t>
            </w:r>
            <w:r w:rsidRPr="00A50D1F">
              <w:rPr>
                <w:rFonts w:ascii="Times New Roman" w:hAnsi="Times New Roman" w:cs="Times New Roman"/>
                <w:sz w:val="28"/>
                <w:szCs w:val="28"/>
                <w:lang w:val="uk-UA"/>
              </w:rPr>
              <w:t xml:space="preserve"> семінар</w:t>
            </w:r>
            <w:r>
              <w:rPr>
                <w:rFonts w:ascii="Times New Roman" w:hAnsi="Times New Roman" w:cs="Times New Roman"/>
                <w:sz w:val="28"/>
                <w:szCs w:val="28"/>
                <w:lang w:val="uk-UA"/>
              </w:rPr>
              <w:t>у</w:t>
            </w:r>
            <w:r w:rsidRPr="00A50D1F">
              <w:rPr>
                <w:rFonts w:ascii="Times New Roman" w:hAnsi="Times New Roman" w:cs="Times New Roman"/>
                <w:sz w:val="28"/>
                <w:szCs w:val="28"/>
                <w:lang w:val="uk-UA"/>
              </w:rPr>
              <w:t>-тренінг</w:t>
            </w:r>
            <w:r>
              <w:rPr>
                <w:rFonts w:ascii="Times New Roman" w:hAnsi="Times New Roman" w:cs="Times New Roman"/>
                <w:sz w:val="28"/>
                <w:szCs w:val="28"/>
                <w:lang w:val="uk-UA"/>
              </w:rPr>
              <w:t>у, спрямованого</w:t>
            </w:r>
            <w:r w:rsidRPr="00A50D1F">
              <w:rPr>
                <w:rFonts w:ascii="Times New Roman" w:hAnsi="Times New Roman" w:cs="Times New Roman"/>
                <w:sz w:val="28"/>
                <w:szCs w:val="28"/>
                <w:lang w:val="uk-UA"/>
              </w:rPr>
              <w:t xml:space="preserve"> на підготовку громадських активістів, які залучаються до організації і проведення Всеукраїнської дитячо-юнацької вій</w:t>
            </w:r>
            <w:r w:rsidR="00782688">
              <w:rPr>
                <w:rFonts w:ascii="Times New Roman" w:hAnsi="Times New Roman" w:cs="Times New Roman"/>
                <w:sz w:val="28"/>
                <w:szCs w:val="28"/>
                <w:lang w:val="uk-UA"/>
              </w:rPr>
              <w:t>ськово-патріотичної гри «Сокіл»</w:t>
            </w:r>
            <w:r>
              <w:rPr>
                <w:rFonts w:ascii="Times New Roman" w:hAnsi="Times New Roman" w:cs="Times New Roman"/>
                <w:sz w:val="28"/>
                <w:szCs w:val="28"/>
                <w:lang w:val="uk-UA"/>
              </w:rPr>
              <w:t>, «Український кордон-2019»</w:t>
            </w:r>
          </w:p>
          <w:p w:rsidR="00A50D1F" w:rsidRP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м. Ізмаїл,</w:t>
            </w:r>
          </w:p>
          <w:p w:rsid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 xml:space="preserve">с. Приморське, </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база відпочинку «Глобус»</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p>
        </w:tc>
      </w:tr>
      <w:tr w:rsidR="00A50D1F" w:rsidRPr="00990C37" w:rsidTr="00A50D1F">
        <w:trPr>
          <w:trHeight w:val="596"/>
        </w:trPr>
        <w:tc>
          <w:tcPr>
            <w:tcW w:w="3101" w:type="pct"/>
          </w:tcPr>
          <w:p w:rsidR="00A50D1F" w:rsidRDefault="00A50D1F" w:rsidP="001412A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Проведення ІІ обласного</w:t>
            </w:r>
            <w:r w:rsidRPr="00A50D1F">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A50D1F">
              <w:rPr>
                <w:rFonts w:ascii="Times New Roman" w:hAnsi="Times New Roman" w:cs="Times New Roman"/>
                <w:sz w:val="28"/>
                <w:szCs w:val="28"/>
                <w:lang w:val="uk-UA"/>
              </w:rPr>
              <w:t xml:space="preserve"> Всеукраїнського конкурсу </w:t>
            </w:r>
            <w:r w:rsidRPr="00A50D1F">
              <w:rPr>
                <w:rFonts w:ascii="Times New Roman" w:hAnsi="Times New Roman" w:cs="Times New Roman"/>
                <w:color w:val="000000"/>
                <w:sz w:val="28"/>
                <w:szCs w:val="28"/>
                <w:lang w:val="uk-UA"/>
              </w:rPr>
              <w:t xml:space="preserve">фахової майстерності </w:t>
            </w:r>
            <w:r w:rsidRPr="00A50D1F">
              <w:rPr>
                <w:rFonts w:ascii="Times New Roman" w:hAnsi="Times New Roman" w:cs="Times New Roman"/>
                <w:bCs/>
                <w:color w:val="000000"/>
                <w:sz w:val="28"/>
                <w:szCs w:val="28"/>
                <w:bdr w:val="none" w:sz="0" w:space="0" w:color="auto" w:frame="1"/>
                <w:lang w:val="uk-UA"/>
              </w:rPr>
              <w:t xml:space="preserve">серед здобувачів освіти закладів професійної (професійно-технічної) освіти з професії </w:t>
            </w:r>
            <w:r w:rsidRPr="00A50D1F">
              <w:rPr>
                <w:rFonts w:ascii="Times New Roman" w:hAnsi="Times New Roman" w:cs="Times New Roman"/>
                <w:color w:val="000000"/>
                <w:sz w:val="28"/>
                <w:szCs w:val="28"/>
                <w:lang w:val="uk-UA"/>
              </w:rPr>
              <w:t>«Тракторист-машиніст сіль</w:t>
            </w:r>
            <w:r>
              <w:rPr>
                <w:rFonts w:ascii="Times New Roman" w:hAnsi="Times New Roman" w:cs="Times New Roman"/>
                <w:color w:val="000000"/>
                <w:sz w:val="28"/>
                <w:szCs w:val="28"/>
                <w:lang w:val="uk-UA"/>
              </w:rPr>
              <w:t>ськогосподарського виробництва»</w:t>
            </w:r>
          </w:p>
          <w:p w:rsidR="00A50D1F" w:rsidRPr="00A50D1F" w:rsidRDefault="00A50D1F" w:rsidP="001412A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Pr>
                <w:rFonts w:ascii="Times New Roman" w:hAnsi="Times New Roman" w:cs="Times New Roman"/>
                <w:sz w:val="28"/>
                <w:szCs w:val="28"/>
                <w:lang w:val="uk-UA"/>
              </w:rPr>
              <w:t>Миколаївський райо</w:t>
            </w:r>
            <w:r w:rsidRPr="00A50D1F">
              <w:rPr>
                <w:rFonts w:ascii="Times New Roman" w:hAnsi="Times New Roman" w:cs="Times New Roman"/>
                <w:sz w:val="28"/>
                <w:szCs w:val="28"/>
                <w:lang w:val="uk-UA"/>
              </w:rPr>
              <w:t xml:space="preserve">н, </w:t>
            </w:r>
          </w:p>
          <w:p w:rsid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 xml:space="preserve">с. Ісаєве, </w:t>
            </w:r>
          </w:p>
          <w:p w:rsid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вул. Набережна, 15</w:t>
            </w:r>
            <w:r>
              <w:rPr>
                <w:rFonts w:ascii="Times New Roman" w:hAnsi="Times New Roman" w:cs="Times New Roman"/>
                <w:sz w:val="28"/>
                <w:szCs w:val="28"/>
                <w:lang w:val="uk-UA"/>
              </w:rPr>
              <w:t>,</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ДНЗ «Ісаєвський професійний</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аграрний ліцей»</w:t>
            </w:r>
          </w:p>
        </w:tc>
      </w:tr>
      <w:tr w:rsidR="00A50D1F" w:rsidRPr="00990C37" w:rsidTr="00A50D1F">
        <w:trPr>
          <w:trHeight w:val="596"/>
        </w:trPr>
        <w:tc>
          <w:tcPr>
            <w:tcW w:w="3101" w:type="pct"/>
          </w:tcPr>
          <w:p w:rsid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Pr="00A50D1F">
              <w:rPr>
                <w:rFonts w:ascii="Times New Roman" w:hAnsi="Times New Roman" w:cs="Times New Roman"/>
                <w:sz w:val="28"/>
                <w:szCs w:val="28"/>
                <w:lang w:val="uk-UA"/>
              </w:rPr>
              <w:t>ІІІ тур</w:t>
            </w:r>
            <w:r>
              <w:rPr>
                <w:rFonts w:ascii="Times New Roman" w:hAnsi="Times New Roman" w:cs="Times New Roman"/>
                <w:sz w:val="28"/>
                <w:szCs w:val="28"/>
                <w:lang w:val="uk-UA"/>
              </w:rPr>
              <w:t>у</w:t>
            </w:r>
            <w:r w:rsidRPr="00A50D1F">
              <w:rPr>
                <w:rFonts w:ascii="Times New Roman" w:hAnsi="Times New Roman" w:cs="Times New Roman"/>
                <w:sz w:val="28"/>
                <w:szCs w:val="28"/>
                <w:lang w:val="uk-UA"/>
              </w:rPr>
              <w:t xml:space="preserve"> всеукраїнського конкурсу «Учитель року - 2019</w:t>
            </w:r>
            <w:r>
              <w:rPr>
                <w:rFonts w:ascii="Times New Roman" w:hAnsi="Times New Roman" w:cs="Times New Roman"/>
                <w:sz w:val="28"/>
                <w:szCs w:val="28"/>
                <w:lang w:val="uk-UA"/>
              </w:rPr>
              <w:t>» з номінації «Французька мова»</w:t>
            </w:r>
          </w:p>
          <w:p w:rsidR="00A50D1F" w:rsidRP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м. Одеса,</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вул. 10 Квітня, 22,</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СЗОШ №10</w:t>
            </w:r>
          </w:p>
        </w:tc>
      </w:tr>
      <w:tr w:rsidR="00A50D1F" w:rsidRPr="00990C37" w:rsidTr="00A50D1F">
        <w:trPr>
          <w:trHeight w:val="596"/>
        </w:trPr>
        <w:tc>
          <w:tcPr>
            <w:tcW w:w="3101" w:type="pct"/>
          </w:tcPr>
          <w:p w:rsid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A50D1F">
              <w:rPr>
                <w:rFonts w:ascii="Times New Roman" w:hAnsi="Times New Roman" w:cs="Times New Roman"/>
                <w:sz w:val="28"/>
                <w:szCs w:val="28"/>
                <w:lang w:val="uk-UA"/>
              </w:rPr>
              <w:t>е</w:t>
            </w:r>
            <w:r>
              <w:rPr>
                <w:rFonts w:ascii="Times New Roman" w:hAnsi="Times New Roman" w:cs="Times New Roman"/>
                <w:sz w:val="28"/>
                <w:szCs w:val="28"/>
                <w:lang w:val="uk-UA"/>
              </w:rPr>
              <w:t>мпіонату КВН, обласна ліга сміху</w:t>
            </w:r>
          </w:p>
          <w:p w:rsidR="00A50D1F" w:rsidRPr="00A50D1F" w:rsidRDefault="00A50D1F"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sidRPr="00A50D1F">
              <w:rPr>
                <w:rFonts w:ascii="Times New Roman" w:hAnsi="Times New Roman" w:cs="Times New Roman"/>
                <w:sz w:val="28"/>
                <w:szCs w:val="28"/>
                <w:lang w:val="uk-UA"/>
              </w:rPr>
              <w:t>смт Затока,</w:t>
            </w:r>
          </w:p>
          <w:p w:rsidR="00A50D1F" w:rsidRPr="00A50D1F" w:rsidRDefault="00A50D1F" w:rsidP="001412AE">
            <w:pPr>
              <w:shd w:val="clear" w:color="auto" w:fill="FFFFFF"/>
              <w:spacing w:after="0" w:line="240" w:lineRule="auto"/>
              <w:ind w:right="-39"/>
              <w:jc w:val="center"/>
              <w:rPr>
                <w:rFonts w:ascii="Times New Roman" w:hAnsi="Times New Roman" w:cs="Times New Roman"/>
                <w:sz w:val="28"/>
                <w:szCs w:val="28"/>
                <w:lang w:val="uk-UA"/>
              </w:rPr>
            </w:pPr>
            <w:r>
              <w:rPr>
                <w:rFonts w:ascii="Times New Roman" w:hAnsi="Times New Roman" w:cs="Times New Roman"/>
                <w:sz w:val="28"/>
                <w:szCs w:val="28"/>
                <w:lang w:val="uk-UA"/>
              </w:rPr>
              <w:t>Будинок культури</w:t>
            </w:r>
          </w:p>
        </w:tc>
      </w:tr>
      <w:tr w:rsidR="00A50D1F" w:rsidRPr="00990C37" w:rsidTr="000C4338">
        <w:trPr>
          <w:trHeight w:val="596"/>
        </w:trPr>
        <w:tc>
          <w:tcPr>
            <w:tcW w:w="3101" w:type="pct"/>
          </w:tcPr>
          <w:p w:rsidR="00A50D1F" w:rsidRPr="000C4338" w:rsidRDefault="000C4338"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8"/>
                <w:lang w:val="uk-UA"/>
              </w:rPr>
              <w:t>Проведення ІІ обласного</w:t>
            </w:r>
            <w:r w:rsidR="00A50D1F" w:rsidRPr="000C4338">
              <w:rPr>
                <w:rFonts w:ascii="Times New Roman" w:hAnsi="Times New Roman" w:cs="Times New Roman"/>
                <w:sz w:val="28"/>
                <w:lang w:val="uk-UA"/>
              </w:rPr>
              <w:t xml:space="preserve"> тур</w:t>
            </w:r>
            <w:r>
              <w:rPr>
                <w:rFonts w:ascii="Times New Roman" w:hAnsi="Times New Roman" w:cs="Times New Roman"/>
                <w:sz w:val="28"/>
                <w:lang w:val="uk-UA"/>
              </w:rPr>
              <w:t>у</w:t>
            </w:r>
            <w:r w:rsidR="00A50D1F" w:rsidRPr="000C4338">
              <w:rPr>
                <w:rFonts w:ascii="Times New Roman" w:hAnsi="Times New Roman" w:cs="Times New Roman"/>
                <w:sz w:val="28"/>
                <w:lang w:val="uk-UA"/>
              </w:rPr>
              <w:t xml:space="preserve"> Всеукраїнського конкурсу «Інноваційний урок фізичної культури та урок фізичної</w:t>
            </w:r>
            <w:r>
              <w:rPr>
                <w:rFonts w:ascii="Times New Roman" w:hAnsi="Times New Roman" w:cs="Times New Roman"/>
                <w:sz w:val="28"/>
                <w:lang w:val="uk-UA"/>
              </w:rPr>
              <w:t xml:space="preserve"> культури з елементами футболу»</w:t>
            </w:r>
          </w:p>
          <w:p w:rsidR="00A50D1F" w:rsidRPr="000C4338" w:rsidRDefault="000C4338" w:rsidP="001412AE">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0C4338" w:rsidRDefault="00A50D1F" w:rsidP="001412AE">
            <w:pPr>
              <w:spacing w:after="0" w:line="240" w:lineRule="auto"/>
              <w:jc w:val="center"/>
              <w:rPr>
                <w:rFonts w:ascii="Times New Roman" w:hAnsi="Times New Roman" w:cs="Times New Roman"/>
                <w:sz w:val="28"/>
                <w:lang w:val="uk-UA"/>
              </w:rPr>
            </w:pPr>
            <w:r w:rsidRPr="000C4338">
              <w:rPr>
                <w:rFonts w:ascii="Times New Roman" w:hAnsi="Times New Roman" w:cs="Times New Roman"/>
                <w:sz w:val="28"/>
                <w:lang w:val="uk-UA"/>
              </w:rPr>
              <w:t>м. Одеса,</w:t>
            </w:r>
          </w:p>
          <w:p w:rsidR="00A50D1F" w:rsidRPr="000C4338" w:rsidRDefault="00A50D1F" w:rsidP="001412AE">
            <w:pPr>
              <w:spacing w:after="0" w:line="240" w:lineRule="auto"/>
              <w:jc w:val="center"/>
              <w:rPr>
                <w:rFonts w:ascii="Times New Roman" w:hAnsi="Times New Roman" w:cs="Times New Roman"/>
                <w:sz w:val="28"/>
                <w:szCs w:val="24"/>
                <w:lang w:val="uk-UA"/>
              </w:rPr>
            </w:pPr>
            <w:r w:rsidRPr="000C4338">
              <w:rPr>
                <w:rFonts w:ascii="Times New Roman" w:hAnsi="Times New Roman" w:cs="Times New Roman"/>
                <w:sz w:val="28"/>
                <w:lang w:val="uk-UA"/>
              </w:rPr>
              <w:t>вул. Фонтанська дорога, 26,</w:t>
            </w:r>
          </w:p>
          <w:p w:rsidR="00A50D1F" w:rsidRPr="000C4338" w:rsidRDefault="00A50D1F" w:rsidP="001412AE">
            <w:pPr>
              <w:spacing w:after="0" w:line="240" w:lineRule="auto"/>
              <w:jc w:val="center"/>
              <w:rPr>
                <w:rFonts w:ascii="Times New Roman" w:hAnsi="Times New Roman" w:cs="Times New Roman"/>
                <w:sz w:val="28"/>
                <w:szCs w:val="24"/>
                <w:lang w:val="uk-UA"/>
              </w:rPr>
            </w:pPr>
            <w:r w:rsidRPr="000C4338">
              <w:rPr>
                <w:rFonts w:ascii="Times New Roman" w:hAnsi="Times New Roman" w:cs="Times New Roman"/>
                <w:sz w:val="28"/>
                <w:lang w:val="uk-UA"/>
              </w:rPr>
              <w:t>ЗОШ №81</w:t>
            </w:r>
          </w:p>
        </w:tc>
      </w:tr>
      <w:tr w:rsidR="000C4338" w:rsidRPr="00990C37" w:rsidTr="000C4338">
        <w:trPr>
          <w:trHeight w:val="596"/>
        </w:trPr>
        <w:tc>
          <w:tcPr>
            <w:tcW w:w="3101" w:type="pct"/>
          </w:tcPr>
          <w:p w:rsidR="000C4338" w:rsidRPr="000C4338" w:rsidRDefault="000C4338" w:rsidP="001412AE">
            <w:pPr>
              <w:spacing w:after="0" w:line="240" w:lineRule="auto"/>
              <w:jc w:val="both"/>
              <w:rPr>
                <w:rFonts w:ascii="Times New Roman" w:hAnsi="Times New Roman" w:cs="Times New Roman"/>
                <w:sz w:val="28"/>
                <w:lang w:val="uk-UA"/>
              </w:rPr>
            </w:pPr>
            <w:r w:rsidRPr="000C4338">
              <w:rPr>
                <w:rFonts w:ascii="Times New Roman" w:hAnsi="Times New Roman" w:cs="Times New Roman"/>
                <w:sz w:val="28"/>
                <w:lang w:val="uk-UA"/>
              </w:rPr>
              <w:t>З</w:t>
            </w:r>
            <w:r w:rsidRPr="000C4338">
              <w:rPr>
                <w:rFonts w:ascii="Times New Roman" w:hAnsi="Times New Roman" w:cs="Times New Roman"/>
                <w:sz w:val="28"/>
              </w:rPr>
              <w:t>асідання регіональної ради (стейкхолдерів) з професійно-технічної освіти в Одеській області</w:t>
            </w:r>
          </w:p>
          <w:p w:rsidR="000C4338" w:rsidRPr="000C4338" w:rsidRDefault="000C4338" w:rsidP="001412AE">
            <w:pPr>
              <w:spacing w:after="0" w:line="240" w:lineRule="auto"/>
              <w:jc w:val="both"/>
              <w:rPr>
                <w:rFonts w:ascii="Times New Roman" w:hAnsi="Times New Roman" w:cs="Times New Roman"/>
                <w:sz w:val="28"/>
              </w:rPr>
            </w:pPr>
            <w:r>
              <w:rPr>
                <w:rFonts w:ascii="Times New Roman" w:hAnsi="Times New Roman" w:cs="Times New Roman"/>
                <w:sz w:val="20"/>
                <w:szCs w:val="20"/>
                <w:lang w:val="uk-UA"/>
              </w:rPr>
              <w:t>(Відповідальний: Лончак О.А.)</w:t>
            </w:r>
          </w:p>
        </w:tc>
        <w:tc>
          <w:tcPr>
            <w:tcW w:w="1899" w:type="pct"/>
            <w:vAlign w:val="center"/>
          </w:tcPr>
          <w:p w:rsidR="000C4338" w:rsidRPr="000C4338" w:rsidRDefault="000C4338" w:rsidP="001412AE">
            <w:pPr>
              <w:pStyle w:val="aa"/>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2</w:t>
            </w:r>
          </w:p>
        </w:tc>
      </w:tr>
      <w:tr w:rsidR="000C4338" w:rsidRPr="00990C37" w:rsidTr="000C4338">
        <w:trPr>
          <w:trHeight w:val="596"/>
        </w:trPr>
        <w:tc>
          <w:tcPr>
            <w:tcW w:w="3101" w:type="pct"/>
          </w:tcPr>
          <w:p w:rsidR="000C4338" w:rsidRPr="000C4338" w:rsidRDefault="000C4338" w:rsidP="001412AE">
            <w:pPr>
              <w:spacing w:after="0" w:line="240" w:lineRule="auto"/>
              <w:jc w:val="both"/>
              <w:rPr>
                <w:rFonts w:ascii="Times New Roman" w:hAnsi="Times New Roman" w:cs="Times New Roman"/>
                <w:sz w:val="28"/>
                <w:lang w:val="uk-UA"/>
              </w:rPr>
            </w:pPr>
            <w:r w:rsidRPr="000C4338">
              <w:rPr>
                <w:rFonts w:ascii="Times New Roman" w:hAnsi="Times New Roman" w:cs="Times New Roman"/>
                <w:sz w:val="28"/>
                <w:lang w:val="uk-UA"/>
              </w:rPr>
              <w:t>Засідання регіональної експертної ради з питань атестації закладів професійно</w:t>
            </w:r>
            <w:r>
              <w:rPr>
                <w:rFonts w:ascii="Times New Roman" w:hAnsi="Times New Roman" w:cs="Times New Roman"/>
                <w:sz w:val="28"/>
                <w:lang w:val="uk-UA"/>
              </w:rPr>
              <w:t>ї (професійно-технічної) освіти</w:t>
            </w:r>
          </w:p>
          <w:p w:rsidR="000C4338" w:rsidRPr="000C4338" w:rsidRDefault="000C4338" w:rsidP="001412AE">
            <w:pPr>
              <w:spacing w:after="0" w:line="240" w:lineRule="auto"/>
              <w:jc w:val="both"/>
              <w:rPr>
                <w:rFonts w:ascii="Times New Roman" w:hAnsi="Times New Roman" w:cs="Times New Roman"/>
                <w:sz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0C4338" w:rsidRPr="000C4338" w:rsidRDefault="000C4338" w:rsidP="001412AE">
            <w:pPr>
              <w:pStyle w:val="aa"/>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Адмінбудинок № 2</w:t>
            </w:r>
          </w:p>
        </w:tc>
      </w:tr>
      <w:tr w:rsidR="00D257F9" w:rsidRPr="00990C37" w:rsidTr="00990CA9">
        <w:trPr>
          <w:trHeight w:val="596"/>
        </w:trPr>
        <w:tc>
          <w:tcPr>
            <w:tcW w:w="3101" w:type="pct"/>
          </w:tcPr>
          <w:p w:rsidR="00D257F9" w:rsidRDefault="00D257F9" w:rsidP="001412AE">
            <w:pPr>
              <w:keepNext/>
              <w:tabs>
                <w:tab w:val="left" w:pos="32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Проведення виїзного прийому громадян  директором </w:t>
            </w:r>
            <w:r>
              <w:rPr>
                <w:rFonts w:ascii="Times New Roman" w:hAnsi="Times New Roman" w:cs="Times New Roman"/>
                <w:sz w:val="28"/>
                <w:szCs w:val="28"/>
                <w:lang w:val="uk-UA"/>
              </w:rPr>
              <w:t xml:space="preserve">Департаменту охорони здоров’я облдержадміністрації Теряєвою </w:t>
            </w:r>
            <w:r>
              <w:rPr>
                <w:rFonts w:ascii="Times New Roman" w:hAnsi="Times New Roman" w:cs="Times New Roman"/>
                <w:sz w:val="28"/>
                <w:szCs w:val="28"/>
                <w:shd w:val="clear" w:color="auto" w:fill="FFFFFF"/>
                <w:lang w:val="uk-UA"/>
              </w:rPr>
              <w:t xml:space="preserve">О.Г. у </w:t>
            </w:r>
            <w:r>
              <w:rPr>
                <w:rFonts w:ascii="Times New Roman" w:hAnsi="Times New Roman" w:cs="Times New Roman"/>
                <w:sz w:val="28"/>
                <w:szCs w:val="28"/>
                <w:lang w:val="uk-UA"/>
              </w:rPr>
              <w:t>Саратському</w:t>
            </w:r>
            <w:r>
              <w:rPr>
                <w:rFonts w:ascii="Times New Roman" w:hAnsi="Times New Roman" w:cs="Times New Roman"/>
                <w:sz w:val="28"/>
                <w:szCs w:val="28"/>
                <w:shd w:val="clear" w:color="auto" w:fill="FFFFFF"/>
                <w:lang w:val="uk-UA"/>
              </w:rPr>
              <w:t xml:space="preserve"> районі</w:t>
            </w:r>
          </w:p>
          <w:p w:rsidR="00D257F9" w:rsidRDefault="00D257F9" w:rsidP="001412AE">
            <w:pPr>
              <w:keepNext/>
              <w:tabs>
                <w:tab w:val="left" w:pos="32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0"/>
                <w:szCs w:val="20"/>
                <w:lang w:val="uk-UA"/>
              </w:rPr>
              <w:t>(Відповідальна: Теряєва О.Г.)</w:t>
            </w:r>
          </w:p>
        </w:tc>
        <w:tc>
          <w:tcPr>
            <w:tcW w:w="1899" w:type="pct"/>
            <w:vAlign w:val="center"/>
          </w:tcPr>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Саратська </w:t>
            </w:r>
          </w:p>
          <w:p w:rsidR="00D257F9" w:rsidRDefault="00D257F9"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районна державна адміністрація</w:t>
            </w:r>
          </w:p>
        </w:tc>
      </w:tr>
      <w:tr w:rsidR="009F6B3C" w:rsidRPr="00990C37" w:rsidTr="009F6B3C">
        <w:trPr>
          <w:trHeight w:val="596"/>
        </w:trPr>
        <w:tc>
          <w:tcPr>
            <w:tcW w:w="3101" w:type="pct"/>
            <w:vAlign w:val="center"/>
          </w:tcPr>
          <w:p w:rsidR="009F6B3C" w:rsidRPr="009F6B3C" w:rsidRDefault="009F6B3C" w:rsidP="001412AE">
            <w:pPr>
              <w:shd w:val="clear" w:color="auto" w:fill="FFFFFF"/>
              <w:spacing w:after="0" w:line="240" w:lineRule="auto"/>
              <w:jc w:val="both"/>
              <w:rPr>
                <w:rFonts w:ascii="Times New Roman" w:hAnsi="Times New Roman" w:cs="Times New Roman"/>
                <w:color w:val="000000"/>
                <w:sz w:val="28"/>
                <w:szCs w:val="24"/>
                <w:lang w:val="uk-UA"/>
              </w:rPr>
            </w:pPr>
            <w:r w:rsidRPr="009F6B3C">
              <w:rPr>
                <w:rFonts w:ascii="Times New Roman" w:hAnsi="Times New Roman" w:cs="Times New Roman"/>
                <w:spacing w:val="-15"/>
                <w:sz w:val="28"/>
                <w:szCs w:val="24"/>
                <w:bdr w:val="none" w:sz="0" w:space="0" w:color="auto" w:frame="1"/>
              </w:rPr>
              <w:t>Участь</w:t>
            </w:r>
            <w:r w:rsidRPr="009F6B3C">
              <w:rPr>
                <w:rFonts w:ascii="Times New Roman" w:hAnsi="Times New Roman" w:cs="Times New Roman"/>
                <w:spacing w:val="-15"/>
                <w:sz w:val="28"/>
                <w:bdr w:val="none" w:sz="0" w:space="0" w:color="auto" w:frame="1"/>
              </w:rPr>
              <w:t xml:space="preserve"> </w:t>
            </w:r>
            <w:r w:rsidRPr="009F6B3C">
              <w:rPr>
                <w:rFonts w:ascii="Times New Roman" w:hAnsi="Times New Roman" w:cs="Times New Roman"/>
                <w:spacing w:val="-15"/>
                <w:sz w:val="28"/>
                <w:szCs w:val="24"/>
                <w:bdr w:val="none" w:sz="0" w:space="0" w:color="auto" w:frame="1"/>
              </w:rPr>
              <w:t>у</w:t>
            </w:r>
            <w:r w:rsidRPr="009F6B3C">
              <w:rPr>
                <w:rFonts w:ascii="Times New Roman" w:hAnsi="Times New Roman" w:cs="Times New Roman"/>
                <w:b/>
                <w:bCs/>
                <w:sz w:val="28"/>
                <w:szCs w:val="28"/>
              </w:rPr>
              <w:t xml:space="preserve"> </w:t>
            </w:r>
            <w:r w:rsidRPr="009F6B3C">
              <w:rPr>
                <w:rFonts w:ascii="Times New Roman" w:hAnsi="Times New Roman" w:cs="Times New Roman"/>
                <w:color w:val="000000"/>
                <w:sz w:val="28"/>
                <w:szCs w:val="24"/>
                <w:bdr w:val="none" w:sz="0" w:space="0" w:color="auto" w:frame="1"/>
              </w:rPr>
              <w:t>симпозіумі «Коморбідна патологія в гастроентерології. Стан проблеми. Шляхи вирішення». ХХІ Національна школа гастроентерологів, гепатологів України</w:t>
            </w:r>
          </w:p>
          <w:p w:rsidR="009F6B3C" w:rsidRPr="009F6B3C" w:rsidRDefault="009F6B3C" w:rsidP="001412AE">
            <w:pPr>
              <w:keepNext/>
              <w:autoSpaceDE w:val="0"/>
              <w:autoSpaceDN w:val="0"/>
              <w:adjustRightInd w:val="0"/>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9F6B3C" w:rsidRDefault="009F6B3C" w:rsidP="001412AE">
            <w:pPr>
              <w:shd w:val="clear" w:color="auto" w:fill="FFFFFF"/>
              <w:spacing w:after="0" w:line="240" w:lineRule="auto"/>
              <w:jc w:val="center"/>
              <w:rPr>
                <w:rFonts w:ascii="Times New Roman" w:hAnsi="Times New Roman" w:cs="Times New Roman"/>
                <w:spacing w:val="-15"/>
                <w:sz w:val="28"/>
                <w:szCs w:val="24"/>
                <w:bdr w:val="none" w:sz="0" w:space="0" w:color="auto" w:frame="1"/>
                <w:lang w:val="uk-UA"/>
              </w:rPr>
            </w:pPr>
            <w:r w:rsidRPr="009F6B3C">
              <w:rPr>
                <w:rFonts w:ascii="Times New Roman" w:hAnsi="Times New Roman" w:cs="Times New Roman"/>
                <w:spacing w:val="-15"/>
                <w:sz w:val="28"/>
                <w:szCs w:val="24"/>
                <w:bdr w:val="none" w:sz="0" w:space="0" w:color="auto" w:frame="1"/>
              </w:rPr>
              <w:t>м. Киї</w:t>
            </w:r>
            <w:proofErr w:type="gramStart"/>
            <w:r w:rsidRPr="009F6B3C">
              <w:rPr>
                <w:rFonts w:ascii="Times New Roman" w:hAnsi="Times New Roman" w:cs="Times New Roman"/>
                <w:spacing w:val="-15"/>
                <w:sz w:val="28"/>
                <w:szCs w:val="24"/>
                <w:bdr w:val="none" w:sz="0" w:space="0" w:color="auto" w:frame="1"/>
              </w:rPr>
              <w:t>в</w:t>
            </w:r>
            <w:proofErr w:type="gramEnd"/>
            <w:r w:rsidRPr="009F6B3C">
              <w:rPr>
                <w:rFonts w:ascii="Times New Roman" w:hAnsi="Times New Roman" w:cs="Times New Roman"/>
                <w:spacing w:val="-15"/>
                <w:sz w:val="28"/>
                <w:szCs w:val="24"/>
                <w:bdr w:val="none" w:sz="0" w:space="0" w:color="auto" w:frame="1"/>
              </w:rPr>
              <w:t>,</w:t>
            </w:r>
          </w:p>
          <w:p w:rsidR="009F6B3C" w:rsidRPr="009F6B3C" w:rsidRDefault="009F6B3C" w:rsidP="001412AE">
            <w:pPr>
              <w:shd w:val="clear" w:color="auto" w:fill="FFFFFF"/>
              <w:spacing w:after="0" w:line="240" w:lineRule="auto"/>
              <w:jc w:val="center"/>
              <w:rPr>
                <w:rFonts w:ascii="Times New Roman" w:hAnsi="Times New Roman" w:cs="Times New Roman"/>
                <w:color w:val="000000"/>
                <w:sz w:val="28"/>
                <w:szCs w:val="24"/>
                <w:lang w:val="uk-UA"/>
              </w:rPr>
            </w:pPr>
            <w:r>
              <w:rPr>
                <w:rFonts w:ascii="Times New Roman" w:hAnsi="Times New Roman" w:cs="Times New Roman"/>
                <w:color w:val="000000"/>
                <w:sz w:val="28"/>
                <w:szCs w:val="24"/>
                <w:bdr w:val="none" w:sz="0" w:space="0" w:color="auto" w:frame="1"/>
              </w:rPr>
              <w:t>вул. Дорогожицька, 9</w:t>
            </w:r>
          </w:p>
        </w:tc>
      </w:tr>
      <w:tr w:rsidR="00EE61CF" w:rsidRPr="00990C37" w:rsidTr="00EE61CF">
        <w:trPr>
          <w:trHeight w:val="596"/>
        </w:trPr>
        <w:tc>
          <w:tcPr>
            <w:tcW w:w="3101" w:type="pct"/>
            <w:vAlign w:val="center"/>
          </w:tcPr>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bdr w:val="none" w:sz="0" w:space="0" w:color="auto" w:frame="1"/>
                <w:lang w:val="uk-UA"/>
              </w:rPr>
            </w:pPr>
            <w:r w:rsidRPr="00EE61CF">
              <w:rPr>
                <w:rFonts w:ascii="Times New Roman" w:hAnsi="Times New Roman" w:cs="Times New Roman"/>
                <w:color w:val="000000"/>
                <w:spacing w:val="-15"/>
                <w:sz w:val="28"/>
                <w:szCs w:val="24"/>
                <w:bdr w:val="none" w:sz="0" w:space="0" w:color="auto" w:frame="1"/>
              </w:rPr>
              <w:t>Участь у науково</w:t>
            </w:r>
            <w:r w:rsidRPr="00EE61CF">
              <w:rPr>
                <w:rFonts w:ascii="Times New Roman" w:hAnsi="Times New Roman" w:cs="Times New Roman"/>
                <w:color w:val="000000"/>
                <w:sz w:val="28"/>
                <w:szCs w:val="24"/>
                <w:bdr w:val="none" w:sz="0" w:space="0" w:color="auto" w:frame="1"/>
              </w:rPr>
              <w:t xml:space="preserve">-практичній конференції з міжнародною участю «Новітні технології в педіатричній науці, практиці та </w:t>
            </w:r>
            <w:r w:rsidRPr="00EE61CF">
              <w:rPr>
                <w:rFonts w:ascii="Times New Roman" w:hAnsi="Times New Roman" w:cs="Times New Roman"/>
                <w:color w:val="000000"/>
                <w:spacing w:val="-15"/>
                <w:sz w:val="28"/>
                <w:szCs w:val="24"/>
                <w:bdr w:val="none" w:sz="0" w:space="0" w:color="auto" w:frame="1"/>
              </w:rPr>
              <w:t xml:space="preserve">освіті», </w:t>
            </w:r>
            <w:r w:rsidRPr="00EE61CF">
              <w:rPr>
                <w:rFonts w:ascii="Times New Roman" w:hAnsi="Times New Roman" w:cs="Times New Roman"/>
                <w:color w:val="000000"/>
                <w:sz w:val="28"/>
                <w:szCs w:val="24"/>
                <w:bdr w:val="none" w:sz="0" w:space="0" w:color="auto" w:frame="1"/>
              </w:rPr>
              <w:t xml:space="preserve">присвячена пам’яті академіка НАМН України Б.Я. </w:t>
            </w:r>
            <w:proofErr w:type="gramStart"/>
            <w:r w:rsidRPr="00EE61CF">
              <w:rPr>
                <w:rFonts w:ascii="Times New Roman" w:hAnsi="Times New Roman" w:cs="Times New Roman"/>
                <w:color w:val="000000"/>
                <w:sz w:val="28"/>
                <w:szCs w:val="24"/>
                <w:bdr w:val="none" w:sz="0" w:space="0" w:color="auto" w:frame="1"/>
              </w:rPr>
              <w:t>Р</w:t>
            </w:r>
            <w:proofErr w:type="gramEnd"/>
            <w:r w:rsidRPr="00EE61CF">
              <w:rPr>
                <w:rFonts w:ascii="Times New Roman" w:hAnsi="Times New Roman" w:cs="Times New Roman"/>
                <w:color w:val="000000"/>
                <w:sz w:val="28"/>
                <w:szCs w:val="24"/>
                <w:bdr w:val="none" w:sz="0" w:space="0" w:color="auto" w:frame="1"/>
              </w:rPr>
              <w:t>єзника</w:t>
            </w:r>
          </w:p>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EE61CF" w:rsidRPr="00EE61CF" w:rsidRDefault="00EE61CF"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4"/>
              </w:rPr>
            </w:pPr>
            <w:r w:rsidRPr="00EE61CF">
              <w:rPr>
                <w:rFonts w:ascii="Times New Roman" w:hAnsi="Times New Roman" w:cs="Times New Roman"/>
                <w:sz w:val="28"/>
                <w:szCs w:val="24"/>
              </w:rPr>
              <w:t>м. Одеса</w:t>
            </w:r>
          </w:p>
        </w:tc>
      </w:tr>
      <w:tr w:rsidR="00EE61CF" w:rsidRPr="00990C37" w:rsidTr="00EE61CF">
        <w:trPr>
          <w:trHeight w:val="596"/>
        </w:trPr>
        <w:tc>
          <w:tcPr>
            <w:tcW w:w="3101" w:type="pct"/>
            <w:vAlign w:val="center"/>
          </w:tcPr>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bdr w:val="none" w:sz="0" w:space="0" w:color="auto" w:frame="1"/>
              </w:rPr>
            </w:pPr>
            <w:r w:rsidRPr="00EE61CF">
              <w:rPr>
                <w:rFonts w:ascii="Times New Roman" w:hAnsi="Times New Roman" w:cs="Times New Roman"/>
                <w:color w:val="000000"/>
                <w:spacing w:val="-15"/>
                <w:sz w:val="28"/>
                <w:szCs w:val="24"/>
                <w:bdr w:val="none" w:sz="0" w:space="0" w:color="auto" w:frame="1"/>
              </w:rPr>
              <w:t>Участь у науково</w:t>
            </w:r>
            <w:r w:rsidRPr="00EE61CF">
              <w:rPr>
                <w:rFonts w:ascii="Times New Roman" w:hAnsi="Times New Roman" w:cs="Times New Roman"/>
                <w:color w:val="000000"/>
                <w:sz w:val="28"/>
                <w:szCs w:val="24"/>
                <w:bdr w:val="none" w:sz="0" w:space="0" w:color="auto" w:frame="1"/>
              </w:rPr>
              <w:t xml:space="preserve">-практичній </w:t>
            </w:r>
            <w:r>
              <w:rPr>
                <w:rFonts w:ascii="Times New Roman" w:hAnsi="Times New Roman" w:cs="Times New Roman"/>
                <w:color w:val="000000"/>
                <w:sz w:val="28"/>
                <w:szCs w:val="24"/>
                <w:bdr w:val="none" w:sz="0" w:space="0" w:color="auto" w:frame="1"/>
              </w:rPr>
              <w:t xml:space="preserve">конференції </w:t>
            </w:r>
            <w:r>
              <w:rPr>
                <w:rFonts w:ascii="Times New Roman" w:hAnsi="Times New Roman" w:cs="Times New Roman"/>
                <w:color w:val="000000"/>
                <w:sz w:val="28"/>
                <w:szCs w:val="24"/>
                <w:bdr w:val="none" w:sz="0" w:space="0" w:color="auto" w:frame="1"/>
                <w:lang w:val="uk-UA"/>
              </w:rPr>
              <w:t>на тему:</w:t>
            </w:r>
            <w:r w:rsidRPr="00EE61CF">
              <w:rPr>
                <w:rFonts w:ascii="Times New Roman" w:hAnsi="Times New Roman" w:cs="Times New Roman"/>
                <w:color w:val="000000"/>
                <w:sz w:val="28"/>
                <w:szCs w:val="24"/>
                <w:bdr w:val="none" w:sz="0" w:space="0" w:color="auto" w:frame="1"/>
              </w:rPr>
              <w:t xml:space="preserve"> «Актуальні питання сучасної діабетології»</w:t>
            </w:r>
          </w:p>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sz w:val="20"/>
                <w:szCs w:val="20"/>
                <w:lang w:val="uk-UA"/>
              </w:rPr>
              <w:t>(Відповідальна: Теряєва О.Г.)</w:t>
            </w:r>
          </w:p>
        </w:tc>
        <w:tc>
          <w:tcPr>
            <w:tcW w:w="1899" w:type="pct"/>
            <w:vAlign w:val="center"/>
          </w:tcPr>
          <w:p w:rsidR="00EE61CF" w:rsidRPr="00EE61CF" w:rsidRDefault="00EE61CF"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4"/>
              </w:rPr>
            </w:pPr>
            <w:r w:rsidRPr="00EE61CF">
              <w:rPr>
                <w:rFonts w:ascii="Times New Roman" w:hAnsi="Times New Roman" w:cs="Times New Roman"/>
                <w:sz w:val="28"/>
                <w:szCs w:val="24"/>
              </w:rPr>
              <w:t>м. Одеса</w:t>
            </w:r>
          </w:p>
        </w:tc>
      </w:tr>
      <w:tr w:rsidR="00EE61CF" w:rsidRPr="00990C37" w:rsidTr="00EE61CF">
        <w:trPr>
          <w:trHeight w:val="912"/>
        </w:trPr>
        <w:tc>
          <w:tcPr>
            <w:tcW w:w="3101" w:type="pct"/>
            <w:vAlign w:val="center"/>
          </w:tcPr>
          <w:p w:rsidR="00EE61CF" w:rsidRPr="00EE61CF" w:rsidRDefault="00EE61CF" w:rsidP="001412AE">
            <w:pPr>
              <w:shd w:val="clear" w:color="auto" w:fill="FFFFFF"/>
              <w:spacing w:after="0" w:line="240" w:lineRule="auto"/>
              <w:jc w:val="both"/>
              <w:rPr>
                <w:rFonts w:ascii="Times New Roman" w:hAnsi="Times New Roman" w:cs="Times New Roman"/>
                <w:sz w:val="28"/>
                <w:szCs w:val="24"/>
                <w:lang w:val="uk-UA"/>
              </w:rPr>
            </w:pPr>
            <w:r w:rsidRPr="00EE61CF">
              <w:rPr>
                <w:rFonts w:ascii="Times New Roman" w:hAnsi="Times New Roman" w:cs="Times New Roman"/>
                <w:spacing w:val="-15"/>
                <w:sz w:val="28"/>
                <w:szCs w:val="24"/>
                <w:bdr w:val="none" w:sz="0" w:space="0" w:color="auto" w:frame="1"/>
              </w:rPr>
              <w:t>Участь</w:t>
            </w:r>
            <w:r w:rsidRPr="00EE61CF">
              <w:rPr>
                <w:rFonts w:ascii="Times New Roman" w:hAnsi="Times New Roman" w:cs="Times New Roman"/>
                <w:spacing w:val="-15"/>
                <w:sz w:val="28"/>
                <w:bdr w:val="none" w:sz="0" w:space="0" w:color="auto" w:frame="1"/>
              </w:rPr>
              <w:t xml:space="preserve"> </w:t>
            </w:r>
            <w:r w:rsidRPr="00EE61CF">
              <w:rPr>
                <w:rFonts w:ascii="Times New Roman" w:hAnsi="Times New Roman" w:cs="Times New Roman"/>
                <w:spacing w:val="-15"/>
                <w:sz w:val="28"/>
                <w:szCs w:val="24"/>
                <w:bdr w:val="none" w:sz="0" w:space="0" w:color="auto" w:frame="1"/>
              </w:rPr>
              <w:t>у</w:t>
            </w:r>
            <w:r w:rsidRPr="00EE61CF">
              <w:rPr>
                <w:rFonts w:ascii="Times New Roman" w:hAnsi="Times New Roman" w:cs="Times New Roman"/>
                <w:b/>
                <w:bCs/>
                <w:sz w:val="28"/>
                <w:szCs w:val="28"/>
              </w:rPr>
              <w:t xml:space="preserve"> </w:t>
            </w:r>
            <w:r w:rsidRPr="00EE61CF">
              <w:rPr>
                <w:rStyle w:val="af5"/>
                <w:rFonts w:ascii="Times New Roman" w:hAnsi="Times New Roman" w:cs="Times New Roman"/>
                <w:color w:val="000000"/>
                <w:sz w:val="28"/>
                <w:szCs w:val="24"/>
                <w:bdr w:val="none" w:sz="0" w:space="0" w:color="auto" w:frame="1"/>
                <w:shd w:val="clear" w:color="auto" w:fill="FFFFFF"/>
              </w:rPr>
              <w:t xml:space="preserve">V Всеукраїнському з’їзді дитячих </w:t>
            </w:r>
            <w:r w:rsidRPr="00EE61CF">
              <w:rPr>
                <w:rStyle w:val="af5"/>
                <w:rFonts w:ascii="Times New Roman" w:hAnsi="Times New Roman" w:cs="Times New Roman"/>
                <w:color w:val="000000"/>
                <w:spacing w:val="-15"/>
                <w:sz w:val="28"/>
                <w:szCs w:val="24"/>
                <w:bdr w:val="none" w:sz="0" w:space="0" w:color="auto" w:frame="1"/>
                <w:shd w:val="clear" w:color="auto" w:fill="FFFFFF"/>
              </w:rPr>
              <w:t xml:space="preserve">кардіологів «Дитяча кардіологія та </w:t>
            </w:r>
            <w:r w:rsidRPr="00EE61CF">
              <w:rPr>
                <w:rStyle w:val="af5"/>
                <w:rFonts w:ascii="Times New Roman" w:hAnsi="Times New Roman" w:cs="Times New Roman"/>
                <w:color w:val="000000"/>
                <w:sz w:val="28"/>
                <w:szCs w:val="24"/>
                <w:bdr w:val="none" w:sz="0" w:space="0" w:color="auto" w:frame="1"/>
                <w:shd w:val="clear" w:color="auto" w:fill="FFFFFF"/>
              </w:rPr>
              <w:t>карді</w:t>
            </w:r>
            <w:proofErr w:type="gramStart"/>
            <w:r w:rsidRPr="00EE61CF">
              <w:rPr>
                <w:rStyle w:val="af5"/>
                <w:rFonts w:ascii="Times New Roman" w:hAnsi="Times New Roman" w:cs="Times New Roman"/>
                <w:color w:val="000000"/>
                <w:sz w:val="28"/>
                <w:szCs w:val="24"/>
                <w:bdr w:val="none" w:sz="0" w:space="0" w:color="auto" w:frame="1"/>
                <w:shd w:val="clear" w:color="auto" w:fill="FFFFFF"/>
              </w:rPr>
              <w:t>ох</w:t>
            </w:r>
            <w:proofErr w:type="gramEnd"/>
            <w:r w:rsidRPr="00EE61CF">
              <w:rPr>
                <w:rStyle w:val="af5"/>
                <w:rFonts w:ascii="Times New Roman" w:hAnsi="Times New Roman" w:cs="Times New Roman"/>
                <w:color w:val="000000"/>
                <w:sz w:val="28"/>
                <w:szCs w:val="24"/>
                <w:bdr w:val="none" w:sz="0" w:space="0" w:color="auto" w:frame="1"/>
                <w:shd w:val="clear" w:color="auto" w:fill="FFFFFF"/>
              </w:rPr>
              <w:t>ірургія»</w:t>
            </w:r>
          </w:p>
          <w:p w:rsidR="00EE61CF" w:rsidRPr="00EE61CF" w:rsidRDefault="00EE61CF" w:rsidP="001412AE">
            <w:pPr>
              <w:keepNext/>
              <w:autoSpaceDE w:val="0"/>
              <w:autoSpaceDN w:val="0"/>
              <w:adjustRightInd w:val="0"/>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EE61CF" w:rsidRDefault="00EE61CF" w:rsidP="001412AE">
            <w:pPr>
              <w:shd w:val="clear" w:color="auto" w:fill="FFFFFF"/>
              <w:spacing w:after="0" w:line="240" w:lineRule="auto"/>
              <w:jc w:val="center"/>
              <w:rPr>
                <w:rFonts w:ascii="Times New Roman" w:hAnsi="Times New Roman" w:cs="Times New Roman"/>
                <w:spacing w:val="-15"/>
                <w:sz w:val="28"/>
                <w:szCs w:val="24"/>
                <w:bdr w:val="none" w:sz="0" w:space="0" w:color="auto" w:frame="1"/>
                <w:lang w:val="uk-UA"/>
              </w:rPr>
            </w:pPr>
            <w:r w:rsidRPr="00EE61CF">
              <w:rPr>
                <w:rFonts w:ascii="Times New Roman" w:hAnsi="Times New Roman" w:cs="Times New Roman"/>
                <w:spacing w:val="-15"/>
                <w:sz w:val="28"/>
                <w:szCs w:val="24"/>
                <w:bdr w:val="none" w:sz="0" w:space="0" w:color="auto" w:frame="1"/>
              </w:rPr>
              <w:t>м. Киї</w:t>
            </w:r>
            <w:proofErr w:type="gramStart"/>
            <w:r w:rsidRPr="00EE61CF">
              <w:rPr>
                <w:rFonts w:ascii="Times New Roman" w:hAnsi="Times New Roman" w:cs="Times New Roman"/>
                <w:spacing w:val="-15"/>
                <w:sz w:val="28"/>
                <w:szCs w:val="24"/>
                <w:bdr w:val="none" w:sz="0" w:space="0" w:color="auto" w:frame="1"/>
              </w:rPr>
              <w:t>в</w:t>
            </w:r>
            <w:proofErr w:type="gramEnd"/>
            <w:r w:rsidRPr="00EE61CF">
              <w:rPr>
                <w:rFonts w:ascii="Times New Roman" w:hAnsi="Times New Roman" w:cs="Times New Roman"/>
                <w:spacing w:val="-15"/>
                <w:sz w:val="28"/>
                <w:szCs w:val="24"/>
                <w:bdr w:val="none" w:sz="0" w:space="0" w:color="auto" w:frame="1"/>
              </w:rPr>
              <w:t xml:space="preserve">, </w:t>
            </w:r>
          </w:p>
          <w:p w:rsidR="00EE61CF" w:rsidRPr="00EE61CF" w:rsidRDefault="00EE61CF" w:rsidP="001412AE">
            <w:pPr>
              <w:shd w:val="clear" w:color="auto" w:fill="FFFFFF"/>
              <w:spacing w:after="0" w:line="240" w:lineRule="auto"/>
              <w:jc w:val="center"/>
              <w:rPr>
                <w:rFonts w:ascii="Times New Roman" w:hAnsi="Times New Roman" w:cs="Times New Roman"/>
                <w:sz w:val="28"/>
                <w:szCs w:val="24"/>
                <w:lang w:val="uk-UA"/>
              </w:rPr>
            </w:pPr>
            <w:r w:rsidRPr="00EE61CF">
              <w:rPr>
                <w:rFonts w:ascii="Times New Roman" w:hAnsi="Times New Roman" w:cs="Times New Roman"/>
                <w:spacing w:val="-15"/>
                <w:sz w:val="28"/>
                <w:szCs w:val="24"/>
                <w:shd w:val="clear" w:color="auto" w:fill="FFFFFF"/>
              </w:rPr>
              <w:t xml:space="preserve">вул. </w:t>
            </w:r>
            <w:r w:rsidRPr="00EE61CF">
              <w:rPr>
                <w:rFonts w:ascii="Times New Roman" w:hAnsi="Times New Roman" w:cs="Times New Roman"/>
                <w:color w:val="000000"/>
                <w:spacing w:val="-15"/>
                <w:sz w:val="28"/>
                <w:szCs w:val="24"/>
                <w:shd w:val="clear" w:color="auto" w:fill="FFFFFF"/>
              </w:rPr>
              <w:t>Амосова, 6</w:t>
            </w:r>
          </w:p>
        </w:tc>
      </w:tr>
      <w:tr w:rsidR="00EE61CF" w:rsidRPr="00EE61CF" w:rsidTr="00990CA9">
        <w:trPr>
          <w:trHeight w:val="596"/>
        </w:trPr>
        <w:tc>
          <w:tcPr>
            <w:tcW w:w="3101" w:type="pct"/>
            <w:vAlign w:val="center"/>
          </w:tcPr>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125"/>
              </w:rPr>
            </w:pPr>
            <w:r w:rsidRPr="00EE61CF">
              <w:rPr>
                <w:rFonts w:ascii="Times New Roman" w:hAnsi="Times New Roman" w:cs="Times New Roman"/>
                <w:spacing w:val="-15"/>
                <w:sz w:val="28"/>
                <w:szCs w:val="24"/>
                <w:bdr w:val="none" w:sz="0" w:space="0" w:color="auto" w:frame="1"/>
              </w:rPr>
              <w:t>Участь</w:t>
            </w:r>
            <w:r w:rsidRPr="00EE61CF">
              <w:rPr>
                <w:rFonts w:ascii="Times New Roman" w:hAnsi="Times New Roman" w:cs="Times New Roman"/>
                <w:spacing w:val="-15"/>
                <w:sz w:val="28"/>
                <w:bdr w:val="none" w:sz="0" w:space="0" w:color="auto" w:frame="1"/>
              </w:rPr>
              <w:t xml:space="preserve"> </w:t>
            </w:r>
            <w:r w:rsidRPr="00EE61CF">
              <w:rPr>
                <w:rFonts w:ascii="Times New Roman" w:hAnsi="Times New Roman" w:cs="Times New Roman"/>
                <w:spacing w:val="-15"/>
                <w:sz w:val="28"/>
                <w:szCs w:val="24"/>
                <w:bdr w:val="none" w:sz="0" w:space="0" w:color="auto" w:frame="1"/>
              </w:rPr>
              <w:t>у</w:t>
            </w:r>
            <w:r w:rsidRPr="00EE61CF">
              <w:rPr>
                <w:rFonts w:ascii="Times New Roman" w:hAnsi="Times New Roman" w:cs="Times New Roman"/>
                <w:b/>
                <w:bCs/>
                <w:sz w:val="28"/>
                <w:szCs w:val="28"/>
              </w:rPr>
              <w:t xml:space="preserve"> </w:t>
            </w:r>
            <w:r w:rsidRPr="00EE61CF">
              <w:rPr>
                <w:rFonts w:ascii="Times New Roman" w:hAnsi="Times New Roman" w:cs="Times New Roman"/>
                <w:color w:val="000000"/>
                <w:sz w:val="28"/>
                <w:szCs w:val="24"/>
                <w:bdr w:val="none" w:sz="0" w:space="0" w:color="auto" w:frame="1"/>
              </w:rPr>
              <w:t>ІІ</w:t>
            </w:r>
            <w:r w:rsidRPr="00EE61CF">
              <w:rPr>
                <w:rFonts w:ascii="Times New Roman" w:hAnsi="Times New Roman" w:cs="Times New Roman"/>
                <w:color w:val="000000"/>
                <w:sz w:val="28"/>
                <w:szCs w:val="24"/>
              </w:rPr>
              <w:t xml:space="preserve"> </w:t>
            </w:r>
            <w:r w:rsidRPr="00EE61CF">
              <w:rPr>
                <w:rFonts w:ascii="Times New Roman" w:hAnsi="Times New Roman" w:cs="Times New Roman"/>
                <w:color w:val="000000"/>
                <w:sz w:val="28"/>
                <w:szCs w:val="24"/>
                <w:bdr w:val="none" w:sz="0" w:space="0" w:color="auto" w:frame="1"/>
              </w:rPr>
              <w:t>Міжнародному конгресі</w:t>
            </w:r>
            <w:r>
              <w:rPr>
                <w:rFonts w:ascii="Times New Roman" w:hAnsi="Times New Roman" w:cs="Times New Roman"/>
                <w:color w:val="000000"/>
                <w:sz w:val="28"/>
                <w:szCs w:val="24"/>
                <w:bdr w:val="none" w:sz="0" w:space="0" w:color="auto" w:frame="1"/>
                <w:lang w:val="uk-UA"/>
              </w:rPr>
              <w:t xml:space="preserve">: </w:t>
            </w:r>
            <w:r w:rsidRPr="00EE61CF">
              <w:rPr>
                <w:rFonts w:ascii="Times New Roman" w:hAnsi="Times New Roman" w:cs="Times New Roman"/>
                <w:color w:val="000000"/>
                <w:sz w:val="28"/>
                <w:szCs w:val="24"/>
                <w:bdr w:val="none" w:sz="0" w:space="0" w:color="auto" w:frame="1"/>
              </w:rPr>
              <w:t>«Репродуктивне здоров’я: мультидисциплінарний</w:t>
            </w:r>
            <w:r w:rsidRPr="00EE61CF">
              <w:rPr>
                <w:rFonts w:ascii="Times New Roman" w:hAnsi="Times New Roman" w:cs="Times New Roman"/>
                <w:color w:val="000000"/>
                <w:sz w:val="28"/>
                <w:szCs w:val="24"/>
              </w:rPr>
              <w:t xml:space="preserve"> </w:t>
            </w:r>
            <w:proofErr w:type="gramStart"/>
            <w:r w:rsidRPr="00EE61CF">
              <w:rPr>
                <w:rFonts w:ascii="Times New Roman" w:hAnsi="Times New Roman" w:cs="Times New Roman"/>
                <w:color w:val="000000"/>
                <w:sz w:val="28"/>
                <w:szCs w:val="24"/>
                <w:bdr w:val="none" w:sz="0" w:space="0" w:color="auto" w:frame="1"/>
              </w:rPr>
              <w:t>п</w:t>
            </w:r>
            <w:proofErr w:type="gramEnd"/>
            <w:r w:rsidRPr="00EE61CF">
              <w:rPr>
                <w:rFonts w:ascii="Times New Roman" w:hAnsi="Times New Roman" w:cs="Times New Roman"/>
                <w:color w:val="000000"/>
                <w:sz w:val="28"/>
                <w:szCs w:val="24"/>
                <w:bdr w:val="none" w:sz="0" w:space="0" w:color="auto" w:frame="1"/>
              </w:rPr>
              <w:t xml:space="preserve">ідхід </w:t>
            </w:r>
            <w:r w:rsidR="00782688">
              <w:rPr>
                <w:rFonts w:ascii="Times New Roman" w:hAnsi="Times New Roman" w:cs="Times New Roman"/>
                <w:color w:val="000000"/>
                <w:sz w:val="28"/>
                <w:szCs w:val="24"/>
                <w:bdr w:val="none" w:sz="0" w:space="0" w:color="auto" w:frame="1"/>
                <w:lang w:val="uk-UA"/>
              </w:rPr>
              <w:t>у</w:t>
            </w:r>
            <w:r w:rsidRPr="00EE61CF">
              <w:rPr>
                <w:rFonts w:ascii="Times New Roman" w:hAnsi="Times New Roman" w:cs="Times New Roman"/>
                <w:color w:val="000000"/>
                <w:sz w:val="28"/>
                <w:szCs w:val="24"/>
                <w:bdr w:val="none" w:sz="0" w:space="0" w:color="auto" w:frame="1"/>
              </w:rPr>
              <w:t xml:space="preserve"> </w:t>
            </w:r>
            <w:r w:rsidRPr="00EE61CF">
              <w:rPr>
                <w:rFonts w:ascii="Times New Roman" w:hAnsi="Times New Roman" w:cs="Times New Roman"/>
                <w:color w:val="000000"/>
                <w:spacing w:val="-15"/>
                <w:sz w:val="28"/>
                <w:szCs w:val="24"/>
                <w:bdr w:val="none" w:sz="0" w:space="0" w:color="auto" w:frame="1"/>
              </w:rPr>
              <w:t xml:space="preserve">безперервному професійному </w:t>
            </w:r>
            <w:r w:rsidRPr="00EE61CF">
              <w:rPr>
                <w:rFonts w:ascii="Times New Roman" w:hAnsi="Times New Roman" w:cs="Times New Roman"/>
                <w:color w:val="000000"/>
                <w:sz w:val="28"/>
                <w:szCs w:val="24"/>
                <w:bdr w:val="none" w:sz="0" w:space="0" w:color="auto" w:frame="1"/>
              </w:rPr>
              <w:t>розвитку лікарів»</w:t>
            </w:r>
          </w:p>
          <w:p w:rsidR="00EE61CF" w:rsidRPr="00EE61CF" w:rsidRDefault="00EE61CF" w:rsidP="001412AE">
            <w:pPr>
              <w:keepNext/>
              <w:autoSpaceDE w:val="0"/>
              <w:autoSpaceDN w:val="0"/>
              <w:adjustRightInd w:val="0"/>
              <w:spacing w:after="0" w:line="240" w:lineRule="auto"/>
              <w:jc w:val="both"/>
              <w:rPr>
                <w:rFonts w:ascii="Times New Roman" w:hAnsi="Times New Roman" w:cs="Times New Roman"/>
                <w:i/>
                <w:sz w:val="28"/>
                <w:szCs w:val="24"/>
                <w:lang w:val="uk-UA"/>
              </w:rPr>
            </w:pPr>
            <w:r>
              <w:rPr>
                <w:rFonts w:ascii="Times New Roman" w:hAnsi="Times New Roman" w:cs="Times New Roman"/>
                <w:sz w:val="20"/>
                <w:szCs w:val="20"/>
                <w:lang w:val="uk-UA"/>
              </w:rPr>
              <w:t>(Відповідальна: Теряєва О.Г.)</w:t>
            </w:r>
          </w:p>
        </w:tc>
        <w:tc>
          <w:tcPr>
            <w:tcW w:w="1899" w:type="pct"/>
            <w:vAlign w:val="center"/>
          </w:tcPr>
          <w:p w:rsidR="00EE61CF" w:rsidRDefault="00EE61CF" w:rsidP="001412AE">
            <w:pPr>
              <w:shd w:val="clear" w:color="auto" w:fill="FFFFFF"/>
              <w:spacing w:after="0" w:line="240" w:lineRule="auto"/>
              <w:jc w:val="center"/>
              <w:rPr>
                <w:rFonts w:ascii="Times New Roman" w:hAnsi="Times New Roman" w:cs="Times New Roman"/>
                <w:spacing w:val="-15"/>
                <w:sz w:val="28"/>
                <w:szCs w:val="24"/>
                <w:bdr w:val="none" w:sz="0" w:space="0" w:color="auto" w:frame="1"/>
                <w:lang w:val="uk-UA"/>
              </w:rPr>
            </w:pPr>
            <w:r w:rsidRPr="00EE61CF">
              <w:rPr>
                <w:rFonts w:ascii="Times New Roman" w:hAnsi="Times New Roman" w:cs="Times New Roman"/>
                <w:spacing w:val="-15"/>
                <w:sz w:val="28"/>
                <w:szCs w:val="24"/>
                <w:bdr w:val="none" w:sz="0" w:space="0" w:color="auto" w:frame="1"/>
                <w:lang w:val="uk-UA"/>
              </w:rPr>
              <w:t xml:space="preserve">м. Київ, </w:t>
            </w:r>
          </w:p>
          <w:p w:rsidR="00EE61CF" w:rsidRPr="00EE61CF" w:rsidRDefault="00EE61CF" w:rsidP="001412AE">
            <w:pPr>
              <w:shd w:val="clear" w:color="auto" w:fill="FFFFFF"/>
              <w:spacing w:after="0" w:line="240" w:lineRule="auto"/>
              <w:jc w:val="center"/>
              <w:rPr>
                <w:rFonts w:ascii="Times New Roman" w:hAnsi="Times New Roman" w:cs="Times New Roman"/>
                <w:color w:val="000000"/>
                <w:sz w:val="28"/>
                <w:szCs w:val="24"/>
                <w:lang w:val="uk-UA"/>
              </w:rPr>
            </w:pPr>
            <w:r w:rsidRPr="00EE61CF">
              <w:rPr>
                <w:rFonts w:ascii="Times New Roman" w:hAnsi="Times New Roman" w:cs="Times New Roman"/>
                <w:color w:val="000000"/>
                <w:sz w:val="28"/>
                <w:szCs w:val="24"/>
                <w:bdr w:val="none" w:sz="0" w:space="0" w:color="auto" w:frame="1"/>
                <w:lang w:val="uk-UA"/>
              </w:rPr>
              <w:t>вул. Бульварно-Кудрявська, 7-б, оф. 90</w:t>
            </w:r>
          </w:p>
        </w:tc>
      </w:tr>
      <w:tr w:rsidR="00EE61CF" w:rsidRPr="00EE61CF" w:rsidTr="00990CA9">
        <w:trPr>
          <w:trHeight w:val="596"/>
        </w:trPr>
        <w:tc>
          <w:tcPr>
            <w:tcW w:w="3101" w:type="pct"/>
            <w:vAlign w:val="center"/>
          </w:tcPr>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bdr w:val="none" w:sz="0" w:space="0" w:color="auto" w:frame="1"/>
                <w:lang w:val="uk-UA"/>
              </w:rPr>
            </w:pPr>
            <w:r w:rsidRPr="00EE61CF">
              <w:rPr>
                <w:rFonts w:ascii="Times New Roman" w:hAnsi="Times New Roman" w:cs="Times New Roman"/>
                <w:color w:val="000000"/>
                <w:spacing w:val="-15"/>
                <w:sz w:val="28"/>
                <w:szCs w:val="24"/>
                <w:bdr w:val="none" w:sz="0" w:space="0" w:color="auto" w:frame="1"/>
              </w:rPr>
              <w:t>Участь у науково</w:t>
            </w:r>
            <w:r w:rsidRPr="00EE61CF">
              <w:rPr>
                <w:rFonts w:ascii="Times New Roman" w:hAnsi="Times New Roman" w:cs="Times New Roman"/>
                <w:color w:val="000000"/>
                <w:sz w:val="28"/>
                <w:szCs w:val="24"/>
                <w:bdr w:val="none" w:sz="0" w:space="0" w:color="auto" w:frame="1"/>
              </w:rPr>
              <w:t xml:space="preserve">-практичній </w:t>
            </w:r>
            <w:r>
              <w:rPr>
                <w:rFonts w:ascii="Times New Roman" w:hAnsi="Times New Roman" w:cs="Times New Roman"/>
                <w:color w:val="000000"/>
                <w:sz w:val="28"/>
                <w:szCs w:val="24"/>
                <w:bdr w:val="none" w:sz="0" w:space="0" w:color="auto" w:frame="1"/>
              </w:rPr>
              <w:t xml:space="preserve">конференції </w:t>
            </w:r>
            <w:r>
              <w:rPr>
                <w:rFonts w:ascii="Times New Roman" w:hAnsi="Times New Roman" w:cs="Times New Roman"/>
                <w:color w:val="000000"/>
                <w:sz w:val="28"/>
                <w:szCs w:val="24"/>
                <w:bdr w:val="none" w:sz="0" w:space="0" w:color="auto" w:frame="1"/>
                <w:lang w:val="uk-UA"/>
              </w:rPr>
              <w:t>на тему:</w:t>
            </w:r>
            <w:r w:rsidRPr="00EE61CF">
              <w:rPr>
                <w:rFonts w:ascii="Times New Roman" w:hAnsi="Times New Roman" w:cs="Times New Roman"/>
                <w:color w:val="000000"/>
                <w:sz w:val="28"/>
                <w:szCs w:val="24"/>
                <w:bdr w:val="none" w:sz="0" w:space="0" w:color="auto" w:frame="1"/>
              </w:rPr>
              <w:t xml:space="preserve"> «Сучасні теоретичні та практичні аспекти клінічної медицини» (</w:t>
            </w:r>
            <w:proofErr w:type="gramStart"/>
            <w:r w:rsidRPr="00EE61CF">
              <w:rPr>
                <w:rFonts w:ascii="Times New Roman" w:hAnsi="Times New Roman" w:cs="Times New Roman"/>
                <w:color w:val="000000"/>
                <w:sz w:val="28"/>
                <w:szCs w:val="24"/>
                <w:bdr w:val="none" w:sz="0" w:space="0" w:color="auto" w:frame="1"/>
              </w:rPr>
              <w:t>для</w:t>
            </w:r>
            <w:proofErr w:type="gramEnd"/>
            <w:r w:rsidRPr="00EE61CF">
              <w:rPr>
                <w:rFonts w:ascii="Times New Roman" w:hAnsi="Times New Roman" w:cs="Times New Roman"/>
                <w:color w:val="000000"/>
                <w:sz w:val="28"/>
                <w:szCs w:val="24"/>
                <w:bdr w:val="none" w:sz="0" w:space="0" w:color="auto" w:frame="1"/>
              </w:rPr>
              <w:t xml:space="preserve"> студентів та молодих вчених)</w:t>
            </w:r>
          </w:p>
          <w:p w:rsidR="00EE61CF" w:rsidRPr="00EE61CF" w:rsidRDefault="00EE61CF" w:rsidP="001412AE">
            <w:p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sz w:val="20"/>
                <w:szCs w:val="20"/>
                <w:lang w:val="uk-UA"/>
              </w:rPr>
              <w:t>(Відповідальна: Теряєва О.Г.)</w:t>
            </w:r>
          </w:p>
        </w:tc>
        <w:tc>
          <w:tcPr>
            <w:tcW w:w="1899" w:type="pct"/>
            <w:vAlign w:val="center"/>
          </w:tcPr>
          <w:p w:rsidR="00EE61CF" w:rsidRPr="00EE61CF" w:rsidRDefault="00EE61CF"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4"/>
              </w:rPr>
            </w:pPr>
            <w:r w:rsidRPr="00EE61CF">
              <w:rPr>
                <w:rFonts w:ascii="Times New Roman" w:hAnsi="Times New Roman" w:cs="Times New Roman"/>
                <w:sz w:val="28"/>
                <w:szCs w:val="24"/>
              </w:rPr>
              <w:t>м. Одеса</w:t>
            </w:r>
          </w:p>
        </w:tc>
      </w:tr>
      <w:tr w:rsidR="00511028" w:rsidRPr="00EE61CF" w:rsidTr="00990CA9">
        <w:trPr>
          <w:trHeight w:val="596"/>
        </w:trPr>
        <w:tc>
          <w:tcPr>
            <w:tcW w:w="3101" w:type="pct"/>
            <w:vAlign w:val="center"/>
          </w:tcPr>
          <w:p w:rsidR="00511028" w:rsidRPr="00511028" w:rsidRDefault="00511028" w:rsidP="001412AE">
            <w:pPr>
              <w:shd w:val="clear" w:color="auto" w:fill="FFFFFF"/>
              <w:spacing w:after="0" w:line="240" w:lineRule="auto"/>
              <w:jc w:val="both"/>
              <w:rPr>
                <w:rStyle w:val="af5"/>
                <w:rFonts w:ascii="Times New Roman" w:hAnsi="Times New Roman" w:cs="Times New Roman"/>
                <w:color w:val="000000"/>
                <w:sz w:val="28"/>
                <w:szCs w:val="28"/>
                <w:bdr w:val="none" w:sz="0" w:space="0" w:color="auto" w:frame="1"/>
                <w:shd w:val="clear" w:color="auto" w:fill="FFFFFF"/>
                <w:lang w:val="uk-UA"/>
              </w:rPr>
            </w:pPr>
            <w:r w:rsidRPr="00511028">
              <w:rPr>
                <w:rFonts w:ascii="Times New Roman" w:hAnsi="Times New Roman" w:cs="Times New Roman"/>
                <w:color w:val="000000"/>
                <w:spacing w:val="-15"/>
                <w:sz w:val="28"/>
                <w:szCs w:val="28"/>
                <w:bdr w:val="none" w:sz="0" w:space="0" w:color="auto" w:frame="1"/>
              </w:rPr>
              <w:t>Участь у науково</w:t>
            </w:r>
            <w:r>
              <w:rPr>
                <w:rFonts w:ascii="Times New Roman" w:hAnsi="Times New Roman" w:cs="Times New Roman"/>
                <w:color w:val="000000"/>
                <w:sz w:val="28"/>
                <w:szCs w:val="28"/>
                <w:bdr w:val="none" w:sz="0" w:space="0" w:color="auto" w:frame="1"/>
              </w:rPr>
              <w:t xml:space="preserve">-практичній конференції </w:t>
            </w:r>
            <w:r>
              <w:rPr>
                <w:rFonts w:ascii="Times New Roman" w:hAnsi="Times New Roman" w:cs="Times New Roman"/>
                <w:color w:val="000000"/>
                <w:sz w:val="28"/>
                <w:szCs w:val="28"/>
                <w:bdr w:val="none" w:sz="0" w:space="0" w:color="auto" w:frame="1"/>
                <w:lang w:val="uk-UA"/>
              </w:rPr>
              <w:t>на тему:</w:t>
            </w:r>
            <w:r w:rsidRPr="00511028">
              <w:rPr>
                <w:rFonts w:ascii="Times New Roman" w:hAnsi="Times New Roman" w:cs="Times New Roman"/>
                <w:color w:val="000000"/>
                <w:sz w:val="28"/>
                <w:szCs w:val="28"/>
                <w:bdr w:val="none" w:sz="0" w:space="0" w:color="auto" w:frame="1"/>
              </w:rPr>
              <w:t xml:space="preserve"> </w:t>
            </w:r>
            <w:r w:rsidRPr="00511028">
              <w:rPr>
                <w:rStyle w:val="af5"/>
                <w:rFonts w:ascii="Times New Roman" w:hAnsi="Times New Roman" w:cs="Times New Roman"/>
                <w:color w:val="000000"/>
                <w:sz w:val="28"/>
                <w:szCs w:val="28"/>
                <w:bdr w:val="none" w:sz="0" w:space="0" w:color="auto" w:frame="1"/>
                <w:shd w:val="clear" w:color="auto" w:fill="FFFFFF"/>
              </w:rPr>
              <w:t>«Актуал</w:t>
            </w:r>
            <w:r w:rsidRPr="00511028">
              <w:rPr>
                <w:rStyle w:val="l6"/>
                <w:rFonts w:ascii="Times New Roman" w:hAnsi="Times New Roman" w:cs="Times New Roman"/>
                <w:color w:val="000000"/>
                <w:sz w:val="28"/>
                <w:szCs w:val="28"/>
                <w:bdr w:val="none" w:sz="0" w:space="0" w:color="auto" w:frame="1"/>
                <w:shd w:val="clear" w:color="auto" w:fill="FFFFFF"/>
              </w:rPr>
              <w:t xml:space="preserve">ьні питання </w:t>
            </w:r>
            <w:r w:rsidRPr="00511028">
              <w:rPr>
                <w:rStyle w:val="af5"/>
                <w:rFonts w:ascii="Times New Roman" w:hAnsi="Times New Roman" w:cs="Times New Roman"/>
                <w:color w:val="000000"/>
                <w:sz w:val="28"/>
                <w:szCs w:val="28"/>
                <w:bdr w:val="none" w:sz="0" w:space="0" w:color="auto" w:frame="1"/>
                <w:shd w:val="clear" w:color="auto" w:fill="FFFFFF"/>
              </w:rPr>
              <w:t xml:space="preserve">спадкоємності ведення пацієнта з поліморбідною патологією </w:t>
            </w:r>
            <w:r w:rsidRPr="00511028">
              <w:rPr>
                <w:rStyle w:val="af5"/>
                <w:rFonts w:ascii="Times New Roman" w:hAnsi="Times New Roman" w:cs="Times New Roman"/>
                <w:color w:val="000000"/>
                <w:spacing w:val="-15"/>
                <w:sz w:val="28"/>
                <w:szCs w:val="28"/>
                <w:bdr w:val="none" w:sz="0" w:space="0" w:color="auto" w:frame="1"/>
                <w:shd w:val="clear" w:color="auto" w:fill="FFFFFF"/>
              </w:rPr>
              <w:t xml:space="preserve">внутрішніх органів </w:t>
            </w:r>
            <w:proofErr w:type="gramStart"/>
            <w:r w:rsidRPr="00511028">
              <w:rPr>
                <w:rStyle w:val="af5"/>
                <w:rFonts w:ascii="Times New Roman" w:hAnsi="Times New Roman" w:cs="Times New Roman"/>
                <w:color w:val="000000"/>
                <w:spacing w:val="-15"/>
                <w:sz w:val="28"/>
                <w:szCs w:val="28"/>
                <w:bdr w:val="none" w:sz="0" w:space="0" w:color="auto" w:frame="1"/>
                <w:shd w:val="clear" w:color="auto" w:fill="FFFFFF"/>
              </w:rPr>
              <w:t>в</w:t>
            </w:r>
            <w:proofErr w:type="gramEnd"/>
            <w:r w:rsidRPr="00511028">
              <w:rPr>
                <w:rStyle w:val="af5"/>
                <w:rFonts w:ascii="Times New Roman" w:hAnsi="Times New Roman" w:cs="Times New Roman"/>
                <w:color w:val="000000"/>
                <w:spacing w:val="-15"/>
                <w:sz w:val="28"/>
                <w:szCs w:val="28"/>
                <w:bdr w:val="none" w:sz="0" w:space="0" w:color="auto" w:frame="1"/>
                <w:shd w:val="clear" w:color="auto" w:fill="FFFFFF"/>
              </w:rPr>
              <w:t xml:space="preserve"> умовах</w:t>
            </w:r>
            <w:r w:rsidRPr="00511028">
              <w:rPr>
                <w:rStyle w:val="af5"/>
                <w:rFonts w:ascii="Times New Roman" w:hAnsi="Times New Roman" w:cs="Times New Roman"/>
                <w:color w:val="000000"/>
                <w:sz w:val="28"/>
                <w:szCs w:val="28"/>
                <w:bdr w:val="none" w:sz="0" w:space="0" w:color="auto" w:frame="1"/>
                <w:shd w:val="clear" w:color="auto" w:fill="FFFFFF"/>
              </w:rPr>
              <w:t> реформува</w:t>
            </w:r>
            <w:r w:rsidRPr="00511028">
              <w:rPr>
                <w:rStyle w:val="l6"/>
                <w:rFonts w:ascii="Times New Roman" w:hAnsi="Times New Roman" w:cs="Times New Roman"/>
                <w:color w:val="000000"/>
                <w:sz w:val="28"/>
                <w:szCs w:val="28"/>
                <w:bdr w:val="none" w:sz="0" w:space="0" w:color="auto" w:frame="1"/>
                <w:shd w:val="clear" w:color="auto" w:fill="FFFFFF"/>
              </w:rPr>
              <w:t xml:space="preserve">ння системи охорони </w:t>
            </w:r>
            <w:r w:rsidRPr="00511028">
              <w:rPr>
                <w:rStyle w:val="af5"/>
                <w:rFonts w:ascii="Times New Roman" w:hAnsi="Times New Roman" w:cs="Times New Roman"/>
                <w:color w:val="000000"/>
                <w:sz w:val="28"/>
                <w:szCs w:val="28"/>
                <w:bdr w:val="none" w:sz="0" w:space="0" w:color="auto" w:frame="1"/>
                <w:shd w:val="clear" w:color="auto" w:fill="FFFFFF"/>
              </w:rPr>
              <w:t>здоров’я в Україні»</w:t>
            </w:r>
          </w:p>
          <w:p w:rsidR="00511028" w:rsidRPr="00511028" w:rsidRDefault="00511028" w:rsidP="001412AE">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511028" w:rsidRPr="00511028" w:rsidRDefault="00511028" w:rsidP="001412AE">
            <w:pPr>
              <w:keepNext/>
              <w:keepLines/>
              <w:tabs>
                <w:tab w:val="left" w:pos="360"/>
              </w:tabs>
              <w:autoSpaceDE w:val="0"/>
              <w:autoSpaceDN w:val="0"/>
              <w:adjustRightInd w:val="0"/>
              <w:spacing w:after="0" w:line="240" w:lineRule="auto"/>
              <w:ind w:left="34"/>
              <w:jc w:val="center"/>
              <w:rPr>
                <w:rFonts w:ascii="Times New Roman" w:hAnsi="Times New Roman" w:cs="Times New Roman"/>
                <w:sz w:val="28"/>
                <w:szCs w:val="28"/>
              </w:rPr>
            </w:pPr>
            <w:r w:rsidRPr="00511028">
              <w:rPr>
                <w:rFonts w:ascii="Times New Roman" w:hAnsi="Times New Roman" w:cs="Times New Roman"/>
                <w:sz w:val="28"/>
                <w:szCs w:val="28"/>
              </w:rPr>
              <w:t>м. Одеса</w:t>
            </w:r>
          </w:p>
        </w:tc>
      </w:tr>
      <w:tr w:rsidR="00511028" w:rsidRPr="00EE61CF" w:rsidTr="00771CE1">
        <w:trPr>
          <w:trHeight w:val="596"/>
        </w:trPr>
        <w:tc>
          <w:tcPr>
            <w:tcW w:w="3101" w:type="pct"/>
            <w:vAlign w:val="center"/>
          </w:tcPr>
          <w:p w:rsidR="00511028" w:rsidRPr="00511028" w:rsidRDefault="00511028" w:rsidP="001412AE">
            <w:pPr>
              <w:keepNext/>
              <w:spacing w:after="0" w:line="240" w:lineRule="auto"/>
              <w:jc w:val="both"/>
              <w:rPr>
                <w:rFonts w:ascii="Times New Roman" w:hAnsi="Times New Roman" w:cs="Times New Roman"/>
                <w:sz w:val="28"/>
                <w:szCs w:val="28"/>
                <w:shd w:val="clear" w:color="auto" w:fill="FFFFFF"/>
                <w:lang w:val="uk-UA"/>
              </w:rPr>
            </w:pPr>
            <w:r w:rsidRPr="00511028">
              <w:rPr>
                <w:rFonts w:ascii="Times New Roman" w:hAnsi="Times New Roman" w:cs="Times New Roman"/>
                <w:bCs/>
                <w:sz w:val="28"/>
                <w:szCs w:val="28"/>
              </w:rPr>
              <w:t xml:space="preserve">Відкриття проекту </w:t>
            </w:r>
            <w:r w:rsidRPr="00511028">
              <w:rPr>
                <w:rFonts w:ascii="Times New Roman" w:hAnsi="Times New Roman" w:cs="Times New Roman"/>
                <w:sz w:val="28"/>
                <w:szCs w:val="28"/>
                <w:shd w:val="clear" w:color="auto" w:fill="FFFFFF"/>
              </w:rPr>
              <w:t>«Ярмар</w:t>
            </w:r>
            <w:r w:rsidR="00782688">
              <w:rPr>
                <w:rFonts w:ascii="Times New Roman" w:hAnsi="Times New Roman" w:cs="Times New Roman"/>
                <w:sz w:val="28"/>
                <w:szCs w:val="28"/>
                <w:shd w:val="clear" w:color="auto" w:fill="FFFFFF"/>
                <w:lang w:val="uk-UA"/>
              </w:rPr>
              <w:t>о</w:t>
            </w:r>
            <w:r w:rsidRPr="00511028">
              <w:rPr>
                <w:rFonts w:ascii="Times New Roman" w:hAnsi="Times New Roman" w:cs="Times New Roman"/>
                <w:sz w:val="28"/>
                <w:szCs w:val="28"/>
                <w:shd w:val="clear" w:color="auto" w:fill="FFFFFF"/>
              </w:rPr>
              <w:t>к вакансій» для медичних працівників та закладі</w:t>
            </w:r>
            <w:proofErr w:type="gramStart"/>
            <w:r w:rsidRPr="00511028">
              <w:rPr>
                <w:rFonts w:ascii="Times New Roman" w:hAnsi="Times New Roman" w:cs="Times New Roman"/>
                <w:sz w:val="28"/>
                <w:szCs w:val="28"/>
                <w:shd w:val="clear" w:color="auto" w:fill="FFFFFF"/>
              </w:rPr>
              <w:t>в</w:t>
            </w:r>
            <w:proofErr w:type="gramEnd"/>
          </w:p>
          <w:p w:rsidR="00511028" w:rsidRPr="00511028" w:rsidRDefault="00511028" w:rsidP="001412AE">
            <w:pPr>
              <w:keepNext/>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511028" w:rsidRPr="00511028" w:rsidRDefault="00511028"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sidRPr="00511028">
              <w:rPr>
                <w:rFonts w:ascii="Times New Roman" w:hAnsi="Times New Roman" w:cs="Times New Roman"/>
                <w:sz w:val="28"/>
                <w:szCs w:val="28"/>
              </w:rPr>
              <w:t>м. Одеса,</w:t>
            </w:r>
          </w:p>
          <w:p w:rsidR="00511028" w:rsidRPr="00511028" w:rsidRDefault="00511028"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sidRPr="00511028">
              <w:rPr>
                <w:rFonts w:ascii="Times New Roman" w:hAnsi="Times New Roman" w:cs="Times New Roman"/>
                <w:sz w:val="28"/>
                <w:szCs w:val="28"/>
              </w:rPr>
              <w:t>вул. Люстдорфська дорога, 1</w:t>
            </w:r>
          </w:p>
        </w:tc>
      </w:tr>
      <w:tr w:rsidR="00511028" w:rsidRPr="00EE61CF" w:rsidTr="00771CE1">
        <w:trPr>
          <w:trHeight w:val="596"/>
        </w:trPr>
        <w:tc>
          <w:tcPr>
            <w:tcW w:w="3101" w:type="pct"/>
            <w:vAlign w:val="center"/>
          </w:tcPr>
          <w:p w:rsidR="00511028" w:rsidRPr="00511028" w:rsidRDefault="00511028" w:rsidP="001412AE">
            <w:pPr>
              <w:keepNext/>
              <w:spacing w:after="0" w:line="240" w:lineRule="auto"/>
              <w:jc w:val="both"/>
              <w:rPr>
                <w:rFonts w:ascii="Times New Roman" w:hAnsi="Times New Roman" w:cs="Times New Roman"/>
                <w:sz w:val="28"/>
                <w:szCs w:val="28"/>
                <w:shd w:val="clear" w:color="auto" w:fill="FFFFFF"/>
                <w:lang w:val="uk-UA"/>
              </w:rPr>
            </w:pPr>
            <w:r w:rsidRPr="00511028">
              <w:rPr>
                <w:rFonts w:ascii="Times New Roman" w:hAnsi="Times New Roman" w:cs="Times New Roman"/>
                <w:sz w:val="28"/>
                <w:szCs w:val="28"/>
                <w:shd w:val="clear" w:color="auto" w:fill="FFFFFF"/>
              </w:rPr>
              <w:t xml:space="preserve">Відкриття </w:t>
            </w:r>
            <w:r w:rsidRPr="00511028">
              <w:rPr>
                <w:rFonts w:ascii="Times New Roman" w:hAnsi="Times New Roman" w:cs="Times New Roman"/>
                <w:bCs/>
                <w:sz w:val="28"/>
                <w:szCs w:val="28"/>
              </w:rPr>
              <w:t>проекту</w:t>
            </w:r>
            <w:r w:rsidRPr="00511028">
              <w:rPr>
                <w:rFonts w:ascii="Times New Roman" w:hAnsi="Times New Roman" w:cs="Times New Roman"/>
                <w:sz w:val="28"/>
                <w:szCs w:val="28"/>
              </w:rPr>
              <w:t xml:space="preserve"> </w:t>
            </w:r>
            <w:r w:rsidRPr="00511028">
              <w:rPr>
                <w:rFonts w:ascii="Times New Roman" w:hAnsi="Times New Roman" w:cs="Times New Roman"/>
                <w:bCs/>
                <w:sz w:val="28"/>
                <w:szCs w:val="28"/>
              </w:rPr>
              <w:t>«</w:t>
            </w:r>
            <w:r w:rsidRPr="00511028">
              <w:rPr>
                <w:rFonts w:ascii="Times New Roman" w:hAnsi="Times New Roman" w:cs="Times New Roman"/>
                <w:sz w:val="28"/>
                <w:szCs w:val="28"/>
                <w:shd w:val="clear" w:color="auto" w:fill="FFFFFF"/>
              </w:rPr>
              <w:t>Стартап інкубатор» для медичних працівників та закладі</w:t>
            </w:r>
            <w:proofErr w:type="gramStart"/>
            <w:r w:rsidRPr="00511028">
              <w:rPr>
                <w:rFonts w:ascii="Times New Roman" w:hAnsi="Times New Roman" w:cs="Times New Roman"/>
                <w:sz w:val="28"/>
                <w:szCs w:val="28"/>
                <w:shd w:val="clear" w:color="auto" w:fill="FFFFFF"/>
              </w:rPr>
              <w:t>в</w:t>
            </w:r>
            <w:proofErr w:type="gramEnd"/>
          </w:p>
          <w:p w:rsidR="00511028" w:rsidRPr="00511028" w:rsidRDefault="00511028" w:rsidP="001412AE">
            <w:pPr>
              <w:keepNext/>
              <w:spacing w:after="0" w:line="240" w:lineRule="auto"/>
              <w:jc w:val="both"/>
              <w:rPr>
                <w:rFonts w:ascii="Times New Roman" w:hAnsi="Times New Roman" w:cs="Times New Roman"/>
                <w:bCs/>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511028" w:rsidRPr="00511028" w:rsidRDefault="00511028"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sidRPr="00511028">
              <w:rPr>
                <w:rFonts w:ascii="Times New Roman" w:hAnsi="Times New Roman" w:cs="Times New Roman"/>
                <w:sz w:val="28"/>
                <w:szCs w:val="28"/>
              </w:rPr>
              <w:t>м. Одеса,</w:t>
            </w:r>
          </w:p>
          <w:p w:rsidR="00511028" w:rsidRPr="00511028" w:rsidRDefault="00511028" w:rsidP="001412AE">
            <w:pPr>
              <w:keepNext/>
              <w:tabs>
                <w:tab w:val="left" w:pos="360"/>
              </w:tabs>
              <w:autoSpaceDE w:val="0"/>
              <w:autoSpaceDN w:val="0"/>
              <w:adjustRightInd w:val="0"/>
              <w:spacing w:after="0" w:line="240" w:lineRule="auto"/>
              <w:ind w:left="34"/>
              <w:jc w:val="center"/>
              <w:rPr>
                <w:rFonts w:ascii="Times New Roman" w:hAnsi="Times New Roman" w:cs="Times New Roman"/>
                <w:sz w:val="28"/>
                <w:szCs w:val="28"/>
                <w:lang w:val="uk-UA"/>
              </w:rPr>
            </w:pPr>
            <w:r w:rsidRPr="00511028">
              <w:rPr>
                <w:rFonts w:ascii="Times New Roman" w:hAnsi="Times New Roman" w:cs="Times New Roman"/>
                <w:sz w:val="28"/>
                <w:szCs w:val="28"/>
              </w:rPr>
              <w:t>вул. Люстдорфська дорога, 1</w:t>
            </w:r>
          </w:p>
        </w:tc>
      </w:tr>
      <w:tr w:rsidR="00771CE1" w:rsidRPr="00EE61CF" w:rsidTr="00771CE1">
        <w:trPr>
          <w:trHeight w:val="596"/>
        </w:trPr>
        <w:tc>
          <w:tcPr>
            <w:tcW w:w="3101" w:type="pct"/>
            <w:vAlign w:val="center"/>
          </w:tcPr>
          <w:p w:rsidR="00771CE1" w:rsidRDefault="00782688" w:rsidP="001412A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Участь у 4</w:t>
            </w:r>
            <w:r w:rsidR="00771CE1" w:rsidRPr="00771CE1">
              <w:rPr>
                <w:rFonts w:ascii="Times New Roman" w:hAnsi="Times New Roman" w:cs="Times New Roman"/>
                <w:color w:val="000000" w:themeColor="text1"/>
                <w:sz w:val="28"/>
                <w:szCs w:val="28"/>
                <w:lang w:val="uk-UA"/>
              </w:rPr>
              <w:t xml:space="preserve"> Міжнародному туристичному тижні в Одесі</w:t>
            </w:r>
          </w:p>
          <w:p w:rsidR="00771CE1" w:rsidRPr="00771CE1" w:rsidRDefault="00771CE1" w:rsidP="001412AE">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0"/>
                <w:szCs w:val="20"/>
                <w:lang w:val="uk-UA"/>
              </w:rPr>
              <w:t>(Відповідальний: Шека О.О.)</w:t>
            </w:r>
          </w:p>
        </w:tc>
        <w:tc>
          <w:tcPr>
            <w:tcW w:w="1899" w:type="pct"/>
            <w:vAlign w:val="center"/>
          </w:tcPr>
          <w:p w:rsidR="00771CE1" w:rsidRPr="00771CE1" w:rsidRDefault="00771CE1" w:rsidP="001412AE">
            <w:pPr>
              <w:spacing w:after="0" w:line="240" w:lineRule="auto"/>
              <w:jc w:val="center"/>
              <w:rPr>
                <w:rFonts w:ascii="Times New Roman" w:eastAsia="Times New Roman" w:hAnsi="Times New Roman" w:cs="Times New Roman"/>
                <w:sz w:val="28"/>
                <w:szCs w:val="28"/>
                <w:lang w:val="uk-UA"/>
              </w:rPr>
            </w:pPr>
            <w:r w:rsidRPr="00771CE1">
              <w:rPr>
                <w:rFonts w:ascii="Times New Roman" w:hAnsi="Times New Roman" w:cs="Times New Roman"/>
                <w:color w:val="000000" w:themeColor="text1"/>
                <w:sz w:val="28"/>
                <w:szCs w:val="28"/>
                <w:lang w:val="uk-UA"/>
              </w:rPr>
              <w:t>м. Одеса</w:t>
            </w:r>
          </w:p>
        </w:tc>
      </w:tr>
      <w:tr w:rsidR="00771CE1" w:rsidRPr="00EE61CF" w:rsidTr="00771CE1">
        <w:trPr>
          <w:trHeight w:val="596"/>
        </w:trPr>
        <w:tc>
          <w:tcPr>
            <w:tcW w:w="3101" w:type="pct"/>
            <w:vAlign w:val="center"/>
          </w:tcPr>
          <w:p w:rsidR="00771CE1" w:rsidRDefault="00771CE1" w:rsidP="001412AE">
            <w:pPr>
              <w:spacing w:after="0" w:line="240" w:lineRule="auto"/>
              <w:jc w:val="both"/>
              <w:rPr>
                <w:rFonts w:ascii="Times New Roman" w:hAnsi="Times New Roman" w:cs="Times New Roman"/>
                <w:color w:val="000000" w:themeColor="text1"/>
                <w:sz w:val="28"/>
                <w:szCs w:val="28"/>
                <w:lang w:val="uk-UA"/>
              </w:rPr>
            </w:pPr>
            <w:r w:rsidRPr="00771CE1">
              <w:rPr>
                <w:rFonts w:ascii="Times New Roman" w:hAnsi="Times New Roman" w:cs="Times New Roman"/>
                <w:color w:val="000000" w:themeColor="text1"/>
                <w:sz w:val="28"/>
                <w:szCs w:val="28"/>
                <w:lang w:val="uk-UA"/>
              </w:rPr>
              <w:t>Участь у конференції «Туризм як інструмент міжкультурної взаємодії»</w:t>
            </w:r>
          </w:p>
          <w:p w:rsidR="00771CE1" w:rsidRPr="00771CE1" w:rsidRDefault="00771CE1" w:rsidP="001412AE">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0"/>
                <w:szCs w:val="20"/>
                <w:lang w:val="uk-UA"/>
              </w:rPr>
              <w:t>(Відповідальний: Шека О.О.)</w:t>
            </w:r>
          </w:p>
        </w:tc>
        <w:tc>
          <w:tcPr>
            <w:tcW w:w="1899" w:type="pct"/>
            <w:vAlign w:val="center"/>
          </w:tcPr>
          <w:p w:rsidR="00771CE1" w:rsidRPr="00771CE1" w:rsidRDefault="00771CE1" w:rsidP="001412AE">
            <w:pPr>
              <w:spacing w:after="0" w:line="240" w:lineRule="auto"/>
              <w:jc w:val="center"/>
              <w:rPr>
                <w:rFonts w:ascii="Times New Roman" w:eastAsia="Times New Roman" w:hAnsi="Times New Roman" w:cs="Times New Roman"/>
                <w:color w:val="000000" w:themeColor="text1"/>
                <w:sz w:val="28"/>
                <w:szCs w:val="28"/>
                <w:lang w:val="uk-UA"/>
              </w:rPr>
            </w:pPr>
            <w:r w:rsidRPr="00771CE1">
              <w:rPr>
                <w:rFonts w:ascii="Times New Roman" w:hAnsi="Times New Roman" w:cs="Times New Roman"/>
                <w:color w:val="000000" w:themeColor="text1"/>
                <w:sz w:val="28"/>
                <w:szCs w:val="28"/>
                <w:lang w:val="uk-UA"/>
              </w:rPr>
              <w:t>м. Одеса</w:t>
            </w:r>
          </w:p>
        </w:tc>
      </w:tr>
      <w:tr w:rsidR="00771CE1" w:rsidRPr="00EE61CF" w:rsidTr="00771CE1">
        <w:trPr>
          <w:trHeight w:val="596"/>
        </w:trPr>
        <w:tc>
          <w:tcPr>
            <w:tcW w:w="3101" w:type="pct"/>
            <w:vAlign w:val="center"/>
          </w:tcPr>
          <w:p w:rsidR="00771CE1" w:rsidRDefault="00771CE1" w:rsidP="001412A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Проведення робочої</w:t>
            </w:r>
            <w:r w:rsidRPr="00771CE1">
              <w:rPr>
                <w:rFonts w:ascii="Times New Roman" w:hAnsi="Times New Roman" w:cs="Times New Roman"/>
                <w:color w:val="000000" w:themeColor="text1"/>
                <w:sz w:val="28"/>
                <w:szCs w:val="28"/>
                <w:lang w:val="uk-UA"/>
              </w:rPr>
              <w:t xml:space="preserve"> зустрічі щодо наступних дій зі створення мобільного додатк</w:t>
            </w:r>
            <w:r w:rsidR="00782688">
              <w:rPr>
                <w:rFonts w:ascii="Times New Roman" w:hAnsi="Times New Roman" w:cs="Times New Roman"/>
                <w:color w:val="000000" w:themeColor="text1"/>
                <w:sz w:val="28"/>
                <w:szCs w:val="28"/>
                <w:lang w:val="uk-UA"/>
              </w:rPr>
              <w:t>а</w:t>
            </w:r>
            <w:r w:rsidRPr="00771CE1">
              <w:rPr>
                <w:rFonts w:ascii="Times New Roman" w:hAnsi="Times New Roman" w:cs="Times New Roman"/>
                <w:color w:val="000000" w:themeColor="text1"/>
                <w:sz w:val="28"/>
                <w:szCs w:val="28"/>
                <w:lang w:val="uk-UA"/>
              </w:rPr>
              <w:t xml:space="preserve"> для туристів</w:t>
            </w:r>
          </w:p>
          <w:p w:rsidR="00771CE1" w:rsidRPr="00771CE1" w:rsidRDefault="00771CE1" w:rsidP="001412AE">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0"/>
                <w:szCs w:val="20"/>
                <w:lang w:val="uk-UA"/>
              </w:rPr>
              <w:t>(Відповідальний: Шека О.О.)</w:t>
            </w:r>
          </w:p>
        </w:tc>
        <w:tc>
          <w:tcPr>
            <w:tcW w:w="1899" w:type="pct"/>
            <w:vAlign w:val="center"/>
          </w:tcPr>
          <w:p w:rsidR="00771CE1" w:rsidRPr="00771CE1" w:rsidRDefault="00771CE1" w:rsidP="001412AE">
            <w:pPr>
              <w:spacing w:after="0" w:line="240" w:lineRule="auto"/>
              <w:jc w:val="center"/>
              <w:rPr>
                <w:rFonts w:ascii="Times New Roman" w:eastAsia="Times New Roman" w:hAnsi="Times New Roman" w:cs="Times New Roman"/>
                <w:color w:val="000000" w:themeColor="text1"/>
                <w:sz w:val="28"/>
                <w:szCs w:val="28"/>
                <w:lang w:val="uk-UA"/>
              </w:rPr>
            </w:pPr>
            <w:r w:rsidRPr="00771CE1">
              <w:rPr>
                <w:rFonts w:ascii="Times New Roman" w:hAnsi="Times New Roman" w:cs="Times New Roman"/>
                <w:color w:val="000000" w:themeColor="text1"/>
                <w:sz w:val="28"/>
                <w:szCs w:val="28"/>
                <w:lang w:val="uk-UA"/>
              </w:rPr>
              <w:t>м. Одеса</w:t>
            </w:r>
          </w:p>
          <w:p w:rsidR="00771CE1" w:rsidRPr="00771CE1" w:rsidRDefault="00771CE1" w:rsidP="001412AE">
            <w:pPr>
              <w:spacing w:after="0" w:line="240" w:lineRule="auto"/>
              <w:jc w:val="center"/>
              <w:rPr>
                <w:rFonts w:ascii="Times New Roman" w:eastAsia="Times New Roman" w:hAnsi="Times New Roman" w:cs="Times New Roman"/>
                <w:color w:val="000000" w:themeColor="text1"/>
                <w:sz w:val="28"/>
                <w:szCs w:val="28"/>
                <w:lang w:val="uk-UA"/>
              </w:rPr>
            </w:pPr>
          </w:p>
        </w:tc>
      </w:tr>
      <w:tr w:rsidR="00771CE1" w:rsidRPr="00EE61CF" w:rsidTr="00771CE1">
        <w:trPr>
          <w:trHeight w:val="596"/>
        </w:trPr>
        <w:tc>
          <w:tcPr>
            <w:tcW w:w="3101" w:type="pct"/>
            <w:vAlign w:val="center"/>
          </w:tcPr>
          <w:p w:rsidR="00771CE1" w:rsidRDefault="00771CE1" w:rsidP="001412AE">
            <w:pPr>
              <w:spacing w:after="0" w:line="240" w:lineRule="auto"/>
              <w:jc w:val="both"/>
              <w:rPr>
                <w:rFonts w:ascii="Times New Roman" w:hAnsi="Times New Roman" w:cs="Times New Roman"/>
                <w:sz w:val="28"/>
                <w:szCs w:val="28"/>
                <w:lang w:val="uk-UA"/>
              </w:rPr>
            </w:pPr>
            <w:r w:rsidRPr="00771CE1">
              <w:rPr>
                <w:rFonts w:ascii="Times New Roman" w:hAnsi="Times New Roman" w:cs="Times New Roman"/>
                <w:sz w:val="28"/>
                <w:szCs w:val="28"/>
                <w:lang w:val="uk-UA"/>
              </w:rPr>
              <w:t>Наповнення інформаційними матеріалами офіційного туристичного сайту Одеської області</w:t>
            </w:r>
          </w:p>
          <w:p w:rsidR="00771CE1" w:rsidRPr="00771CE1" w:rsidRDefault="00771CE1" w:rsidP="001412AE">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0"/>
                <w:szCs w:val="20"/>
                <w:lang w:val="uk-UA"/>
              </w:rPr>
              <w:t>(Відповідальний: Шека О.О.)</w:t>
            </w:r>
          </w:p>
        </w:tc>
        <w:tc>
          <w:tcPr>
            <w:tcW w:w="1899" w:type="pct"/>
            <w:vAlign w:val="center"/>
          </w:tcPr>
          <w:p w:rsidR="00771CE1" w:rsidRPr="00771CE1" w:rsidRDefault="00771CE1" w:rsidP="001412AE">
            <w:pPr>
              <w:spacing w:after="0" w:line="240" w:lineRule="auto"/>
              <w:jc w:val="center"/>
              <w:rPr>
                <w:rFonts w:ascii="Times New Roman" w:eastAsia="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226FBB" w:rsidRPr="00EE61CF" w:rsidTr="008F4DE8">
        <w:trPr>
          <w:trHeight w:val="596"/>
        </w:trPr>
        <w:tc>
          <w:tcPr>
            <w:tcW w:w="3101" w:type="pct"/>
          </w:tcPr>
          <w:p w:rsidR="00226FBB" w:rsidRDefault="00226FBB" w:rsidP="001412AE">
            <w:pPr>
              <w:spacing w:after="0" w:line="240" w:lineRule="auto"/>
              <w:jc w:val="both"/>
              <w:rPr>
                <w:rFonts w:ascii="Times New Roman" w:hAnsi="Times New Roman" w:cs="Times New Roman"/>
                <w:sz w:val="28"/>
                <w:szCs w:val="28"/>
                <w:lang w:val="uk-UA"/>
              </w:rPr>
            </w:pPr>
            <w:proofErr w:type="gramStart"/>
            <w:r w:rsidRPr="00226FBB">
              <w:rPr>
                <w:rFonts w:ascii="Times New Roman" w:hAnsi="Times New Roman" w:cs="Times New Roman"/>
                <w:sz w:val="28"/>
                <w:szCs w:val="28"/>
              </w:rPr>
              <w:t>П</w:t>
            </w:r>
            <w:proofErr w:type="gramEnd"/>
            <w:r w:rsidRPr="00226FBB">
              <w:rPr>
                <w:rFonts w:ascii="Times New Roman" w:hAnsi="Times New Roman" w:cs="Times New Roman"/>
                <w:sz w:val="28"/>
                <w:szCs w:val="28"/>
              </w:rPr>
              <w:t xml:space="preserve">ідготовка проекту рішення    обласної ради про внесення змін до рішення обласної ради </w:t>
            </w:r>
            <w:r w:rsidR="00782688">
              <w:rPr>
                <w:rFonts w:ascii="Times New Roman" w:hAnsi="Times New Roman" w:cs="Times New Roman"/>
                <w:sz w:val="28"/>
                <w:szCs w:val="28"/>
                <w:lang w:val="uk-UA"/>
              </w:rPr>
              <w:t xml:space="preserve"> </w:t>
            </w:r>
            <w:r w:rsidRPr="00226FBB">
              <w:rPr>
                <w:rFonts w:ascii="Times New Roman" w:hAnsi="Times New Roman" w:cs="Times New Roman"/>
                <w:sz w:val="28"/>
                <w:szCs w:val="28"/>
              </w:rPr>
              <w:t>«Про обласний бюджет Одеської області на 201</w:t>
            </w:r>
            <w:r w:rsidRPr="00226FBB">
              <w:rPr>
                <w:rFonts w:ascii="Times New Roman" w:hAnsi="Times New Roman" w:cs="Times New Roman"/>
                <w:sz w:val="28"/>
                <w:szCs w:val="28"/>
                <w:lang w:val="uk-UA"/>
              </w:rPr>
              <w:t>9</w:t>
            </w:r>
            <w:r w:rsidRPr="00226FBB">
              <w:rPr>
                <w:rFonts w:ascii="Times New Roman" w:hAnsi="Times New Roman" w:cs="Times New Roman"/>
                <w:sz w:val="28"/>
                <w:szCs w:val="28"/>
              </w:rPr>
              <w:t xml:space="preserve"> рік»</w:t>
            </w:r>
            <w:r w:rsidRPr="00226FBB">
              <w:rPr>
                <w:rFonts w:ascii="Times New Roman" w:hAnsi="Times New Roman" w:cs="Times New Roman"/>
                <w:sz w:val="28"/>
                <w:szCs w:val="28"/>
                <w:lang w:val="uk-UA"/>
              </w:rPr>
              <w:t xml:space="preserve"> </w:t>
            </w:r>
          </w:p>
          <w:p w:rsidR="00226FBB" w:rsidRPr="00226FBB" w:rsidRDefault="008F4DE8" w:rsidP="001412AE">
            <w:pPr>
              <w:spacing w:after="0" w:line="240" w:lineRule="auto"/>
              <w:ind w:left="36"/>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Зінченко М.А.)</w:t>
            </w:r>
          </w:p>
        </w:tc>
        <w:tc>
          <w:tcPr>
            <w:tcW w:w="1899" w:type="pct"/>
            <w:vAlign w:val="center"/>
          </w:tcPr>
          <w:p w:rsidR="00226FBB" w:rsidRPr="00226FBB" w:rsidRDefault="00226FBB" w:rsidP="008F4DE8">
            <w:pPr>
              <w:spacing w:after="0" w:line="240" w:lineRule="auto"/>
              <w:jc w:val="center"/>
              <w:rPr>
                <w:rFonts w:ascii="Times New Roman" w:hAnsi="Times New Roman" w:cs="Times New Roman"/>
                <w:sz w:val="28"/>
                <w:szCs w:val="28"/>
                <w:lang w:val="uk-UA"/>
              </w:rPr>
            </w:pPr>
            <w:r w:rsidRPr="00226FBB">
              <w:rPr>
                <w:rFonts w:ascii="Times New Roman" w:hAnsi="Times New Roman" w:cs="Times New Roman"/>
                <w:sz w:val="28"/>
                <w:szCs w:val="28"/>
                <w:lang w:val="uk-UA"/>
              </w:rPr>
              <w:t>м.</w:t>
            </w:r>
            <w:r w:rsidR="008F4DE8">
              <w:rPr>
                <w:rFonts w:ascii="Times New Roman" w:hAnsi="Times New Roman" w:cs="Times New Roman"/>
                <w:sz w:val="28"/>
                <w:szCs w:val="28"/>
                <w:lang w:val="uk-UA"/>
              </w:rPr>
              <w:t xml:space="preserve"> </w:t>
            </w:r>
            <w:r w:rsidRPr="00226FBB">
              <w:rPr>
                <w:rFonts w:ascii="Times New Roman" w:hAnsi="Times New Roman" w:cs="Times New Roman"/>
                <w:sz w:val="28"/>
                <w:szCs w:val="28"/>
                <w:lang w:val="uk-UA"/>
              </w:rPr>
              <w:t>Одеса</w:t>
            </w:r>
          </w:p>
        </w:tc>
      </w:tr>
      <w:tr w:rsidR="00226FBB" w:rsidRPr="00EE61CF" w:rsidTr="00226FBB">
        <w:trPr>
          <w:trHeight w:val="596"/>
        </w:trPr>
        <w:tc>
          <w:tcPr>
            <w:tcW w:w="3101" w:type="pct"/>
          </w:tcPr>
          <w:p w:rsidR="00226FBB" w:rsidRPr="00226FBB" w:rsidRDefault="00226FBB" w:rsidP="001412AE">
            <w:pPr>
              <w:spacing w:after="0" w:line="240" w:lineRule="auto"/>
              <w:ind w:left="36"/>
              <w:jc w:val="both"/>
              <w:rPr>
                <w:rFonts w:ascii="Times New Roman" w:hAnsi="Times New Roman" w:cs="Times New Roman"/>
                <w:sz w:val="28"/>
                <w:szCs w:val="28"/>
                <w:lang w:val="uk-UA"/>
              </w:rPr>
            </w:pPr>
            <w:r w:rsidRPr="00226FBB">
              <w:rPr>
                <w:rFonts w:ascii="Times New Roman" w:hAnsi="Times New Roman" w:cs="Times New Roman"/>
                <w:sz w:val="28"/>
                <w:szCs w:val="28"/>
              </w:rPr>
              <w:t xml:space="preserve">Участь у нарадах Міністерства регіонального розвитку, будівництва та житлово-комунального господарства України  з питань попереднього </w:t>
            </w:r>
            <w:proofErr w:type="gramStart"/>
            <w:r w:rsidRPr="00226FBB">
              <w:rPr>
                <w:rFonts w:ascii="Times New Roman" w:hAnsi="Times New Roman" w:cs="Times New Roman"/>
                <w:sz w:val="28"/>
                <w:szCs w:val="28"/>
              </w:rPr>
              <w:t>конкурсного</w:t>
            </w:r>
            <w:proofErr w:type="gramEnd"/>
            <w:r w:rsidRPr="00226FBB">
              <w:rPr>
                <w:rFonts w:ascii="Times New Roman" w:hAnsi="Times New Roman" w:cs="Times New Roman"/>
                <w:sz w:val="28"/>
                <w:szCs w:val="28"/>
              </w:rPr>
              <w:t xml:space="preserve">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у 201</w:t>
            </w:r>
            <w:r w:rsidRPr="00226FBB">
              <w:rPr>
                <w:rFonts w:ascii="Times New Roman" w:hAnsi="Times New Roman" w:cs="Times New Roman"/>
                <w:sz w:val="28"/>
                <w:szCs w:val="28"/>
                <w:lang w:val="uk-UA"/>
              </w:rPr>
              <w:t>9</w:t>
            </w:r>
            <w:r>
              <w:rPr>
                <w:rFonts w:ascii="Times New Roman" w:hAnsi="Times New Roman" w:cs="Times New Roman"/>
                <w:sz w:val="28"/>
                <w:szCs w:val="28"/>
              </w:rPr>
              <w:t xml:space="preserve"> році</w:t>
            </w:r>
          </w:p>
          <w:p w:rsidR="00226FBB" w:rsidRPr="00226FBB" w:rsidRDefault="00226FBB" w:rsidP="001412AE">
            <w:pPr>
              <w:spacing w:after="0" w:line="240" w:lineRule="auto"/>
              <w:ind w:left="36"/>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Зінченко М.А.)</w:t>
            </w:r>
          </w:p>
        </w:tc>
        <w:tc>
          <w:tcPr>
            <w:tcW w:w="1899" w:type="pct"/>
            <w:vAlign w:val="center"/>
          </w:tcPr>
          <w:p w:rsidR="00226FBB" w:rsidRPr="00226FBB" w:rsidRDefault="00226FB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w:t>
            </w:r>
            <w:r w:rsidRPr="00226FBB">
              <w:rPr>
                <w:rFonts w:ascii="Times New Roman" w:hAnsi="Times New Roman" w:cs="Times New Roman"/>
                <w:sz w:val="28"/>
                <w:szCs w:val="28"/>
                <w:lang w:val="uk-UA"/>
              </w:rPr>
              <w:t xml:space="preserve">гідно </w:t>
            </w:r>
            <w:r>
              <w:rPr>
                <w:rFonts w:ascii="Times New Roman" w:hAnsi="Times New Roman" w:cs="Times New Roman"/>
                <w:sz w:val="28"/>
                <w:szCs w:val="28"/>
                <w:lang w:val="uk-UA"/>
              </w:rPr>
              <w:t>з графіком</w:t>
            </w:r>
          </w:p>
        </w:tc>
      </w:tr>
      <w:tr w:rsidR="00226FBB" w:rsidRPr="00EE61CF" w:rsidTr="00226FBB">
        <w:trPr>
          <w:trHeight w:val="596"/>
        </w:trPr>
        <w:tc>
          <w:tcPr>
            <w:tcW w:w="3101" w:type="pct"/>
          </w:tcPr>
          <w:p w:rsidR="00226FBB" w:rsidRPr="00226FBB" w:rsidRDefault="00226FBB" w:rsidP="001412AE">
            <w:pPr>
              <w:spacing w:after="0" w:line="240" w:lineRule="auto"/>
              <w:ind w:left="36"/>
              <w:jc w:val="both"/>
              <w:rPr>
                <w:rFonts w:ascii="Times New Roman" w:hAnsi="Times New Roman" w:cs="Times New Roman"/>
                <w:sz w:val="28"/>
                <w:szCs w:val="28"/>
                <w:lang w:val="uk-UA"/>
              </w:rPr>
            </w:pPr>
            <w:r w:rsidRPr="00226FBB">
              <w:rPr>
                <w:rFonts w:ascii="Times New Roman" w:hAnsi="Times New Roman" w:cs="Times New Roman"/>
                <w:sz w:val="28"/>
                <w:szCs w:val="28"/>
                <w:lang w:val="uk-UA"/>
              </w:rPr>
              <w:t xml:space="preserve">Консолідація  фінансової та бюджетної  звітності  про виконання кошторису державного бюджету від районних державних адміністрацій, структурних підрозділів обласної державної адміністрації  та  подання її до ГУДКСУ в Одеській області та ДКСУ за 1 квартал 2019 року </w:t>
            </w:r>
          </w:p>
          <w:p w:rsidR="00226FBB" w:rsidRPr="00226FBB" w:rsidRDefault="00226FBB" w:rsidP="001412AE">
            <w:pPr>
              <w:spacing w:after="0" w:line="240" w:lineRule="auto"/>
              <w:ind w:left="36"/>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Зінченко М.А.)</w:t>
            </w:r>
          </w:p>
        </w:tc>
        <w:tc>
          <w:tcPr>
            <w:tcW w:w="1899" w:type="pct"/>
            <w:vAlign w:val="center"/>
          </w:tcPr>
          <w:p w:rsidR="00226FBB" w:rsidRPr="00226FBB" w:rsidRDefault="00226FBB" w:rsidP="001412AE">
            <w:pPr>
              <w:spacing w:after="0" w:line="240" w:lineRule="auto"/>
              <w:jc w:val="center"/>
              <w:rPr>
                <w:rFonts w:ascii="Times New Roman" w:hAnsi="Times New Roman" w:cs="Times New Roman"/>
                <w:sz w:val="28"/>
                <w:szCs w:val="28"/>
                <w:lang w:val="uk-UA"/>
              </w:rPr>
            </w:pPr>
            <w:r w:rsidRPr="00226FBB">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26FBB">
              <w:rPr>
                <w:rFonts w:ascii="Times New Roman" w:hAnsi="Times New Roman" w:cs="Times New Roman"/>
                <w:sz w:val="28"/>
                <w:szCs w:val="28"/>
                <w:lang w:val="uk-UA"/>
              </w:rPr>
              <w:t>Одеса</w:t>
            </w:r>
          </w:p>
        </w:tc>
      </w:tr>
      <w:tr w:rsidR="00A87038" w:rsidRPr="00EE61CF" w:rsidTr="00A87038">
        <w:trPr>
          <w:trHeight w:val="596"/>
        </w:trPr>
        <w:tc>
          <w:tcPr>
            <w:tcW w:w="3101" w:type="pct"/>
          </w:tcPr>
          <w:p w:rsidR="00A87038" w:rsidRDefault="00787572"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w:t>
            </w:r>
            <w:r w:rsidR="00371B1B">
              <w:rPr>
                <w:rFonts w:ascii="Times New Roman" w:hAnsi="Times New Roman" w:cs="Times New Roman"/>
                <w:sz w:val="28"/>
                <w:szCs w:val="28"/>
                <w:lang w:val="uk-UA"/>
              </w:rPr>
              <w:t xml:space="preserve">заходів до Дня довкілля </w:t>
            </w:r>
          </w:p>
          <w:p w:rsidR="00371B1B" w:rsidRPr="00371B1B" w:rsidRDefault="00371B1B" w:rsidP="001412AE">
            <w:pPr>
              <w:spacing w:after="0" w:line="240" w:lineRule="auto"/>
              <w:jc w:val="both"/>
              <w:rPr>
                <w:rFonts w:ascii="Times New Roman" w:hAnsi="Times New Roman" w:cs="Times New Roman"/>
                <w:sz w:val="28"/>
                <w:szCs w:val="28"/>
                <w:lang w:val="uk-UA"/>
              </w:rPr>
            </w:pPr>
            <w:r w:rsidRPr="00371B1B">
              <w:rPr>
                <w:rFonts w:ascii="Times New Roman" w:hAnsi="Times New Roman" w:cs="Times New Roman"/>
                <w:sz w:val="20"/>
                <w:szCs w:val="28"/>
                <w:lang w:val="uk-UA"/>
              </w:rPr>
              <w:t>(Відповідальний: Повар О.В.)</w:t>
            </w:r>
          </w:p>
        </w:tc>
        <w:tc>
          <w:tcPr>
            <w:tcW w:w="1899" w:type="pct"/>
            <w:vAlign w:val="center"/>
          </w:tcPr>
          <w:p w:rsidR="00A87038" w:rsidRPr="004D3B8B" w:rsidRDefault="00371B1B" w:rsidP="001412AE">
            <w:pPr>
              <w:spacing w:after="0" w:line="240" w:lineRule="auto"/>
              <w:jc w:val="center"/>
              <w:rPr>
                <w:rFonts w:ascii="Times New Roman" w:hAnsi="Times New Roman" w:cs="Times New Roman"/>
                <w:sz w:val="28"/>
                <w:szCs w:val="28"/>
                <w:lang w:val="uk-UA"/>
              </w:rPr>
            </w:pPr>
            <w:r w:rsidRPr="00226FBB">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26FBB">
              <w:rPr>
                <w:rFonts w:ascii="Times New Roman" w:hAnsi="Times New Roman" w:cs="Times New Roman"/>
                <w:sz w:val="28"/>
                <w:szCs w:val="28"/>
                <w:lang w:val="uk-UA"/>
              </w:rPr>
              <w:t>Одеса</w:t>
            </w:r>
          </w:p>
        </w:tc>
      </w:tr>
      <w:tr w:rsidR="00A87038" w:rsidRPr="00EE61CF" w:rsidTr="00A87038">
        <w:trPr>
          <w:trHeight w:val="596"/>
        </w:trPr>
        <w:tc>
          <w:tcPr>
            <w:tcW w:w="3101" w:type="pct"/>
          </w:tcPr>
          <w:p w:rsidR="00A87038" w:rsidRDefault="00371B1B"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громадських обговорень з оцінки впливу на довкілля</w:t>
            </w:r>
          </w:p>
          <w:p w:rsidR="00371B1B" w:rsidRPr="00A87038" w:rsidRDefault="00371B1B" w:rsidP="001412AE">
            <w:pPr>
              <w:spacing w:after="0" w:line="240" w:lineRule="auto"/>
              <w:jc w:val="both"/>
              <w:rPr>
                <w:rFonts w:ascii="Times New Roman" w:hAnsi="Times New Roman" w:cs="Times New Roman"/>
                <w:sz w:val="28"/>
                <w:szCs w:val="28"/>
                <w:lang w:val="uk-UA"/>
              </w:rPr>
            </w:pPr>
            <w:r w:rsidRPr="00371B1B">
              <w:rPr>
                <w:rFonts w:ascii="Times New Roman" w:hAnsi="Times New Roman" w:cs="Times New Roman"/>
                <w:sz w:val="20"/>
                <w:szCs w:val="28"/>
                <w:lang w:val="uk-UA"/>
              </w:rPr>
              <w:t>(Відповідальний: Повар О.В.)</w:t>
            </w:r>
          </w:p>
        </w:tc>
        <w:tc>
          <w:tcPr>
            <w:tcW w:w="1899" w:type="pct"/>
            <w:vAlign w:val="center"/>
          </w:tcPr>
          <w:p w:rsidR="00A87038" w:rsidRPr="00A87038" w:rsidRDefault="00371B1B" w:rsidP="001412AE">
            <w:pPr>
              <w:shd w:val="clear" w:color="auto" w:fill="FFFFFF"/>
              <w:tabs>
                <w:tab w:val="left" w:pos="284"/>
              </w:tabs>
              <w:spacing w:after="0" w:line="240" w:lineRule="auto"/>
              <w:jc w:val="center"/>
              <w:rPr>
                <w:rFonts w:ascii="Times New Roman" w:hAnsi="Times New Roman" w:cs="Times New Roman"/>
                <w:sz w:val="28"/>
                <w:szCs w:val="28"/>
                <w:lang w:val="uk-UA"/>
              </w:rPr>
            </w:pPr>
            <w:r w:rsidRPr="00226FBB">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26FBB">
              <w:rPr>
                <w:rFonts w:ascii="Times New Roman" w:hAnsi="Times New Roman" w:cs="Times New Roman"/>
                <w:sz w:val="28"/>
                <w:szCs w:val="28"/>
                <w:lang w:val="uk-UA"/>
              </w:rPr>
              <w:t>Одеса</w:t>
            </w:r>
          </w:p>
        </w:tc>
      </w:tr>
      <w:tr w:rsidR="009D0E1B" w:rsidRPr="00EE61CF" w:rsidTr="00A87038">
        <w:trPr>
          <w:trHeight w:val="596"/>
        </w:trPr>
        <w:tc>
          <w:tcPr>
            <w:tcW w:w="3101" w:type="pct"/>
          </w:tcPr>
          <w:p w:rsidR="009D0E1B" w:rsidRDefault="009D0E1B" w:rsidP="001412AE">
            <w:pPr>
              <w:spacing w:after="0" w:line="240" w:lineRule="auto"/>
              <w:jc w:val="both"/>
              <w:rPr>
                <w:rFonts w:ascii="Times New Roman" w:hAnsi="Times New Roman" w:cs="Times New Roman"/>
                <w:sz w:val="28"/>
                <w:szCs w:val="28"/>
                <w:lang w:val="uk-UA" w:eastAsia="uk-UA"/>
              </w:rPr>
            </w:pPr>
            <w:r w:rsidRPr="009D0E1B">
              <w:rPr>
                <w:rFonts w:ascii="Times New Roman" w:hAnsi="Times New Roman" w:cs="Times New Roman"/>
                <w:sz w:val="28"/>
                <w:szCs w:val="28"/>
                <w:lang w:eastAsia="uk-UA"/>
              </w:rPr>
              <w:t xml:space="preserve">Надання методичної допомоги з питань заповнення декларацій </w:t>
            </w:r>
            <w:proofErr w:type="gramStart"/>
            <w:r w:rsidRPr="009D0E1B">
              <w:rPr>
                <w:rFonts w:ascii="Times New Roman" w:hAnsi="Times New Roman" w:cs="Times New Roman"/>
                <w:sz w:val="28"/>
                <w:szCs w:val="28"/>
                <w:lang w:eastAsia="uk-UA"/>
              </w:rPr>
              <w:t>осіб</w:t>
            </w:r>
            <w:proofErr w:type="gramEnd"/>
            <w:r w:rsidRPr="009D0E1B">
              <w:rPr>
                <w:rFonts w:ascii="Times New Roman" w:hAnsi="Times New Roman" w:cs="Times New Roman"/>
                <w:sz w:val="28"/>
                <w:szCs w:val="28"/>
                <w:lang w:eastAsia="uk-UA"/>
              </w:rPr>
              <w:t>, уповноважен</w:t>
            </w:r>
            <w:r>
              <w:rPr>
                <w:rFonts w:ascii="Times New Roman" w:hAnsi="Times New Roman" w:cs="Times New Roman"/>
                <w:sz w:val="28"/>
                <w:szCs w:val="28"/>
                <w:lang w:eastAsia="uk-UA"/>
              </w:rPr>
              <w:t>их на виконання функцій держави</w:t>
            </w:r>
          </w:p>
          <w:p w:rsidR="009D0E1B" w:rsidRPr="009D0E1B" w:rsidRDefault="009D0E1B"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Pr="00787572" w:rsidRDefault="009D0E1B" w:rsidP="001412AE">
            <w:pPr>
              <w:spacing w:after="0" w:line="240" w:lineRule="auto"/>
              <w:jc w:val="both"/>
              <w:rPr>
                <w:rFonts w:ascii="Times New Roman" w:hAnsi="Times New Roman" w:cs="Times New Roman"/>
                <w:color w:val="211F1F"/>
                <w:sz w:val="28"/>
                <w:szCs w:val="28"/>
                <w:shd w:val="clear" w:color="auto" w:fill="F9F9F9"/>
                <w:lang w:val="uk-UA"/>
              </w:rPr>
            </w:pPr>
            <w:r w:rsidRPr="009D0E1B">
              <w:rPr>
                <w:rFonts w:ascii="Times New Roman" w:hAnsi="Times New Roman" w:cs="Times New Roman"/>
                <w:color w:val="211F1F"/>
                <w:sz w:val="28"/>
                <w:szCs w:val="28"/>
                <w:shd w:val="clear" w:color="auto" w:fill="F9F9F9"/>
              </w:rPr>
              <w:t xml:space="preserve">Проведення перевірки подання щорічних </w:t>
            </w:r>
            <w:r w:rsidRPr="009D0E1B">
              <w:rPr>
                <w:rFonts w:ascii="Times New Roman" w:hAnsi="Times New Roman" w:cs="Times New Roman"/>
                <w:color w:val="211F1F"/>
                <w:sz w:val="28"/>
                <w:szCs w:val="28"/>
                <w:shd w:val="clear" w:color="auto" w:fill="FFFFFF"/>
              </w:rPr>
              <w:t xml:space="preserve">декларацій та декларацій </w:t>
            </w:r>
            <w:proofErr w:type="gramStart"/>
            <w:r w:rsidRPr="009D0E1B">
              <w:rPr>
                <w:rFonts w:ascii="Times New Roman" w:hAnsi="Times New Roman" w:cs="Times New Roman"/>
                <w:color w:val="211F1F"/>
                <w:sz w:val="28"/>
                <w:szCs w:val="28"/>
                <w:shd w:val="clear" w:color="auto" w:fill="FFFFFF"/>
              </w:rPr>
              <w:t>п</w:t>
            </w:r>
            <w:proofErr w:type="gramEnd"/>
            <w:r w:rsidRPr="009D0E1B">
              <w:rPr>
                <w:rFonts w:ascii="Times New Roman" w:hAnsi="Times New Roman" w:cs="Times New Roman"/>
                <w:color w:val="211F1F"/>
                <w:sz w:val="28"/>
                <w:szCs w:val="28"/>
                <w:shd w:val="clear" w:color="auto" w:fill="FFFFFF"/>
              </w:rPr>
              <w:t>ісля звільнення осіб</w:t>
            </w:r>
            <w:r w:rsidR="00782688">
              <w:rPr>
                <w:rFonts w:ascii="Times New Roman" w:hAnsi="Times New Roman" w:cs="Times New Roman"/>
                <w:color w:val="211F1F"/>
                <w:sz w:val="28"/>
                <w:szCs w:val="28"/>
                <w:shd w:val="clear" w:color="auto" w:fill="FFFFFF"/>
                <w:lang w:val="uk-UA"/>
              </w:rPr>
              <w:t>,</w:t>
            </w:r>
            <w:r w:rsidRPr="009D0E1B">
              <w:rPr>
                <w:rFonts w:ascii="Times New Roman" w:hAnsi="Times New Roman" w:cs="Times New Roman"/>
                <w:color w:val="211F1F"/>
                <w:sz w:val="28"/>
                <w:szCs w:val="28"/>
                <w:shd w:val="clear" w:color="auto" w:fill="FFFFFF"/>
              </w:rPr>
              <w:t xml:space="preserve"> уповноважених на виконання функцій держави</w:t>
            </w:r>
            <w:r w:rsidR="00782688">
              <w:rPr>
                <w:rFonts w:ascii="Times New Roman" w:hAnsi="Times New Roman" w:cs="Times New Roman"/>
                <w:color w:val="211F1F"/>
                <w:sz w:val="28"/>
                <w:szCs w:val="28"/>
                <w:shd w:val="clear" w:color="auto" w:fill="FFFFFF"/>
                <w:lang w:val="uk-UA"/>
              </w:rPr>
              <w:t>,</w:t>
            </w:r>
            <w:r w:rsidRPr="009D0E1B">
              <w:rPr>
                <w:rFonts w:ascii="Times New Roman" w:hAnsi="Times New Roman" w:cs="Times New Roman"/>
                <w:color w:val="211F1F"/>
                <w:sz w:val="28"/>
                <w:szCs w:val="28"/>
                <w:shd w:val="clear" w:color="auto" w:fill="F9F9F9"/>
              </w:rPr>
              <w:t xml:space="preserve"> посадовими особами структурних підрозділів обласної державної адміністрації</w:t>
            </w:r>
            <w:r w:rsidRPr="009D0E1B">
              <w:rPr>
                <w:rFonts w:ascii="Times New Roman" w:hAnsi="Times New Roman" w:cs="Times New Roman"/>
                <w:color w:val="211F1F"/>
                <w:sz w:val="28"/>
                <w:szCs w:val="28"/>
                <w:shd w:val="clear" w:color="auto" w:fill="FFFFFF"/>
              </w:rPr>
              <w:t xml:space="preserve">, а також </w:t>
            </w:r>
            <w:r w:rsidRPr="009D0E1B">
              <w:rPr>
                <w:rFonts w:ascii="Times New Roman" w:hAnsi="Times New Roman" w:cs="Times New Roman"/>
                <w:color w:val="211F1F"/>
                <w:sz w:val="28"/>
                <w:szCs w:val="28"/>
                <w:shd w:val="clear" w:color="auto" w:fill="F9F9F9"/>
              </w:rPr>
              <w:t xml:space="preserve">перевірки подання </w:t>
            </w:r>
            <w:r w:rsidR="00782688">
              <w:rPr>
                <w:rFonts w:ascii="Times New Roman" w:hAnsi="Times New Roman" w:cs="Times New Roman"/>
                <w:color w:val="211F1F"/>
                <w:sz w:val="28"/>
                <w:szCs w:val="28"/>
                <w:shd w:val="clear" w:color="auto" w:fill="FFFFFF"/>
              </w:rPr>
              <w:t>декларацій</w:t>
            </w:r>
            <w:r w:rsidRPr="009D0E1B">
              <w:rPr>
                <w:rFonts w:ascii="Times New Roman" w:hAnsi="Times New Roman" w:cs="Times New Roman"/>
                <w:color w:val="211F1F"/>
                <w:sz w:val="28"/>
                <w:szCs w:val="28"/>
                <w:shd w:val="clear" w:color="auto" w:fill="FFFFFF"/>
              </w:rPr>
              <w:t xml:space="preserve"> осіб</w:t>
            </w:r>
            <w:r w:rsidR="00782688">
              <w:rPr>
                <w:rFonts w:ascii="Times New Roman" w:hAnsi="Times New Roman" w:cs="Times New Roman"/>
                <w:color w:val="211F1F"/>
                <w:sz w:val="28"/>
                <w:szCs w:val="28"/>
                <w:shd w:val="clear" w:color="auto" w:fill="FFFFFF"/>
                <w:lang w:val="uk-UA"/>
              </w:rPr>
              <w:t>,</w:t>
            </w:r>
            <w:r w:rsidRPr="009D0E1B">
              <w:rPr>
                <w:rFonts w:ascii="Times New Roman" w:hAnsi="Times New Roman" w:cs="Times New Roman"/>
                <w:color w:val="211F1F"/>
                <w:sz w:val="28"/>
                <w:szCs w:val="28"/>
                <w:shd w:val="clear" w:color="auto" w:fill="FFFFFF"/>
              </w:rPr>
              <w:t xml:space="preserve"> уповноважених на виконання функцій держави </w:t>
            </w:r>
            <w:r w:rsidRPr="009D0E1B">
              <w:rPr>
                <w:rFonts w:ascii="Times New Roman" w:hAnsi="Times New Roman" w:cs="Times New Roman"/>
                <w:color w:val="211F1F"/>
                <w:sz w:val="28"/>
                <w:szCs w:val="28"/>
                <w:shd w:val="clear" w:color="auto" w:fill="F9F9F9"/>
              </w:rPr>
              <w:t>посадовими особами структурних підрозділів обласної державної адміністра</w:t>
            </w:r>
            <w:r w:rsidR="00787572">
              <w:rPr>
                <w:rFonts w:ascii="Times New Roman" w:hAnsi="Times New Roman" w:cs="Times New Roman"/>
                <w:color w:val="211F1F"/>
                <w:sz w:val="28"/>
                <w:szCs w:val="28"/>
                <w:shd w:val="clear" w:color="auto" w:fill="F9F9F9"/>
              </w:rPr>
              <w:t>ції, які припиняють діяльність</w:t>
            </w:r>
          </w:p>
          <w:p w:rsidR="003F7CA3" w:rsidRPr="003F7CA3" w:rsidRDefault="003F7CA3" w:rsidP="001412AE">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Default="009D0E1B" w:rsidP="001412AE">
            <w:pPr>
              <w:spacing w:after="0" w:line="240" w:lineRule="auto"/>
              <w:jc w:val="both"/>
              <w:rPr>
                <w:rFonts w:ascii="Times New Roman" w:hAnsi="Times New Roman" w:cs="Times New Roman"/>
                <w:color w:val="211F1F"/>
                <w:sz w:val="28"/>
                <w:szCs w:val="28"/>
                <w:shd w:val="clear" w:color="auto" w:fill="F9F9F9"/>
                <w:lang w:val="uk-UA"/>
              </w:rPr>
            </w:pPr>
            <w:r w:rsidRPr="009D0E1B">
              <w:rPr>
                <w:rFonts w:ascii="Times New Roman" w:hAnsi="Times New Roman" w:cs="Times New Roman"/>
                <w:color w:val="211F1F"/>
                <w:sz w:val="28"/>
                <w:szCs w:val="28"/>
                <w:shd w:val="clear" w:color="auto" w:fill="F9F9F9"/>
              </w:rPr>
              <w:t xml:space="preserve">Повідомлення про виявлені факти неподання чи несвоєчасного подання щорічних декларацій </w:t>
            </w:r>
            <w:proofErr w:type="gramStart"/>
            <w:r w:rsidRPr="009D0E1B">
              <w:rPr>
                <w:rFonts w:ascii="Times New Roman" w:hAnsi="Times New Roman" w:cs="Times New Roman"/>
                <w:color w:val="211F1F"/>
                <w:sz w:val="28"/>
                <w:szCs w:val="28"/>
                <w:shd w:val="clear" w:color="auto" w:fill="F9F9F9"/>
              </w:rPr>
              <w:t>осіб</w:t>
            </w:r>
            <w:proofErr w:type="gramEnd"/>
            <w:r w:rsidRPr="009D0E1B">
              <w:rPr>
                <w:rFonts w:ascii="Times New Roman" w:hAnsi="Times New Roman" w:cs="Times New Roman"/>
                <w:color w:val="211F1F"/>
                <w:sz w:val="28"/>
                <w:szCs w:val="28"/>
                <w:shd w:val="clear" w:color="auto" w:fill="F9F9F9"/>
              </w:rPr>
              <w:t>,</w:t>
            </w:r>
            <w:r w:rsidRPr="009D0E1B">
              <w:rPr>
                <w:rFonts w:ascii="Times New Roman" w:hAnsi="Times New Roman" w:cs="Times New Roman"/>
                <w:color w:val="211F1F"/>
                <w:sz w:val="28"/>
                <w:szCs w:val="28"/>
                <w:shd w:val="clear" w:color="auto" w:fill="FFFFFF"/>
              </w:rPr>
              <w:t xml:space="preserve"> уповноважених на виконання функцій держави</w:t>
            </w:r>
            <w:r w:rsidR="00782688">
              <w:rPr>
                <w:rFonts w:ascii="Times New Roman" w:hAnsi="Times New Roman" w:cs="Times New Roman"/>
                <w:color w:val="211F1F"/>
                <w:sz w:val="28"/>
                <w:szCs w:val="28"/>
                <w:shd w:val="clear" w:color="auto" w:fill="FFFFFF"/>
                <w:lang w:val="uk-UA"/>
              </w:rPr>
              <w:t>,</w:t>
            </w:r>
            <w:r w:rsidRPr="009D0E1B">
              <w:rPr>
                <w:rFonts w:ascii="Times New Roman" w:hAnsi="Times New Roman" w:cs="Times New Roman"/>
                <w:color w:val="211F1F"/>
                <w:sz w:val="28"/>
                <w:szCs w:val="28"/>
                <w:shd w:val="clear" w:color="auto" w:fill="F9F9F9"/>
              </w:rPr>
              <w:t xml:space="preserve"> та декларацій перед звільненням осіб, які припиняють виконання функцій держави</w:t>
            </w:r>
            <w:r w:rsidR="00782688">
              <w:rPr>
                <w:rFonts w:ascii="Times New Roman" w:hAnsi="Times New Roman" w:cs="Times New Roman"/>
                <w:color w:val="211F1F"/>
                <w:sz w:val="28"/>
                <w:szCs w:val="28"/>
                <w:shd w:val="clear" w:color="auto" w:fill="F9F9F9"/>
                <w:lang w:val="uk-UA"/>
              </w:rPr>
              <w:t>,</w:t>
            </w:r>
            <w:r w:rsidRPr="009D0E1B">
              <w:rPr>
                <w:rFonts w:ascii="Times New Roman" w:hAnsi="Times New Roman" w:cs="Times New Roman"/>
                <w:color w:val="211F1F"/>
                <w:sz w:val="28"/>
                <w:szCs w:val="28"/>
                <w:shd w:val="clear" w:color="auto" w:fill="F9F9F9"/>
              </w:rPr>
              <w:t xml:space="preserve"> до Національного агентств</w:t>
            </w:r>
            <w:r>
              <w:rPr>
                <w:rFonts w:ascii="Times New Roman" w:hAnsi="Times New Roman" w:cs="Times New Roman"/>
                <w:color w:val="211F1F"/>
                <w:sz w:val="28"/>
                <w:szCs w:val="28"/>
                <w:shd w:val="clear" w:color="auto" w:fill="F9F9F9"/>
              </w:rPr>
              <w:t>а з питань запобігання корупції</w:t>
            </w:r>
          </w:p>
          <w:p w:rsidR="003F7CA3" w:rsidRPr="003F7CA3" w:rsidRDefault="003F7CA3" w:rsidP="001412AE">
            <w:pPr>
              <w:spacing w:after="0" w:line="240" w:lineRule="auto"/>
              <w:jc w:val="both"/>
              <w:rPr>
                <w:rFonts w:ascii="Times New Roman" w:hAnsi="Times New Roman" w:cs="Times New Roman"/>
                <w:color w:val="211F1F"/>
                <w:sz w:val="28"/>
                <w:szCs w:val="28"/>
                <w:shd w:val="clear" w:color="auto" w:fill="F9F9F9"/>
                <w:lang w:val="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Default="009D0E1B" w:rsidP="001412AE">
            <w:pPr>
              <w:spacing w:after="0" w:line="240" w:lineRule="auto"/>
              <w:jc w:val="both"/>
              <w:rPr>
                <w:rStyle w:val="ac"/>
                <w:rFonts w:ascii="Times New Roman" w:hAnsi="Times New Roman" w:cs="Times New Roman"/>
                <w:color w:val="000000"/>
                <w:sz w:val="28"/>
                <w:szCs w:val="28"/>
              </w:rPr>
            </w:pPr>
            <w:r w:rsidRPr="009D0E1B">
              <w:rPr>
                <w:rFonts w:ascii="Times New Roman" w:hAnsi="Times New Roman" w:cs="Times New Roman"/>
                <w:sz w:val="28"/>
                <w:szCs w:val="28"/>
              </w:rPr>
              <w:t xml:space="preserve">Проведення організаційної та роз’яснювальної роботи із запобігання, виявлення та протидії корупції, надання посадовим особам структурних </w:t>
            </w:r>
            <w:proofErr w:type="gramStart"/>
            <w:r w:rsidRPr="009D0E1B">
              <w:rPr>
                <w:rFonts w:ascii="Times New Roman" w:hAnsi="Times New Roman" w:cs="Times New Roman"/>
                <w:sz w:val="28"/>
                <w:szCs w:val="28"/>
              </w:rPr>
              <w:t>п</w:t>
            </w:r>
            <w:proofErr w:type="gramEnd"/>
            <w:r w:rsidRPr="009D0E1B">
              <w:rPr>
                <w:rFonts w:ascii="Times New Roman" w:hAnsi="Times New Roman" w:cs="Times New Roman"/>
                <w:sz w:val="28"/>
                <w:szCs w:val="28"/>
              </w:rPr>
              <w:t>ідрозділів обласної державної адміністрації та районних державних адміністрацій</w:t>
            </w:r>
            <w:r w:rsidRPr="009D0E1B">
              <w:rPr>
                <w:rStyle w:val="ac"/>
                <w:rFonts w:ascii="Times New Roman" w:hAnsi="Times New Roman" w:cs="Times New Roman"/>
                <w:color w:val="000000"/>
                <w:sz w:val="28"/>
                <w:szCs w:val="28"/>
              </w:rPr>
              <w:t xml:space="preserve"> методичної та консультативної допомоги з питань дотримання вимог</w:t>
            </w:r>
            <w:r>
              <w:rPr>
                <w:rStyle w:val="ac"/>
                <w:rFonts w:ascii="Times New Roman" w:hAnsi="Times New Roman" w:cs="Times New Roman"/>
                <w:color w:val="000000"/>
                <w:sz w:val="28"/>
                <w:szCs w:val="28"/>
              </w:rPr>
              <w:t xml:space="preserve"> антикорупційного законодавства та</w:t>
            </w:r>
            <w:r w:rsidRPr="009D0E1B">
              <w:rPr>
                <w:rStyle w:val="ac"/>
                <w:rFonts w:ascii="Times New Roman" w:hAnsi="Times New Roman" w:cs="Times New Roman"/>
                <w:color w:val="000000"/>
                <w:sz w:val="28"/>
                <w:szCs w:val="28"/>
              </w:rPr>
              <w:t xml:space="preserve"> </w:t>
            </w:r>
            <w:r>
              <w:rPr>
                <w:rStyle w:val="ac"/>
                <w:rFonts w:ascii="Times New Roman" w:hAnsi="Times New Roman" w:cs="Times New Roman"/>
                <w:color w:val="000000"/>
                <w:sz w:val="28"/>
                <w:szCs w:val="28"/>
              </w:rPr>
              <w:t>в</w:t>
            </w:r>
            <w:r w:rsidRPr="009D0E1B">
              <w:rPr>
                <w:rStyle w:val="ac"/>
                <w:rFonts w:ascii="Times New Roman" w:hAnsi="Times New Roman" w:cs="Times New Roman"/>
                <w:color w:val="000000"/>
                <w:sz w:val="28"/>
                <w:szCs w:val="28"/>
              </w:rPr>
              <w:t>еде</w:t>
            </w:r>
            <w:r>
              <w:rPr>
                <w:rStyle w:val="ac"/>
                <w:rFonts w:ascii="Times New Roman" w:hAnsi="Times New Roman" w:cs="Times New Roman"/>
                <w:color w:val="000000"/>
                <w:sz w:val="28"/>
                <w:szCs w:val="28"/>
              </w:rPr>
              <w:t>ння обліку наданих консультацій</w:t>
            </w:r>
          </w:p>
          <w:p w:rsidR="003F7CA3" w:rsidRPr="009D0E1B" w:rsidRDefault="003F7CA3" w:rsidP="001412AE">
            <w:pPr>
              <w:spacing w:after="0" w:line="240" w:lineRule="auto"/>
              <w:jc w:val="both"/>
              <w:rPr>
                <w:rFonts w:ascii="Times New Roman" w:hAnsi="Times New Roman" w:cs="Times New Roman"/>
                <w:sz w:val="24"/>
                <w:szCs w:val="24"/>
                <w:lang w:val="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Default="009D0E1B" w:rsidP="001412AE">
            <w:pPr>
              <w:spacing w:after="0" w:line="240" w:lineRule="auto"/>
              <w:jc w:val="both"/>
              <w:rPr>
                <w:rFonts w:ascii="Times New Roman" w:hAnsi="Times New Roman" w:cs="Times New Roman"/>
                <w:color w:val="211F1F"/>
                <w:sz w:val="28"/>
                <w:szCs w:val="28"/>
                <w:shd w:val="clear" w:color="auto" w:fill="F9F9F9"/>
                <w:lang w:val="uk-UA"/>
              </w:rPr>
            </w:pPr>
            <w:r w:rsidRPr="009D0E1B">
              <w:rPr>
                <w:rFonts w:ascii="Times New Roman" w:hAnsi="Times New Roman" w:cs="Times New Roman"/>
                <w:color w:val="211F1F"/>
                <w:sz w:val="28"/>
                <w:szCs w:val="28"/>
                <w:shd w:val="clear" w:color="auto" w:fill="F9F9F9"/>
              </w:rPr>
              <w:t xml:space="preserve">Проведення інформаційної </w:t>
            </w:r>
            <w:proofErr w:type="gramStart"/>
            <w:r w:rsidRPr="009D0E1B">
              <w:rPr>
                <w:rFonts w:ascii="Times New Roman" w:hAnsi="Times New Roman" w:cs="Times New Roman"/>
                <w:color w:val="211F1F"/>
                <w:sz w:val="28"/>
                <w:szCs w:val="28"/>
                <w:shd w:val="clear" w:color="auto" w:fill="F9F9F9"/>
              </w:rPr>
              <w:t>п</w:t>
            </w:r>
            <w:proofErr w:type="gramEnd"/>
            <w:r w:rsidRPr="009D0E1B">
              <w:rPr>
                <w:rFonts w:ascii="Times New Roman" w:hAnsi="Times New Roman" w:cs="Times New Roman"/>
                <w:color w:val="211F1F"/>
                <w:sz w:val="28"/>
                <w:szCs w:val="28"/>
                <w:shd w:val="clear" w:color="auto" w:fill="F9F9F9"/>
              </w:rPr>
              <w:t>ідтримки рубрики «Запобігання і протидія корупції», утвореної на офіційному веб-порталі Одеської обласної державної адміністрації, наповне</w:t>
            </w:r>
            <w:r w:rsidR="003F7CA3">
              <w:rPr>
                <w:rFonts w:ascii="Times New Roman" w:hAnsi="Times New Roman" w:cs="Times New Roman"/>
                <w:color w:val="211F1F"/>
                <w:sz w:val="28"/>
                <w:szCs w:val="28"/>
                <w:shd w:val="clear" w:color="auto" w:fill="F9F9F9"/>
              </w:rPr>
              <w:t>ння її відповідними матеріалами</w:t>
            </w:r>
          </w:p>
          <w:p w:rsidR="003F7CA3" w:rsidRPr="003F7CA3" w:rsidRDefault="003F7CA3"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Default="009D0E1B" w:rsidP="001412AE">
            <w:pPr>
              <w:spacing w:after="0" w:line="240" w:lineRule="auto"/>
              <w:jc w:val="both"/>
              <w:rPr>
                <w:rFonts w:ascii="Times New Roman" w:hAnsi="Times New Roman" w:cs="Times New Roman"/>
                <w:sz w:val="28"/>
                <w:szCs w:val="28"/>
                <w:lang w:val="uk-UA" w:eastAsia="uk-UA"/>
              </w:rPr>
            </w:pPr>
            <w:r w:rsidRPr="009D0E1B">
              <w:rPr>
                <w:rFonts w:ascii="Times New Roman" w:hAnsi="Times New Roman" w:cs="Times New Roman"/>
                <w:sz w:val="28"/>
                <w:szCs w:val="28"/>
                <w:lang w:eastAsia="uk-UA"/>
              </w:rPr>
              <w:t>Розгляд заяв щодо м</w:t>
            </w:r>
            <w:r w:rsidR="00782688">
              <w:rPr>
                <w:rFonts w:ascii="Times New Roman" w:hAnsi="Times New Roman" w:cs="Times New Roman"/>
                <w:sz w:val="28"/>
                <w:szCs w:val="28"/>
                <w:lang w:eastAsia="uk-UA"/>
              </w:rPr>
              <w:t>ожливих проявів корупції посадови</w:t>
            </w:r>
            <w:r w:rsidR="00782688">
              <w:rPr>
                <w:rFonts w:ascii="Times New Roman" w:hAnsi="Times New Roman" w:cs="Times New Roman"/>
                <w:sz w:val="28"/>
                <w:szCs w:val="28"/>
                <w:lang w:val="uk-UA" w:eastAsia="uk-UA"/>
              </w:rPr>
              <w:t>ми</w:t>
            </w:r>
            <w:r w:rsidR="00782688">
              <w:rPr>
                <w:rFonts w:ascii="Times New Roman" w:hAnsi="Times New Roman" w:cs="Times New Roman"/>
                <w:sz w:val="28"/>
                <w:szCs w:val="28"/>
                <w:lang w:eastAsia="uk-UA"/>
              </w:rPr>
              <w:t xml:space="preserve"> ос</w:t>
            </w:r>
            <w:r w:rsidR="00782688">
              <w:rPr>
                <w:rFonts w:ascii="Times New Roman" w:hAnsi="Times New Roman" w:cs="Times New Roman"/>
                <w:sz w:val="28"/>
                <w:szCs w:val="28"/>
                <w:lang w:val="uk-UA" w:eastAsia="uk-UA"/>
              </w:rPr>
              <w:t>о</w:t>
            </w:r>
            <w:r w:rsidRPr="009D0E1B">
              <w:rPr>
                <w:rFonts w:ascii="Times New Roman" w:hAnsi="Times New Roman" w:cs="Times New Roman"/>
                <w:sz w:val="28"/>
                <w:szCs w:val="28"/>
                <w:lang w:eastAsia="uk-UA"/>
              </w:rPr>
              <w:t>б</w:t>
            </w:r>
            <w:r w:rsidR="00782688">
              <w:rPr>
                <w:rFonts w:ascii="Times New Roman" w:hAnsi="Times New Roman" w:cs="Times New Roman"/>
                <w:sz w:val="28"/>
                <w:szCs w:val="28"/>
                <w:lang w:val="uk-UA" w:eastAsia="uk-UA"/>
              </w:rPr>
              <w:t>ами</w:t>
            </w:r>
            <w:r w:rsidRPr="009D0E1B">
              <w:rPr>
                <w:rFonts w:ascii="Times New Roman" w:hAnsi="Times New Roman" w:cs="Times New Roman"/>
                <w:sz w:val="28"/>
                <w:szCs w:val="28"/>
                <w:lang w:eastAsia="uk-UA"/>
              </w:rPr>
              <w:t xml:space="preserve"> облдержадміністрації та райдержадміністрацій</w:t>
            </w:r>
          </w:p>
          <w:p w:rsidR="003F7CA3" w:rsidRPr="003F7CA3" w:rsidRDefault="003F7CA3" w:rsidP="001412AE">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EE61CF" w:rsidRDefault="009D0E1B" w:rsidP="001412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9D0E1B" w:rsidRPr="00EE61CF" w:rsidTr="00A87038">
        <w:trPr>
          <w:trHeight w:val="596"/>
        </w:trPr>
        <w:tc>
          <w:tcPr>
            <w:tcW w:w="3101" w:type="pct"/>
          </w:tcPr>
          <w:p w:rsidR="009D0E1B" w:rsidRDefault="009D0E1B" w:rsidP="001412AE">
            <w:pPr>
              <w:spacing w:after="0" w:line="240" w:lineRule="auto"/>
              <w:jc w:val="both"/>
              <w:rPr>
                <w:rFonts w:ascii="Times New Roman" w:hAnsi="Times New Roman" w:cs="Times New Roman"/>
                <w:sz w:val="28"/>
                <w:szCs w:val="28"/>
                <w:lang w:val="uk-UA"/>
              </w:rPr>
            </w:pPr>
            <w:r w:rsidRPr="009D0E1B">
              <w:rPr>
                <w:rFonts w:ascii="Times New Roman" w:hAnsi="Times New Roman" w:cs="Times New Roman"/>
                <w:sz w:val="28"/>
                <w:szCs w:val="28"/>
              </w:rPr>
              <w:t xml:space="preserve">Проведення роботи щодо перевірки проектів розпорядчих актів обласної державної </w:t>
            </w:r>
            <w:proofErr w:type="gramStart"/>
            <w:r w:rsidRPr="009D0E1B">
              <w:rPr>
                <w:rFonts w:ascii="Times New Roman" w:hAnsi="Times New Roman" w:cs="Times New Roman"/>
                <w:sz w:val="28"/>
                <w:szCs w:val="28"/>
              </w:rPr>
              <w:t>адм</w:t>
            </w:r>
            <w:proofErr w:type="gramEnd"/>
            <w:r w:rsidRPr="009D0E1B">
              <w:rPr>
                <w:rFonts w:ascii="Times New Roman" w:hAnsi="Times New Roman" w:cs="Times New Roman"/>
                <w:sz w:val="28"/>
                <w:szCs w:val="28"/>
              </w:rPr>
              <w:t>іністрації на відповідність антикорупційному законодавству</w:t>
            </w:r>
          </w:p>
          <w:p w:rsidR="003F7CA3" w:rsidRPr="003F7CA3" w:rsidRDefault="003F7CA3" w:rsidP="001412AE">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0"/>
                <w:szCs w:val="28"/>
                <w:lang w:val="uk-UA"/>
              </w:rPr>
              <w:t xml:space="preserve">(Відповідальна: </w:t>
            </w:r>
            <w:r>
              <w:rPr>
                <w:rFonts w:ascii="Times New Roman" w:hAnsi="Times New Roman" w:cs="Times New Roman"/>
                <w:sz w:val="20"/>
                <w:szCs w:val="28"/>
              </w:rPr>
              <w:t>Бордєєва Г.П.</w:t>
            </w:r>
            <w:r>
              <w:rPr>
                <w:rFonts w:ascii="Times New Roman" w:hAnsi="Times New Roman" w:cs="Times New Roman"/>
                <w:sz w:val="20"/>
                <w:szCs w:val="28"/>
                <w:lang w:val="uk-UA"/>
              </w:rPr>
              <w:t>)</w:t>
            </w:r>
          </w:p>
        </w:tc>
        <w:tc>
          <w:tcPr>
            <w:tcW w:w="1899" w:type="pct"/>
            <w:vAlign w:val="center"/>
          </w:tcPr>
          <w:p w:rsidR="009D0E1B" w:rsidRPr="00A87038" w:rsidRDefault="009D0E1B" w:rsidP="001412AE">
            <w:pPr>
              <w:tabs>
                <w:tab w:val="left" w:pos="68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Адмінбудинок № 1</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w:t>
            </w:r>
            <w:r w:rsidRPr="00E90F63">
              <w:rPr>
                <w:rFonts w:ascii="Times New Roman" w:hAnsi="Times New Roman" w:cs="Times New Roman"/>
                <w:sz w:val="28"/>
                <w:lang w:val="uk-UA"/>
              </w:rPr>
              <w:t>урнір</w:t>
            </w:r>
            <w:r>
              <w:rPr>
                <w:rFonts w:ascii="Times New Roman" w:hAnsi="Times New Roman" w:cs="Times New Roman"/>
                <w:sz w:val="28"/>
                <w:lang w:val="uk-UA"/>
              </w:rPr>
              <w:t>у</w:t>
            </w:r>
            <w:r w:rsidRPr="00E90F63">
              <w:rPr>
                <w:rFonts w:ascii="Times New Roman" w:hAnsi="Times New Roman" w:cs="Times New Roman"/>
                <w:sz w:val="28"/>
                <w:lang w:val="uk-UA"/>
              </w:rPr>
              <w:t xml:space="preserve"> пам’яті І.Бурди з баскетболу</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м. Одеса</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w:t>
            </w:r>
            <w:r w:rsidRPr="00E90F63">
              <w:rPr>
                <w:rFonts w:ascii="Times New Roman" w:hAnsi="Times New Roman" w:cs="Times New Roman"/>
                <w:sz w:val="28"/>
                <w:lang w:val="uk-UA"/>
              </w:rPr>
              <w:t>урнір</w:t>
            </w:r>
            <w:r>
              <w:rPr>
                <w:rFonts w:ascii="Times New Roman" w:hAnsi="Times New Roman" w:cs="Times New Roman"/>
                <w:sz w:val="28"/>
                <w:lang w:val="uk-UA"/>
              </w:rPr>
              <w:t>у</w:t>
            </w:r>
            <w:r w:rsidRPr="00E90F63">
              <w:rPr>
                <w:rFonts w:ascii="Times New Roman" w:hAnsi="Times New Roman" w:cs="Times New Roman"/>
                <w:sz w:val="28"/>
                <w:lang w:val="uk-UA"/>
              </w:rPr>
              <w:t xml:space="preserve"> пам`яті Б.Д.</w:t>
            </w:r>
            <w:r>
              <w:rPr>
                <w:rFonts w:ascii="Times New Roman" w:hAnsi="Times New Roman" w:cs="Times New Roman"/>
                <w:sz w:val="28"/>
                <w:lang w:val="uk-UA"/>
              </w:rPr>
              <w:t xml:space="preserve"> </w:t>
            </w:r>
            <w:r w:rsidRPr="00E90F63">
              <w:rPr>
                <w:rFonts w:ascii="Times New Roman" w:hAnsi="Times New Roman" w:cs="Times New Roman"/>
                <w:sz w:val="28"/>
                <w:lang w:val="uk-UA"/>
              </w:rPr>
              <w:t>Літвака з боксу серед юніорів</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м. Одеса</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w:t>
            </w:r>
            <w:r w:rsidRPr="00E90F63">
              <w:rPr>
                <w:rFonts w:ascii="Times New Roman" w:hAnsi="Times New Roman" w:cs="Times New Roman"/>
                <w:sz w:val="28"/>
                <w:lang w:val="uk-UA"/>
              </w:rPr>
              <w:t xml:space="preserve"> </w:t>
            </w:r>
            <w:r>
              <w:rPr>
                <w:rFonts w:ascii="Times New Roman" w:hAnsi="Times New Roman" w:cs="Times New Roman"/>
                <w:sz w:val="28"/>
                <w:lang w:val="uk-UA"/>
              </w:rPr>
              <w:t>обласного</w:t>
            </w:r>
            <w:r w:rsidRPr="00E90F63">
              <w:rPr>
                <w:rFonts w:ascii="Times New Roman" w:hAnsi="Times New Roman" w:cs="Times New Roman"/>
                <w:sz w:val="28"/>
                <w:lang w:val="uk-UA"/>
              </w:rPr>
              <w:t xml:space="preserve"> турнір</w:t>
            </w:r>
            <w:r>
              <w:rPr>
                <w:rFonts w:ascii="Times New Roman" w:hAnsi="Times New Roman" w:cs="Times New Roman"/>
                <w:sz w:val="28"/>
                <w:lang w:val="uk-UA"/>
              </w:rPr>
              <w:t>у</w:t>
            </w:r>
            <w:r w:rsidRPr="00E90F63">
              <w:rPr>
                <w:rFonts w:ascii="Times New Roman" w:hAnsi="Times New Roman" w:cs="Times New Roman"/>
                <w:sz w:val="28"/>
                <w:lang w:val="uk-UA"/>
              </w:rPr>
              <w:t xml:space="preserve"> з боротьби вільної</w:t>
            </w:r>
            <w:r w:rsidR="00782688">
              <w:rPr>
                <w:rFonts w:ascii="Times New Roman" w:hAnsi="Times New Roman" w:cs="Times New Roman"/>
                <w:sz w:val="28"/>
                <w:lang w:val="uk-UA"/>
              </w:rPr>
              <w:t>,</w:t>
            </w:r>
            <w:r w:rsidRPr="00E90F63">
              <w:rPr>
                <w:rFonts w:ascii="Times New Roman" w:hAnsi="Times New Roman" w:cs="Times New Roman"/>
                <w:sz w:val="28"/>
                <w:lang w:val="uk-UA"/>
              </w:rPr>
              <w:t xml:space="preserve"> присвячений пам'яті </w:t>
            </w:r>
            <w:r w:rsidR="00782688">
              <w:rPr>
                <w:rFonts w:ascii="Times New Roman" w:hAnsi="Times New Roman" w:cs="Times New Roman"/>
                <w:sz w:val="28"/>
                <w:lang w:val="uk-UA"/>
              </w:rPr>
              <w:t>майстру спорту України</w:t>
            </w:r>
            <w:r w:rsidRPr="00E90F63">
              <w:rPr>
                <w:rFonts w:ascii="Times New Roman" w:hAnsi="Times New Roman" w:cs="Times New Roman"/>
                <w:sz w:val="28"/>
                <w:lang w:val="uk-UA"/>
              </w:rPr>
              <w:t xml:space="preserve"> П.Таршилова</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Default="00E90F63" w:rsidP="001412AE">
            <w:pPr>
              <w:spacing w:after="0" w:line="240" w:lineRule="auto"/>
              <w:jc w:val="center"/>
              <w:rPr>
                <w:rFonts w:ascii="Times New Roman" w:hAnsi="Times New Roman" w:cs="Times New Roman"/>
                <w:sz w:val="28"/>
                <w:lang w:val="uk-UA"/>
              </w:rPr>
            </w:pPr>
            <w:r w:rsidRPr="00E90F63">
              <w:rPr>
                <w:rFonts w:ascii="Times New Roman" w:hAnsi="Times New Roman" w:cs="Times New Roman"/>
                <w:sz w:val="28"/>
                <w:lang w:val="uk-UA"/>
              </w:rPr>
              <w:t xml:space="preserve">м. Одеса, </w:t>
            </w:r>
          </w:p>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КДЮСШ № 8</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w:t>
            </w:r>
            <w:r w:rsidRPr="00E90F63">
              <w:rPr>
                <w:rFonts w:ascii="Times New Roman" w:hAnsi="Times New Roman" w:cs="Times New Roman"/>
                <w:sz w:val="28"/>
                <w:lang w:val="uk-UA"/>
              </w:rPr>
              <w:t xml:space="preserve"> </w:t>
            </w:r>
            <w:r>
              <w:rPr>
                <w:rFonts w:ascii="Times New Roman" w:hAnsi="Times New Roman" w:cs="Times New Roman"/>
                <w:sz w:val="28"/>
                <w:lang w:val="uk-UA"/>
              </w:rPr>
              <w:t>обласного</w:t>
            </w:r>
            <w:r w:rsidRPr="00E90F63">
              <w:rPr>
                <w:rFonts w:ascii="Times New Roman" w:hAnsi="Times New Roman" w:cs="Times New Roman"/>
                <w:sz w:val="28"/>
                <w:lang w:val="uk-UA"/>
              </w:rPr>
              <w:t xml:space="preserve"> турнір</w:t>
            </w:r>
            <w:r>
              <w:rPr>
                <w:rFonts w:ascii="Times New Roman" w:hAnsi="Times New Roman" w:cs="Times New Roman"/>
                <w:sz w:val="28"/>
                <w:lang w:val="uk-UA"/>
              </w:rPr>
              <w:t>у</w:t>
            </w:r>
            <w:r w:rsidRPr="00E90F63">
              <w:rPr>
                <w:rFonts w:ascii="Times New Roman" w:hAnsi="Times New Roman" w:cs="Times New Roman"/>
                <w:sz w:val="28"/>
                <w:lang w:val="uk-UA"/>
              </w:rPr>
              <w:t xml:space="preserve"> з боротьби вільної серед юнаків</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 xml:space="preserve"> с. Фонтанка</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sidRPr="00E90F63">
              <w:rPr>
                <w:rFonts w:ascii="Times New Roman" w:hAnsi="Times New Roman" w:cs="Times New Roman"/>
                <w:sz w:val="28"/>
                <w:lang w:val="uk-UA"/>
              </w:rPr>
              <w:t>Відкриття сезону навігації</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Default="00E90F63" w:rsidP="001412AE">
            <w:pPr>
              <w:spacing w:after="0" w:line="240" w:lineRule="auto"/>
              <w:jc w:val="center"/>
              <w:rPr>
                <w:rFonts w:ascii="Times New Roman" w:hAnsi="Times New Roman" w:cs="Times New Roman"/>
                <w:sz w:val="28"/>
                <w:lang w:val="uk-UA"/>
              </w:rPr>
            </w:pPr>
            <w:r w:rsidRPr="00E90F63">
              <w:rPr>
                <w:rFonts w:ascii="Times New Roman" w:hAnsi="Times New Roman" w:cs="Times New Roman"/>
                <w:sz w:val="28"/>
                <w:lang w:val="uk-UA"/>
              </w:rPr>
              <w:t xml:space="preserve">м. Одеса, </w:t>
            </w:r>
          </w:p>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 xml:space="preserve"> «Чорноморський яхт-клуб»</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sidRPr="00E90F63">
              <w:rPr>
                <w:rFonts w:ascii="Times New Roman" w:hAnsi="Times New Roman" w:cs="Times New Roman"/>
                <w:sz w:val="28"/>
                <w:lang w:val="uk-UA"/>
              </w:rPr>
              <w:t>Спартакіада Одеської області серед ЗОШ з легкоатлетичного 4-борства</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м. Одеса</w:t>
            </w:r>
          </w:p>
        </w:tc>
      </w:tr>
      <w:tr w:rsidR="00E90F63" w:rsidRPr="00EE61CF" w:rsidTr="00E90F63">
        <w:trPr>
          <w:trHeight w:val="596"/>
        </w:trPr>
        <w:tc>
          <w:tcPr>
            <w:tcW w:w="3101" w:type="pct"/>
            <w:vAlign w:val="center"/>
          </w:tcPr>
          <w:p w:rsidR="00E90F63" w:rsidRDefault="00E90F63" w:rsidP="001412A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відкритого</w:t>
            </w:r>
            <w:r w:rsidRPr="00E90F63">
              <w:rPr>
                <w:rFonts w:ascii="Times New Roman" w:hAnsi="Times New Roman" w:cs="Times New Roman"/>
                <w:sz w:val="28"/>
                <w:lang w:val="uk-UA"/>
              </w:rPr>
              <w:t xml:space="preserve"> чемпіонат</w:t>
            </w:r>
            <w:r>
              <w:rPr>
                <w:rFonts w:ascii="Times New Roman" w:hAnsi="Times New Roman" w:cs="Times New Roman"/>
                <w:sz w:val="28"/>
                <w:lang w:val="uk-UA"/>
              </w:rPr>
              <w:t>у</w:t>
            </w:r>
            <w:r w:rsidRPr="00E90F63">
              <w:rPr>
                <w:rFonts w:ascii="Times New Roman" w:hAnsi="Times New Roman" w:cs="Times New Roman"/>
                <w:sz w:val="28"/>
                <w:lang w:val="uk-UA"/>
              </w:rPr>
              <w:t xml:space="preserve"> Одеської області зі спортивної акробатики пам'яті</w:t>
            </w:r>
            <w:r>
              <w:rPr>
                <w:rFonts w:ascii="Times New Roman" w:hAnsi="Times New Roman" w:cs="Times New Roman"/>
                <w:sz w:val="28"/>
                <w:lang w:val="uk-UA"/>
              </w:rPr>
              <w:t xml:space="preserve"> </w:t>
            </w:r>
            <w:r w:rsidR="00782688">
              <w:rPr>
                <w:rFonts w:ascii="Times New Roman" w:hAnsi="Times New Roman" w:cs="Times New Roman"/>
                <w:sz w:val="28"/>
                <w:lang w:val="uk-UA"/>
              </w:rPr>
              <w:t xml:space="preserve">   </w:t>
            </w:r>
            <w:r w:rsidRPr="00E90F63">
              <w:rPr>
                <w:rFonts w:ascii="Times New Roman" w:hAnsi="Times New Roman" w:cs="Times New Roman"/>
                <w:sz w:val="28"/>
                <w:lang w:val="uk-UA"/>
              </w:rPr>
              <w:t xml:space="preserve"> К.А.</w:t>
            </w:r>
            <w:r>
              <w:rPr>
                <w:rFonts w:ascii="Times New Roman" w:hAnsi="Times New Roman" w:cs="Times New Roman"/>
                <w:sz w:val="28"/>
                <w:lang w:val="uk-UA"/>
              </w:rPr>
              <w:t xml:space="preserve"> </w:t>
            </w:r>
            <w:r w:rsidRPr="00E90F63">
              <w:rPr>
                <w:rFonts w:ascii="Times New Roman" w:hAnsi="Times New Roman" w:cs="Times New Roman"/>
                <w:sz w:val="28"/>
                <w:lang w:val="uk-UA"/>
              </w:rPr>
              <w:t>Полонця</w:t>
            </w:r>
          </w:p>
          <w:p w:rsidR="00E90F63" w:rsidRPr="00E90F63" w:rsidRDefault="00E90F63" w:rsidP="001412AE">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E90F63" w:rsidRPr="00E90F63" w:rsidRDefault="00E90F63" w:rsidP="001412AE">
            <w:pPr>
              <w:spacing w:after="0" w:line="240" w:lineRule="auto"/>
              <w:jc w:val="center"/>
              <w:rPr>
                <w:rFonts w:ascii="Times New Roman" w:hAnsi="Times New Roman" w:cs="Times New Roman"/>
                <w:sz w:val="28"/>
                <w:szCs w:val="24"/>
                <w:lang w:val="uk-UA"/>
              </w:rPr>
            </w:pPr>
            <w:r w:rsidRPr="00E90F63">
              <w:rPr>
                <w:rFonts w:ascii="Times New Roman" w:hAnsi="Times New Roman" w:cs="Times New Roman"/>
                <w:sz w:val="28"/>
                <w:lang w:val="uk-UA"/>
              </w:rPr>
              <w:t>м. Одеса</w:t>
            </w:r>
          </w:p>
        </w:tc>
      </w:tr>
      <w:tr w:rsidR="00D0067D" w:rsidRPr="00EE61CF" w:rsidTr="00D0067D">
        <w:trPr>
          <w:trHeight w:val="596"/>
        </w:trPr>
        <w:tc>
          <w:tcPr>
            <w:tcW w:w="3101" w:type="pct"/>
            <w:vAlign w:val="center"/>
          </w:tcPr>
          <w:p w:rsidR="00D0067D" w:rsidRDefault="00D0067D" w:rsidP="001412AE">
            <w:pPr>
              <w:tabs>
                <w:tab w:val="left" w:pos="3873"/>
              </w:tabs>
              <w:spacing w:after="0" w:line="240" w:lineRule="auto"/>
              <w:jc w:val="both"/>
              <w:rPr>
                <w:rFonts w:ascii="Times New Roman" w:hAnsi="Times New Roman" w:cs="Times New Roman"/>
                <w:sz w:val="28"/>
                <w:lang w:val="uk-UA"/>
              </w:rPr>
            </w:pPr>
            <w:r w:rsidRPr="00D0067D">
              <w:rPr>
                <w:rFonts w:ascii="Times New Roman" w:hAnsi="Times New Roman" w:cs="Times New Roman"/>
                <w:sz w:val="28"/>
                <w:lang w:val="uk-UA"/>
              </w:rPr>
              <w:t>Забезпечення проведення територіальної атестаційної комісії Одеської області з п</w:t>
            </w:r>
            <w:r>
              <w:rPr>
                <w:rFonts w:ascii="Times New Roman" w:hAnsi="Times New Roman" w:cs="Times New Roman"/>
                <w:sz w:val="28"/>
                <w:lang w:val="uk-UA"/>
              </w:rPr>
              <w:t>рисвоєння тренерських категорій</w:t>
            </w:r>
          </w:p>
          <w:p w:rsidR="00D0067D" w:rsidRPr="00D0067D" w:rsidRDefault="00D0067D" w:rsidP="001412AE">
            <w:pPr>
              <w:tabs>
                <w:tab w:val="left" w:pos="3873"/>
              </w:tabs>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0067D" w:rsidRPr="00C657C8" w:rsidRDefault="00D0067D" w:rsidP="001412A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sz w:val="28"/>
                <w:szCs w:val="28"/>
                <w:lang w:val="uk-UA"/>
              </w:rPr>
              <w:t>Адмінбудинок № 1</w:t>
            </w:r>
          </w:p>
        </w:tc>
      </w:tr>
      <w:tr w:rsidR="00D0067D" w:rsidRPr="00EE61CF" w:rsidTr="00D0067D">
        <w:trPr>
          <w:trHeight w:val="596"/>
        </w:trPr>
        <w:tc>
          <w:tcPr>
            <w:tcW w:w="3101" w:type="pct"/>
            <w:vAlign w:val="center"/>
          </w:tcPr>
          <w:p w:rsidR="00D0067D" w:rsidRDefault="00D0067D" w:rsidP="001412AE">
            <w:pPr>
              <w:tabs>
                <w:tab w:val="left" w:pos="3873"/>
              </w:tabs>
              <w:spacing w:after="0" w:line="240" w:lineRule="auto"/>
              <w:jc w:val="both"/>
              <w:rPr>
                <w:rFonts w:ascii="Times New Roman" w:hAnsi="Times New Roman" w:cs="Times New Roman"/>
                <w:sz w:val="28"/>
                <w:lang w:val="uk-UA"/>
              </w:rPr>
            </w:pPr>
            <w:r w:rsidRPr="00D0067D">
              <w:rPr>
                <w:rFonts w:ascii="Times New Roman" w:hAnsi="Times New Roman" w:cs="Times New Roman"/>
                <w:sz w:val="28"/>
                <w:lang w:val="uk-UA"/>
              </w:rPr>
              <w:t>Проведення моніторингу  результатів участі спортсменів Одеської області з олімпійських, неолімпійських, паралімпійських, дефлімпійських   видів спорту  у чемпіонатах України, Євро</w:t>
            </w:r>
            <w:r>
              <w:rPr>
                <w:rFonts w:ascii="Times New Roman" w:hAnsi="Times New Roman" w:cs="Times New Roman"/>
                <w:sz w:val="28"/>
                <w:lang w:val="uk-UA"/>
              </w:rPr>
              <w:t>пи та світу</w:t>
            </w:r>
          </w:p>
          <w:p w:rsidR="00D0067D" w:rsidRPr="00D0067D" w:rsidRDefault="00D0067D" w:rsidP="001412AE">
            <w:pPr>
              <w:tabs>
                <w:tab w:val="left" w:pos="3873"/>
              </w:tabs>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0067D" w:rsidRPr="00C657C8" w:rsidRDefault="00D0067D" w:rsidP="001412A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sz w:val="28"/>
                <w:szCs w:val="28"/>
                <w:lang w:val="uk-UA"/>
              </w:rPr>
              <w:t>Адмінбудинок № 1</w:t>
            </w:r>
          </w:p>
        </w:tc>
      </w:tr>
      <w:tr w:rsidR="00D0067D" w:rsidRPr="00EE61CF" w:rsidTr="00D0067D">
        <w:trPr>
          <w:trHeight w:val="596"/>
        </w:trPr>
        <w:tc>
          <w:tcPr>
            <w:tcW w:w="3101" w:type="pct"/>
            <w:vAlign w:val="center"/>
          </w:tcPr>
          <w:p w:rsidR="00D0067D" w:rsidRDefault="00D0067D" w:rsidP="001412AE">
            <w:pPr>
              <w:tabs>
                <w:tab w:val="left" w:pos="3873"/>
              </w:tabs>
              <w:spacing w:after="0" w:line="240" w:lineRule="auto"/>
              <w:jc w:val="both"/>
              <w:rPr>
                <w:rFonts w:ascii="Times New Roman" w:hAnsi="Times New Roman" w:cs="Times New Roman"/>
                <w:sz w:val="28"/>
                <w:lang w:val="uk-UA"/>
              </w:rPr>
            </w:pPr>
            <w:r w:rsidRPr="00D0067D">
              <w:rPr>
                <w:rFonts w:ascii="Times New Roman" w:hAnsi="Times New Roman" w:cs="Times New Roman"/>
                <w:sz w:val="28"/>
                <w:lang w:val="uk-UA"/>
              </w:rPr>
              <w:t>Своєчасне фінансування підвідомчих управлінню</w:t>
            </w:r>
            <w:r w:rsidR="00782688">
              <w:rPr>
                <w:rFonts w:ascii="Times New Roman" w:hAnsi="Times New Roman" w:cs="Times New Roman"/>
                <w:sz w:val="28"/>
                <w:lang w:val="uk-UA"/>
              </w:rPr>
              <w:t xml:space="preserve"> фізичної культури та спорту облдержадміністрації</w:t>
            </w:r>
            <w:bookmarkStart w:id="0" w:name="_GoBack"/>
            <w:bookmarkEnd w:id="0"/>
            <w:r w:rsidRPr="00D0067D">
              <w:rPr>
                <w:rFonts w:ascii="Times New Roman" w:hAnsi="Times New Roman" w:cs="Times New Roman"/>
                <w:sz w:val="28"/>
                <w:lang w:val="uk-UA"/>
              </w:rPr>
              <w:t xml:space="preserve"> організацій та відрядження спортсменів і тренерів для участі у змаганнях відповідно до затвердженого календарного плану змагань і кошторису видатків на 2019 рік</w:t>
            </w:r>
          </w:p>
          <w:p w:rsidR="00D0067D" w:rsidRPr="00D0067D" w:rsidRDefault="00D0067D" w:rsidP="001412AE">
            <w:pPr>
              <w:tabs>
                <w:tab w:val="left" w:pos="3873"/>
              </w:tabs>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D0067D" w:rsidRPr="0090019C" w:rsidRDefault="00D0067D" w:rsidP="001412AE">
            <w:pPr>
              <w:spacing w:after="0" w:line="240" w:lineRule="auto"/>
              <w:jc w:val="center"/>
              <w:rPr>
                <w:rFonts w:ascii="Times New Roman" w:hAnsi="Times New Roman" w:cs="Times New Roman"/>
                <w:sz w:val="28"/>
                <w:szCs w:val="26"/>
                <w:lang w:val="uk-UA"/>
              </w:rPr>
            </w:pPr>
            <w:r>
              <w:rPr>
                <w:rFonts w:ascii="Times New Roman" w:hAnsi="Times New Roman" w:cs="Times New Roman"/>
                <w:sz w:val="28"/>
                <w:szCs w:val="28"/>
                <w:lang w:val="uk-UA"/>
              </w:rPr>
              <w:t>Адмінбудинок № 1</w:t>
            </w:r>
          </w:p>
        </w:tc>
      </w:tr>
      <w:tr w:rsidR="001412AE" w:rsidRPr="00EE61CF" w:rsidTr="0090019C">
        <w:trPr>
          <w:trHeight w:val="596"/>
        </w:trPr>
        <w:tc>
          <w:tcPr>
            <w:tcW w:w="3101" w:type="pct"/>
          </w:tcPr>
          <w:p w:rsidR="001412AE" w:rsidRDefault="001412AE" w:rsidP="001412AE">
            <w:pPr>
              <w:spacing w:after="0" w:line="240" w:lineRule="auto"/>
              <w:jc w:val="both"/>
              <w:rPr>
                <w:rFonts w:ascii="Times New Roman" w:hAnsi="Times New Roman" w:cs="Times New Roman"/>
                <w:sz w:val="28"/>
                <w:szCs w:val="26"/>
                <w:lang w:val="uk-UA"/>
              </w:rPr>
            </w:pPr>
            <w:r>
              <w:rPr>
                <w:rFonts w:ascii="Times New Roman" w:hAnsi="Times New Roman" w:cs="Times New Roman"/>
                <w:sz w:val="28"/>
                <w:szCs w:val="26"/>
                <w:lang w:val="uk-UA"/>
              </w:rPr>
              <w:t>Проведення міжнародного фестивалю</w:t>
            </w:r>
            <w:r w:rsidRPr="001412AE">
              <w:rPr>
                <w:rFonts w:ascii="Times New Roman" w:hAnsi="Times New Roman" w:cs="Times New Roman"/>
                <w:sz w:val="28"/>
                <w:szCs w:val="26"/>
                <w:lang w:val="uk-UA"/>
              </w:rPr>
              <w:t xml:space="preserve"> сучасного мистецтва «Два дні і дві ночі нової музики»</w:t>
            </w:r>
          </w:p>
          <w:p w:rsidR="001412AE" w:rsidRPr="001412AE" w:rsidRDefault="001412AE" w:rsidP="001412AE">
            <w:pPr>
              <w:spacing w:after="0" w:line="240" w:lineRule="auto"/>
              <w:rPr>
                <w:rFonts w:ascii="Times New Roman" w:hAnsi="Times New Roman" w:cs="Times New Roman"/>
                <w:sz w:val="28"/>
                <w:szCs w:val="26"/>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1412AE" w:rsidRDefault="001412AE" w:rsidP="001412AE">
            <w:pPr>
              <w:spacing w:after="0" w:line="240" w:lineRule="auto"/>
              <w:jc w:val="center"/>
              <w:rPr>
                <w:rFonts w:ascii="Times New Roman" w:hAnsi="Times New Roman" w:cs="Times New Roman"/>
                <w:sz w:val="28"/>
                <w:szCs w:val="26"/>
                <w:lang w:val="uk-UA"/>
              </w:rPr>
            </w:pPr>
            <w:r>
              <w:rPr>
                <w:rFonts w:ascii="Times New Roman" w:hAnsi="Times New Roman" w:cs="Times New Roman"/>
                <w:sz w:val="28"/>
                <w:szCs w:val="26"/>
                <w:lang w:val="uk-UA"/>
              </w:rPr>
              <w:t xml:space="preserve">Одеська </w:t>
            </w:r>
          </w:p>
          <w:p w:rsidR="001412AE" w:rsidRPr="001412AE" w:rsidRDefault="001412AE" w:rsidP="001412AE">
            <w:pPr>
              <w:spacing w:after="0" w:line="240" w:lineRule="auto"/>
              <w:jc w:val="center"/>
              <w:rPr>
                <w:rFonts w:ascii="Times New Roman" w:hAnsi="Times New Roman" w:cs="Times New Roman"/>
                <w:sz w:val="28"/>
                <w:szCs w:val="26"/>
                <w:lang w:val="uk-UA"/>
              </w:rPr>
            </w:pPr>
            <w:r>
              <w:rPr>
                <w:rFonts w:ascii="Times New Roman" w:hAnsi="Times New Roman" w:cs="Times New Roman"/>
                <w:sz w:val="28"/>
                <w:szCs w:val="26"/>
                <w:lang w:val="uk-UA"/>
              </w:rPr>
              <w:t>о</w:t>
            </w:r>
            <w:r w:rsidRPr="001412AE">
              <w:rPr>
                <w:rFonts w:ascii="Times New Roman" w:hAnsi="Times New Roman" w:cs="Times New Roman"/>
                <w:sz w:val="28"/>
                <w:szCs w:val="26"/>
                <w:lang w:val="uk-UA"/>
              </w:rPr>
              <w:t>бласна філармонія</w:t>
            </w:r>
          </w:p>
        </w:tc>
      </w:tr>
    </w:tbl>
    <w:p w:rsidR="00190C38" w:rsidRPr="001F1BCB" w:rsidRDefault="00190C38" w:rsidP="001412AE">
      <w:pPr>
        <w:spacing w:after="0" w:line="240" w:lineRule="auto"/>
        <w:rPr>
          <w:rFonts w:ascii="Times New Roman" w:hAnsi="Times New Roman" w:cs="Times New Roman"/>
          <w:b/>
          <w:sz w:val="18"/>
          <w:szCs w:val="18"/>
          <w:lang w:val="uk-UA"/>
        </w:rPr>
      </w:pPr>
    </w:p>
    <w:p w:rsidR="00056123" w:rsidRPr="00990C37" w:rsidRDefault="006C5851" w:rsidP="001412AE">
      <w:pPr>
        <w:spacing w:after="0" w:line="240" w:lineRule="auto"/>
        <w:rPr>
          <w:rFonts w:ascii="Times New Roman" w:hAnsi="Times New Roman" w:cs="Times New Roman"/>
          <w:sz w:val="18"/>
          <w:szCs w:val="18"/>
          <w:lang w:val="uk-UA"/>
        </w:rPr>
      </w:pPr>
      <w:r w:rsidRPr="00990C37">
        <w:rPr>
          <w:rFonts w:ascii="Times New Roman" w:hAnsi="Times New Roman" w:cs="Times New Roman"/>
          <w:sz w:val="18"/>
          <w:szCs w:val="18"/>
          <w:lang w:val="uk-UA"/>
        </w:rPr>
        <w:t>Трушкін Володимир Степанович 7189-336</w:t>
      </w:r>
    </w:p>
    <w:p w:rsidR="0090211D" w:rsidRPr="00990C37" w:rsidRDefault="0090211D" w:rsidP="001412AE">
      <w:pPr>
        <w:spacing w:after="0" w:line="240" w:lineRule="auto"/>
        <w:rPr>
          <w:rFonts w:ascii="Times New Roman" w:hAnsi="Times New Roman" w:cs="Times New Roman"/>
          <w:sz w:val="18"/>
          <w:szCs w:val="18"/>
          <w:lang w:val="uk-UA"/>
        </w:rPr>
      </w:pPr>
    </w:p>
    <w:sectPr w:rsidR="0090211D" w:rsidRPr="00990C37" w:rsidSect="00366CCC">
      <w:footerReference w:type="default" r:id="rId1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88" w:rsidRDefault="00782688" w:rsidP="00AE7BF8">
      <w:pPr>
        <w:spacing w:after="0" w:line="240" w:lineRule="auto"/>
      </w:pPr>
      <w:r>
        <w:separator/>
      </w:r>
    </w:p>
  </w:endnote>
  <w:endnote w:type="continuationSeparator" w:id="0">
    <w:p w:rsidR="00782688" w:rsidRDefault="00782688" w:rsidP="00A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88" w:rsidRDefault="00782688">
    <w:pPr>
      <w:pStyle w:val="af0"/>
      <w:jc w:val="center"/>
    </w:pPr>
    <w:r>
      <w:fldChar w:fldCharType="begin"/>
    </w:r>
    <w:r>
      <w:instrText>PAGE   \* MERGEFORMAT</w:instrText>
    </w:r>
    <w:r>
      <w:fldChar w:fldCharType="separate"/>
    </w:r>
    <w:r w:rsidR="00797E90">
      <w:rPr>
        <w:noProof/>
      </w:rPr>
      <w:t>21</w:t>
    </w:r>
    <w:r>
      <w:rPr>
        <w:noProof/>
      </w:rPr>
      <w:fldChar w:fldCharType="end"/>
    </w:r>
  </w:p>
  <w:p w:rsidR="00782688" w:rsidRDefault="0078268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88" w:rsidRDefault="00782688" w:rsidP="00AE7BF8">
      <w:pPr>
        <w:spacing w:after="0" w:line="240" w:lineRule="auto"/>
      </w:pPr>
      <w:r>
        <w:separator/>
      </w:r>
    </w:p>
  </w:footnote>
  <w:footnote w:type="continuationSeparator" w:id="0">
    <w:p w:rsidR="00782688" w:rsidRDefault="00782688" w:rsidP="00AE7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3D8"/>
    <w:multiLevelType w:val="hybridMultilevel"/>
    <w:tmpl w:val="2DA456F0"/>
    <w:lvl w:ilvl="0" w:tplc="266EBADC">
      <w:start w:val="3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4FE330D"/>
    <w:multiLevelType w:val="hybridMultilevel"/>
    <w:tmpl w:val="CF3A803A"/>
    <w:lvl w:ilvl="0" w:tplc="30C4395C">
      <w:start w:val="1"/>
      <w:numFmt w:val="decimal"/>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1F076C"/>
    <w:multiLevelType w:val="hybridMultilevel"/>
    <w:tmpl w:val="15A0E9EA"/>
    <w:lvl w:ilvl="0" w:tplc="A30C9DEC">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4530B4"/>
    <w:multiLevelType w:val="hybridMultilevel"/>
    <w:tmpl w:val="0074D43A"/>
    <w:lvl w:ilvl="0" w:tplc="EE3294EE">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FDE6763"/>
    <w:multiLevelType w:val="hybridMultilevel"/>
    <w:tmpl w:val="D19844DE"/>
    <w:lvl w:ilvl="0" w:tplc="9528869E">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FD7B88"/>
    <w:multiLevelType w:val="hybridMultilevel"/>
    <w:tmpl w:val="C2FE34BE"/>
    <w:lvl w:ilvl="0" w:tplc="5380DC08">
      <w:start w:val="1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94344EE"/>
    <w:multiLevelType w:val="hybridMultilevel"/>
    <w:tmpl w:val="4FE6B424"/>
    <w:lvl w:ilvl="0" w:tplc="86D2B228">
      <w:start w:val="24"/>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1B3D26E8"/>
    <w:multiLevelType w:val="hybridMultilevel"/>
    <w:tmpl w:val="7A22E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612641"/>
    <w:multiLevelType w:val="hybridMultilevel"/>
    <w:tmpl w:val="5B60C90C"/>
    <w:lvl w:ilvl="0" w:tplc="ADE6D6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36D3A88"/>
    <w:multiLevelType w:val="hybridMultilevel"/>
    <w:tmpl w:val="F6941BA0"/>
    <w:lvl w:ilvl="0" w:tplc="4ACA9CE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1F6584C"/>
    <w:multiLevelType w:val="hybridMultilevel"/>
    <w:tmpl w:val="EBF6C31E"/>
    <w:lvl w:ilvl="0" w:tplc="E07C8A88">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D519C3"/>
    <w:multiLevelType w:val="hybridMultilevel"/>
    <w:tmpl w:val="3B580988"/>
    <w:lvl w:ilvl="0" w:tplc="7840A870">
      <w:start w:val="76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6203AC6"/>
    <w:multiLevelType w:val="hybridMultilevel"/>
    <w:tmpl w:val="19901980"/>
    <w:lvl w:ilvl="0" w:tplc="179CFC8C">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2110DF"/>
    <w:multiLevelType w:val="hybridMultilevel"/>
    <w:tmpl w:val="B7409270"/>
    <w:lvl w:ilvl="0" w:tplc="1C927F9A">
      <w:start w:val="76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E1C081F"/>
    <w:multiLevelType w:val="hybridMultilevel"/>
    <w:tmpl w:val="90349684"/>
    <w:lvl w:ilvl="0" w:tplc="A1DC1172">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43576C"/>
    <w:multiLevelType w:val="hybridMultilevel"/>
    <w:tmpl w:val="D38AEA74"/>
    <w:lvl w:ilvl="0" w:tplc="81AC132C">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2F14BF3"/>
    <w:multiLevelType w:val="hybridMultilevel"/>
    <w:tmpl w:val="E61C53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2909F6"/>
    <w:multiLevelType w:val="hybridMultilevel"/>
    <w:tmpl w:val="66A2C53A"/>
    <w:lvl w:ilvl="0" w:tplc="05B43C8E">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EC63AED"/>
    <w:multiLevelType w:val="hybridMultilevel"/>
    <w:tmpl w:val="167CF000"/>
    <w:lvl w:ilvl="0" w:tplc="81EA5D62">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EEF7383"/>
    <w:multiLevelType w:val="hybridMultilevel"/>
    <w:tmpl w:val="AF5CD25A"/>
    <w:lvl w:ilvl="0" w:tplc="D1740994">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EF00129"/>
    <w:multiLevelType w:val="hybridMultilevel"/>
    <w:tmpl w:val="E30845EA"/>
    <w:lvl w:ilvl="0" w:tplc="D3DAFE5E">
      <w:start w:val="3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552951D6"/>
    <w:multiLevelType w:val="hybridMultilevel"/>
    <w:tmpl w:val="CA50059A"/>
    <w:lvl w:ilvl="0" w:tplc="09B6D570">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8C9586B"/>
    <w:multiLevelType w:val="hybridMultilevel"/>
    <w:tmpl w:val="CE1209E8"/>
    <w:lvl w:ilvl="0" w:tplc="3DBA659E">
      <w:start w:val="2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A8F5E4D"/>
    <w:multiLevelType w:val="hybridMultilevel"/>
    <w:tmpl w:val="AC4C589E"/>
    <w:lvl w:ilvl="0" w:tplc="DD548188">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C0B5C08"/>
    <w:multiLevelType w:val="hybridMultilevel"/>
    <w:tmpl w:val="194840C6"/>
    <w:lvl w:ilvl="0" w:tplc="CBD64AB2">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C4454B7"/>
    <w:multiLevelType w:val="hybridMultilevel"/>
    <w:tmpl w:val="4F4EFC70"/>
    <w:lvl w:ilvl="0" w:tplc="88DA9840">
      <w:start w:val="23"/>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0FA1A78"/>
    <w:multiLevelType w:val="hybridMultilevel"/>
    <w:tmpl w:val="53CE5B1E"/>
    <w:lvl w:ilvl="0" w:tplc="3894E7A6">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2051A1C"/>
    <w:multiLevelType w:val="hybridMultilevel"/>
    <w:tmpl w:val="59440EA0"/>
    <w:lvl w:ilvl="0" w:tplc="F22AF936">
      <w:start w:val="20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34F1986"/>
    <w:multiLevelType w:val="hybridMultilevel"/>
    <w:tmpl w:val="63F07C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5F5339B"/>
    <w:multiLevelType w:val="hybridMultilevel"/>
    <w:tmpl w:val="793679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8E5726F"/>
    <w:multiLevelType w:val="hybridMultilevel"/>
    <w:tmpl w:val="72602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6B528F"/>
    <w:multiLevelType w:val="multilevel"/>
    <w:tmpl w:val="14F2DE20"/>
    <w:lvl w:ilvl="0">
      <w:start w:val="9"/>
      <w:numFmt w:val="decimal"/>
      <w:lvlText w:val="%1"/>
      <w:lvlJc w:val="left"/>
      <w:pPr>
        <w:ind w:left="540" w:hanging="540"/>
      </w:pPr>
      <w:rPr>
        <w:rFonts w:hint="default"/>
        <w:b/>
        <w:bCs/>
        <w:i/>
        <w:iCs/>
      </w:rPr>
    </w:lvl>
    <w:lvl w:ilvl="1">
      <w:start w:val="11"/>
      <w:numFmt w:val="decimal"/>
      <w:lvlText w:val="%1-%2"/>
      <w:lvlJc w:val="left"/>
      <w:pPr>
        <w:ind w:left="720" w:hanging="720"/>
      </w:pPr>
      <w:rPr>
        <w:rFonts w:hint="default"/>
        <w:b/>
        <w:bCs/>
        <w:i/>
        <w:iCs/>
      </w:rPr>
    </w:lvl>
    <w:lvl w:ilvl="2">
      <w:start w:val="1"/>
      <w:numFmt w:val="decimal"/>
      <w:lvlText w:val="%1-%2.%3"/>
      <w:lvlJc w:val="left"/>
      <w:pPr>
        <w:ind w:left="720" w:hanging="720"/>
      </w:pPr>
      <w:rPr>
        <w:rFonts w:hint="default"/>
        <w:b/>
        <w:bCs/>
        <w:i/>
        <w:iCs/>
      </w:rPr>
    </w:lvl>
    <w:lvl w:ilvl="3">
      <w:start w:val="1"/>
      <w:numFmt w:val="decimal"/>
      <w:lvlText w:val="%1-%2.%3.%4"/>
      <w:lvlJc w:val="left"/>
      <w:pPr>
        <w:ind w:left="1080" w:hanging="1080"/>
      </w:pPr>
      <w:rPr>
        <w:rFonts w:hint="default"/>
        <w:b/>
        <w:bCs/>
        <w:i/>
        <w:iCs/>
      </w:rPr>
    </w:lvl>
    <w:lvl w:ilvl="4">
      <w:start w:val="1"/>
      <w:numFmt w:val="decimal"/>
      <w:lvlText w:val="%1-%2.%3.%4.%5"/>
      <w:lvlJc w:val="left"/>
      <w:pPr>
        <w:ind w:left="1080" w:hanging="1080"/>
      </w:pPr>
      <w:rPr>
        <w:rFonts w:hint="default"/>
        <w:b/>
        <w:bCs/>
        <w:i/>
        <w:iCs/>
      </w:rPr>
    </w:lvl>
    <w:lvl w:ilvl="5">
      <w:start w:val="1"/>
      <w:numFmt w:val="decimal"/>
      <w:lvlText w:val="%1-%2.%3.%4.%5.%6"/>
      <w:lvlJc w:val="left"/>
      <w:pPr>
        <w:ind w:left="1440" w:hanging="1440"/>
      </w:pPr>
      <w:rPr>
        <w:rFonts w:hint="default"/>
        <w:b/>
        <w:bCs/>
        <w:i/>
        <w:iCs/>
      </w:rPr>
    </w:lvl>
    <w:lvl w:ilvl="6">
      <w:start w:val="1"/>
      <w:numFmt w:val="decimal"/>
      <w:lvlText w:val="%1-%2.%3.%4.%5.%6.%7"/>
      <w:lvlJc w:val="left"/>
      <w:pPr>
        <w:ind w:left="1440" w:hanging="1440"/>
      </w:pPr>
      <w:rPr>
        <w:rFonts w:hint="default"/>
        <w:b/>
        <w:bCs/>
        <w:i/>
        <w:iCs/>
      </w:rPr>
    </w:lvl>
    <w:lvl w:ilvl="7">
      <w:start w:val="1"/>
      <w:numFmt w:val="decimal"/>
      <w:lvlText w:val="%1-%2.%3.%4.%5.%6.%7.%8"/>
      <w:lvlJc w:val="left"/>
      <w:pPr>
        <w:ind w:left="1800" w:hanging="1800"/>
      </w:pPr>
      <w:rPr>
        <w:rFonts w:hint="default"/>
        <w:b/>
        <w:bCs/>
        <w:i/>
        <w:iCs/>
      </w:rPr>
    </w:lvl>
    <w:lvl w:ilvl="8">
      <w:start w:val="1"/>
      <w:numFmt w:val="decimal"/>
      <w:lvlText w:val="%1-%2.%3.%4.%5.%6.%7.%8.%9"/>
      <w:lvlJc w:val="left"/>
      <w:pPr>
        <w:ind w:left="2160" w:hanging="2160"/>
      </w:pPr>
      <w:rPr>
        <w:rFonts w:hint="default"/>
        <w:b/>
        <w:bCs/>
        <w:i/>
        <w:iCs/>
      </w:rPr>
    </w:lvl>
  </w:abstractNum>
  <w:abstractNum w:abstractNumId="32">
    <w:nsid w:val="6AA80581"/>
    <w:multiLevelType w:val="hybridMultilevel"/>
    <w:tmpl w:val="FBEC0F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A4C0A89"/>
    <w:multiLevelType w:val="hybridMultilevel"/>
    <w:tmpl w:val="EC54D9B0"/>
    <w:lvl w:ilvl="0" w:tplc="D5D4D4D0">
      <w:start w:val="3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6"/>
  </w:num>
  <w:num w:numId="2">
    <w:abstractNumId w:val="18"/>
  </w:num>
  <w:num w:numId="3">
    <w:abstractNumId w:val="21"/>
  </w:num>
  <w:num w:numId="4">
    <w:abstractNumId w:val="27"/>
  </w:num>
  <w:num w:numId="5">
    <w:abstractNumId w:val="8"/>
  </w:num>
  <w:num w:numId="6">
    <w:abstractNumId w:val="17"/>
  </w:num>
  <w:num w:numId="7">
    <w:abstractNumId w:val="31"/>
  </w:num>
  <w:num w:numId="8">
    <w:abstractNumId w:val="2"/>
  </w:num>
  <w:num w:numId="9">
    <w:abstractNumId w:val="24"/>
  </w:num>
  <w:num w:numId="10">
    <w:abstractNumId w:val="12"/>
  </w:num>
  <w:num w:numId="11">
    <w:abstractNumId w:val="15"/>
  </w:num>
  <w:num w:numId="12">
    <w:abstractNumId w:val="11"/>
  </w:num>
  <w:num w:numId="13">
    <w:abstractNumId w:val="13"/>
  </w:num>
  <w:num w:numId="14">
    <w:abstractNumId w:val="19"/>
  </w:num>
  <w:num w:numId="15">
    <w:abstractNumId w:val="25"/>
  </w:num>
  <w:num w:numId="16">
    <w:abstractNumId w:val="5"/>
  </w:num>
  <w:num w:numId="17">
    <w:abstractNumId w:val="23"/>
  </w:num>
  <w:num w:numId="18">
    <w:abstractNumId w:val="3"/>
  </w:num>
  <w:num w:numId="19">
    <w:abstractNumId w:val="10"/>
  </w:num>
  <w:num w:numId="20">
    <w:abstractNumId w:val="4"/>
  </w:num>
  <w:num w:numId="21">
    <w:abstractNumId w:val="9"/>
  </w:num>
  <w:num w:numId="22">
    <w:abstractNumId w:val="14"/>
  </w:num>
  <w:num w:numId="23">
    <w:abstractNumId w:val="33"/>
  </w:num>
  <w:num w:numId="24">
    <w:abstractNumId w:val="0"/>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1"/>
  </w:num>
  <w:num w:numId="31">
    <w:abstractNumId w:val="7"/>
  </w:num>
  <w:num w:numId="32">
    <w:abstractNumId w:val="16"/>
  </w:num>
  <w:num w:numId="33">
    <w:abstractNumId w:val="29"/>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0D"/>
    <w:rsid w:val="00005F4B"/>
    <w:rsid w:val="00006EC9"/>
    <w:rsid w:val="0001363F"/>
    <w:rsid w:val="0001702C"/>
    <w:rsid w:val="00020DD5"/>
    <w:rsid w:val="0002707D"/>
    <w:rsid w:val="00030C9E"/>
    <w:rsid w:val="0003306B"/>
    <w:rsid w:val="000355E3"/>
    <w:rsid w:val="000533E9"/>
    <w:rsid w:val="00055D80"/>
    <w:rsid w:val="00056123"/>
    <w:rsid w:val="000623FA"/>
    <w:rsid w:val="0006414C"/>
    <w:rsid w:val="0006777A"/>
    <w:rsid w:val="00072B68"/>
    <w:rsid w:val="00075E69"/>
    <w:rsid w:val="00076078"/>
    <w:rsid w:val="00081380"/>
    <w:rsid w:val="00083474"/>
    <w:rsid w:val="00083CAF"/>
    <w:rsid w:val="0008759E"/>
    <w:rsid w:val="000B5BE6"/>
    <w:rsid w:val="000B62DA"/>
    <w:rsid w:val="000C4338"/>
    <w:rsid w:val="000D2BCF"/>
    <w:rsid w:val="000E006D"/>
    <w:rsid w:val="000E58CB"/>
    <w:rsid w:val="000E58EF"/>
    <w:rsid w:val="000F28F9"/>
    <w:rsid w:val="000F2C82"/>
    <w:rsid w:val="001022FB"/>
    <w:rsid w:val="00104E72"/>
    <w:rsid w:val="00110F73"/>
    <w:rsid w:val="0011109F"/>
    <w:rsid w:val="00122BC0"/>
    <w:rsid w:val="00132AA6"/>
    <w:rsid w:val="00134783"/>
    <w:rsid w:val="00136A12"/>
    <w:rsid w:val="001412AE"/>
    <w:rsid w:val="00150139"/>
    <w:rsid w:val="00151D2B"/>
    <w:rsid w:val="0015427C"/>
    <w:rsid w:val="00165A9C"/>
    <w:rsid w:val="00166090"/>
    <w:rsid w:val="00184FE1"/>
    <w:rsid w:val="00190C38"/>
    <w:rsid w:val="001A041A"/>
    <w:rsid w:val="001A3C3E"/>
    <w:rsid w:val="001B0C9A"/>
    <w:rsid w:val="001C46DA"/>
    <w:rsid w:val="001E0D06"/>
    <w:rsid w:val="001E49C3"/>
    <w:rsid w:val="001F1BCB"/>
    <w:rsid w:val="001F71B5"/>
    <w:rsid w:val="00200EA7"/>
    <w:rsid w:val="002076B2"/>
    <w:rsid w:val="0021657B"/>
    <w:rsid w:val="00225E53"/>
    <w:rsid w:val="00226FBB"/>
    <w:rsid w:val="00232009"/>
    <w:rsid w:val="00232427"/>
    <w:rsid w:val="0024697B"/>
    <w:rsid w:val="00247B81"/>
    <w:rsid w:val="0025110B"/>
    <w:rsid w:val="002515AF"/>
    <w:rsid w:val="00254D22"/>
    <w:rsid w:val="00263BBD"/>
    <w:rsid w:val="00264ACC"/>
    <w:rsid w:val="002707BC"/>
    <w:rsid w:val="00285BCF"/>
    <w:rsid w:val="0028699B"/>
    <w:rsid w:val="00286D98"/>
    <w:rsid w:val="00293880"/>
    <w:rsid w:val="0029413C"/>
    <w:rsid w:val="00296304"/>
    <w:rsid w:val="002A42BA"/>
    <w:rsid w:val="002B2684"/>
    <w:rsid w:val="002B3D86"/>
    <w:rsid w:val="002C1BB5"/>
    <w:rsid w:val="002C5437"/>
    <w:rsid w:val="002D09E4"/>
    <w:rsid w:val="002D509C"/>
    <w:rsid w:val="002E66AB"/>
    <w:rsid w:val="002F04BB"/>
    <w:rsid w:val="002F309F"/>
    <w:rsid w:val="002F5401"/>
    <w:rsid w:val="003010EA"/>
    <w:rsid w:val="0031760B"/>
    <w:rsid w:val="003201E8"/>
    <w:rsid w:val="00325175"/>
    <w:rsid w:val="00330B2D"/>
    <w:rsid w:val="0033583B"/>
    <w:rsid w:val="003414FB"/>
    <w:rsid w:val="003443FC"/>
    <w:rsid w:val="0034489C"/>
    <w:rsid w:val="00346A9A"/>
    <w:rsid w:val="00347256"/>
    <w:rsid w:val="00347DEC"/>
    <w:rsid w:val="00350790"/>
    <w:rsid w:val="00354191"/>
    <w:rsid w:val="00356328"/>
    <w:rsid w:val="003654FA"/>
    <w:rsid w:val="00366CCC"/>
    <w:rsid w:val="00371B1B"/>
    <w:rsid w:val="003768EF"/>
    <w:rsid w:val="00384099"/>
    <w:rsid w:val="00387183"/>
    <w:rsid w:val="00390CC7"/>
    <w:rsid w:val="00392FA7"/>
    <w:rsid w:val="003952FD"/>
    <w:rsid w:val="0039667D"/>
    <w:rsid w:val="003A2F79"/>
    <w:rsid w:val="003B662F"/>
    <w:rsid w:val="003C162C"/>
    <w:rsid w:val="003C46DC"/>
    <w:rsid w:val="003C589A"/>
    <w:rsid w:val="003D0ED2"/>
    <w:rsid w:val="003D2B8C"/>
    <w:rsid w:val="003E7B39"/>
    <w:rsid w:val="003F033D"/>
    <w:rsid w:val="003F0A97"/>
    <w:rsid w:val="003F7CA3"/>
    <w:rsid w:val="0040404E"/>
    <w:rsid w:val="004254AD"/>
    <w:rsid w:val="004272AA"/>
    <w:rsid w:val="004463FB"/>
    <w:rsid w:val="00460F64"/>
    <w:rsid w:val="00461E21"/>
    <w:rsid w:val="00464DC3"/>
    <w:rsid w:val="00465C34"/>
    <w:rsid w:val="00475370"/>
    <w:rsid w:val="00477FA7"/>
    <w:rsid w:val="0048189F"/>
    <w:rsid w:val="004830A6"/>
    <w:rsid w:val="00486A0F"/>
    <w:rsid w:val="00495EEE"/>
    <w:rsid w:val="004A6F27"/>
    <w:rsid w:val="004A7D75"/>
    <w:rsid w:val="004B05E7"/>
    <w:rsid w:val="004B46BA"/>
    <w:rsid w:val="004C34B6"/>
    <w:rsid w:val="004D3B8B"/>
    <w:rsid w:val="004D465B"/>
    <w:rsid w:val="004D691D"/>
    <w:rsid w:val="004F26E0"/>
    <w:rsid w:val="004F7B42"/>
    <w:rsid w:val="00500DD1"/>
    <w:rsid w:val="00505ED2"/>
    <w:rsid w:val="00511028"/>
    <w:rsid w:val="005217B4"/>
    <w:rsid w:val="00523932"/>
    <w:rsid w:val="00526BD4"/>
    <w:rsid w:val="00527B9D"/>
    <w:rsid w:val="00530D23"/>
    <w:rsid w:val="005412BB"/>
    <w:rsid w:val="00544D09"/>
    <w:rsid w:val="005552D2"/>
    <w:rsid w:val="00566D70"/>
    <w:rsid w:val="0059037E"/>
    <w:rsid w:val="005A0A3E"/>
    <w:rsid w:val="005A4903"/>
    <w:rsid w:val="005B3C2C"/>
    <w:rsid w:val="005C0FE5"/>
    <w:rsid w:val="005C167F"/>
    <w:rsid w:val="005C1FC2"/>
    <w:rsid w:val="005C62F6"/>
    <w:rsid w:val="005D3FCF"/>
    <w:rsid w:val="005E0ADD"/>
    <w:rsid w:val="005E0AEE"/>
    <w:rsid w:val="005F0D84"/>
    <w:rsid w:val="005F0EEA"/>
    <w:rsid w:val="005F21D0"/>
    <w:rsid w:val="0061586C"/>
    <w:rsid w:val="00637FF3"/>
    <w:rsid w:val="00644448"/>
    <w:rsid w:val="00646345"/>
    <w:rsid w:val="00653A13"/>
    <w:rsid w:val="00653C3B"/>
    <w:rsid w:val="00670537"/>
    <w:rsid w:val="00672ADF"/>
    <w:rsid w:val="00682293"/>
    <w:rsid w:val="00686482"/>
    <w:rsid w:val="00695B4E"/>
    <w:rsid w:val="006A02E2"/>
    <w:rsid w:val="006A0348"/>
    <w:rsid w:val="006A579E"/>
    <w:rsid w:val="006A7BD8"/>
    <w:rsid w:val="006C2F96"/>
    <w:rsid w:val="006C5851"/>
    <w:rsid w:val="006C74E7"/>
    <w:rsid w:val="006E2951"/>
    <w:rsid w:val="006E320F"/>
    <w:rsid w:val="006E5E36"/>
    <w:rsid w:val="006E5F87"/>
    <w:rsid w:val="006E6235"/>
    <w:rsid w:val="006E7EE3"/>
    <w:rsid w:val="00701CE5"/>
    <w:rsid w:val="00704823"/>
    <w:rsid w:val="00704A35"/>
    <w:rsid w:val="007163BC"/>
    <w:rsid w:val="007203A5"/>
    <w:rsid w:val="007332F2"/>
    <w:rsid w:val="007416A4"/>
    <w:rsid w:val="00754D22"/>
    <w:rsid w:val="0075664B"/>
    <w:rsid w:val="007618A3"/>
    <w:rsid w:val="00763138"/>
    <w:rsid w:val="00771CE1"/>
    <w:rsid w:val="00775414"/>
    <w:rsid w:val="00775E50"/>
    <w:rsid w:val="007770EB"/>
    <w:rsid w:val="00782688"/>
    <w:rsid w:val="007828BE"/>
    <w:rsid w:val="00787572"/>
    <w:rsid w:val="00790041"/>
    <w:rsid w:val="00797A0B"/>
    <w:rsid w:val="00797E90"/>
    <w:rsid w:val="007A2155"/>
    <w:rsid w:val="007A2C24"/>
    <w:rsid w:val="007C1A7B"/>
    <w:rsid w:val="007C5FB1"/>
    <w:rsid w:val="007C66A4"/>
    <w:rsid w:val="007C71A3"/>
    <w:rsid w:val="007D65B8"/>
    <w:rsid w:val="007D6E65"/>
    <w:rsid w:val="007E273E"/>
    <w:rsid w:val="007F03F3"/>
    <w:rsid w:val="007F0ED0"/>
    <w:rsid w:val="00802356"/>
    <w:rsid w:val="008027E3"/>
    <w:rsid w:val="00804698"/>
    <w:rsid w:val="00805526"/>
    <w:rsid w:val="008074B9"/>
    <w:rsid w:val="008131A6"/>
    <w:rsid w:val="00831FE1"/>
    <w:rsid w:val="00833C5F"/>
    <w:rsid w:val="00840002"/>
    <w:rsid w:val="00844F66"/>
    <w:rsid w:val="00851D7F"/>
    <w:rsid w:val="008578CF"/>
    <w:rsid w:val="00862C6B"/>
    <w:rsid w:val="00866B5B"/>
    <w:rsid w:val="00881A58"/>
    <w:rsid w:val="00882823"/>
    <w:rsid w:val="00887E13"/>
    <w:rsid w:val="00892FEF"/>
    <w:rsid w:val="008A0C2E"/>
    <w:rsid w:val="008A4BA1"/>
    <w:rsid w:val="008A7565"/>
    <w:rsid w:val="008B61C6"/>
    <w:rsid w:val="008C215A"/>
    <w:rsid w:val="008C400F"/>
    <w:rsid w:val="008C4D9A"/>
    <w:rsid w:val="008D2DE7"/>
    <w:rsid w:val="008D7117"/>
    <w:rsid w:val="008F1994"/>
    <w:rsid w:val="008F2D37"/>
    <w:rsid w:val="008F4DE8"/>
    <w:rsid w:val="008F51D4"/>
    <w:rsid w:val="0090019C"/>
    <w:rsid w:val="0090211D"/>
    <w:rsid w:val="0091222E"/>
    <w:rsid w:val="00912264"/>
    <w:rsid w:val="00933D0D"/>
    <w:rsid w:val="00935BD0"/>
    <w:rsid w:val="00943A05"/>
    <w:rsid w:val="00956C80"/>
    <w:rsid w:val="009652EE"/>
    <w:rsid w:val="00966A82"/>
    <w:rsid w:val="00970D03"/>
    <w:rsid w:val="0097147B"/>
    <w:rsid w:val="00971E18"/>
    <w:rsid w:val="009732F7"/>
    <w:rsid w:val="00975072"/>
    <w:rsid w:val="00990C37"/>
    <w:rsid w:val="00990CA9"/>
    <w:rsid w:val="009955E4"/>
    <w:rsid w:val="009A2D5F"/>
    <w:rsid w:val="009A4DEE"/>
    <w:rsid w:val="009A7D9D"/>
    <w:rsid w:val="009B5607"/>
    <w:rsid w:val="009C1A4F"/>
    <w:rsid w:val="009D04B2"/>
    <w:rsid w:val="009D0E1B"/>
    <w:rsid w:val="009D2D80"/>
    <w:rsid w:val="009D4CF2"/>
    <w:rsid w:val="009D60BF"/>
    <w:rsid w:val="009E7EBA"/>
    <w:rsid w:val="009F69EC"/>
    <w:rsid w:val="009F6B3C"/>
    <w:rsid w:val="00A02553"/>
    <w:rsid w:val="00A03FA2"/>
    <w:rsid w:val="00A0400F"/>
    <w:rsid w:val="00A05F88"/>
    <w:rsid w:val="00A32AB1"/>
    <w:rsid w:val="00A4034B"/>
    <w:rsid w:val="00A4313F"/>
    <w:rsid w:val="00A438DD"/>
    <w:rsid w:val="00A455B6"/>
    <w:rsid w:val="00A45A56"/>
    <w:rsid w:val="00A50D1F"/>
    <w:rsid w:val="00A5734C"/>
    <w:rsid w:val="00A65885"/>
    <w:rsid w:val="00A65D8A"/>
    <w:rsid w:val="00A65FF3"/>
    <w:rsid w:val="00A67FC8"/>
    <w:rsid w:val="00A71F6B"/>
    <w:rsid w:val="00A73AB3"/>
    <w:rsid w:val="00A77976"/>
    <w:rsid w:val="00A87038"/>
    <w:rsid w:val="00A9414E"/>
    <w:rsid w:val="00A964F8"/>
    <w:rsid w:val="00A974AA"/>
    <w:rsid w:val="00AA614C"/>
    <w:rsid w:val="00AA7F8F"/>
    <w:rsid w:val="00AB03E1"/>
    <w:rsid w:val="00AB2820"/>
    <w:rsid w:val="00AB3B37"/>
    <w:rsid w:val="00AC10D7"/>
    <w:rsid w:val="00AC3FC2"/>
    <w:rsid w:val="00AC765F"/>
    <w:rsid w:val="00AD1465"/>
    <w:rsid w:val="00AD328B"/>
    <w:rsid w:val="00AD4112"/>
    <w:rsid w:val="00AD443A"/>
    <w:rsid w:val="00AD4D3D"/>
    <w:rsid w:val="00AE5E60"/>
    <w:rsid w:val="00AE61D4"/>
    <w:rsid w:val="00AE7BF8"/>
    <w:rsid w:val="00AF67B8"/>
    <w:rsid w:val="00AF7728"/>
    <w:rsid w:val="00B041A5"/>
    <w:rsid w:val="00B208EB"/>
    <w:rsid w:val="00B214F5"/>
    <w:rsid w:val="00B21593"/>
    <w:rsid w:val="00B234CD"/>
    <w:rsid w:val="00B307E4"/>
    <w:rsid w:val="00B317FF"/>
    <w:rsid w:val="00B42577"/>
    <w:rsid w:val="00B637FA"/>
    <w:rsid w:val="00B70A40"/>
    <w:rsid w:val="00B711F0"/>
    <w:rsid w:val="00B73281"/>
    <w:rsid w:val="00B75070"/>
    <w:rsid w:val="00B80354"/>
    <w:rsid w:val="00B813A9"/>
    <w:rsid w:val="00B83A6A"/>
    <w:rsid w:val="00B83C57"/>
    <w:rsid w:val="00B8459D"/>
    <w:rsid w:val="00B856E7"/>
    <w:rsid w:val="00B8692F"/>
    <w:rsid w:val="00B878EF"/>
    <w:rsid w:val="00B91CF4"/>
    <w:rsid w:val="00B92320"/>
    <w:rsid w:val="00B9492B"/>
    <w:rsid w:val="00BB5FC3"/>
    <w:rsid w:val="00BC12DF"/>
    <w:rsid w:val="00BC3F4D"/>
    <w:rsid w:val="00BC4CF8"/>
    <w:rsid w:val="00BC703F"/>
    <w:rsid w:val="00BD0C84"/>
    <w:rsid w:val="00BD0D2E"/>
    <w:rsid w:val="00BE6BBB"/>
    <w:rsid w:val="00C01E4C"/>
    <w:rsid w:val="00C03F11"/>
    <w:rsid w:val="00C04F89"/>
    <w:rsid w:val="00C06EC9"/>
    <w:rsid w:val="00C07AE5"/>
    <w:rsid w:val="00C20A0D"/>
    <w:rsid w:val="00C22D6C"/>
    <w:rsid w:val="00C2581F"/>
    <w:rsid w:val="00C26BDC"/>
    <w:rsid w:val="00C27AE0"/>
    <w:rsid w:val="00C33CE9"/>
    <w:rsid w:val="00C35DA6"/>
    <w:rsid w:val="00C36442"/>
    <w:rsid w:val="00C41C33"/>
    <w:rsid w:val="00C464C0"/>
    <w:rsid w:val="00C56817"/>
    <w:rsid w:val="00C61147"/>
    <w:rsid w:val="00C6528F"/>
    <w:rsid w:val="00C657C8"/>
    <w:rsid w:val="00C70A17"/>
    <w:rsid w:val="00C72AE4"/>
    <w:rsid w:val="00C82442"/>
    <w:rsid w:val="00C8366C"/>
    <w:rsid w:val="00C83672"/>
    <w:rsid w:val="00C90039"/>
    <w:rsid w:val="00C900BE"/>
    <w:rsid w:val="00C921A6"/>
    <w:rsid w:val="00C937D5"/>
    <w:rsid w:val="00C93A7D"/>
    <w:rsid w:val="00C9512F"/>
    <w:rsid w:val="00C9554E"/>
    <w:rsid w:val="00CA0024"/>
    <w:rsid w:val="00CA15FC"/>
    <w:rsid w:val="00CA353F"/>
    <w:rsid w:val="00CA787B"/>
    <w:rsid w:val="00CB45C9"/>
    <w:rsid w:val="00CB6C42"/>
    <w:rsid w:val="00CC3AE4"/>
    <w:rsid w:val="00CE1638"/>
    <w:rsid w:val="00CF1AD1"/>
    <w:rsid w:val="00D0067D"/>
    <w:rsid w:val="00D05240"/>
    <w:rsid w:val="00D257F9"/>
    <w:rsid w:val="00D41D85"/>
    <w:rsid w:val="00D4685D"/>
    <w:rsid w:val="00D47540"/>
    <w:rsid w:val="00D47EBC"/>
    <w:rsid w:val="00D50099"/>
    <w:rsid w:val="00D52821"/>
    <w:rsid w:val="00D5501C"/>
    <w:rsid w:val="00D62EDC"/>
    <w:rsid w:val="00D76D9C"/>
    <w:rsid w:val="00D80CD0"/>
    <w:rsid w:val="00D8758D"/>
    <w:rsid w:val="00D908D6"/>
    <w:rsid w:val="00D94065"/>
    <w:rsid w:val="00DA1BDB"/>
    <w:rsid w:val="00DA5C97"/>
    <w:rsid w:val="00DB0AB9"/>
    <w:rsid w:val="00DB1803"/>
    <w:rsid w:val="00DB2142"/>
    <w:rsid w:val="00DC653C"/>
    <w:rsid w:val="00DC7659"/>
    <w:rsid w:val="00DD111B"/>
    <w:rsid w:val="00DD379B"/>
    <w:rsid w:val="00DD47BC"/>
    <w:rsid w:val="00DE199E"/>
    <w:rsid w:val="00DF4B91"/>
    <w:rsid w:val="00DF56D9"/>
    <w:rsid w:val="00E118AF"/>
    <w:rsid w:val="00E14036"/>
    <w:rsid w:val="00E148D5"/>
    <w:rsid w:val="00E17322"/>
    <w:rsid w:val="00E251A2"/>
    <w:rsid w:val="00E267B3"/>
    <w:rsid w:val="00E33C69"/>
    <w:rsid w:val="00E41291"/>
    <w:rsid w:val="00E41A2E"/>
    <w:rsid w:val="00E6263E"/>
    <w:rsid w:val="00E66AC0"/>
    <w:rsid w:val="00E66F23"/>
    <w:rsid w:val="00E679EF"/>
    <w:rsid w:val="00E723E8"/>
    <w:rsid w:val="00E72EB6"/>
    <w:rsid w:val="00E77893"/>
    <w:rsid w:val="00E84157"/>
    <w:rsid w:val="00E86F1A"/>
    <w:rsid w:val="00E90941"/>
    <w:rsid w:val="00E90F63"/>
    <w:rsid w:val="00E91175"/>
    <w:rsid w:val="00E96D8C"/>
    <w:rsid w:val="00EA3E04"/>
    <w:rsid w:val="00EA7868"/>
    <w:rsid w:val="00EB12C7"/>
    <w:rsid w:val="00EC5F7D"/>
    <w:rsid w:val="00ED260F"/>
    <w:rsid w:val="00ED4217"/>
    <w:rsid w:val="00EE61CF"/>
    <w:rsid w:val="00EF11AF"/>
    <w:rsid w:val="00EF44E2"/>
    <w:rsid w:val="00EF5E91"/>
    <w:rsid w:val="00F03106"/>
    <w:rsid w:val="00F1550C"/>
    <w:rsid w:val="00F20339"/>
    <w:rsid w:val="00F23721"/>
    <w:rsid w:val="00F26A8A"/>
    <w:rsid w:val="00F310EA"/>
    <w:rsid w:val="00F337F4"/>
    <w:rsid w:val="00F43F1A"/>
    <w:rsid w:val="00F53872"/>
    <w:rsid w:val="00F76E04"/>
    <w:rsid w:val="00F946B5"/>
    <w:rsid w:val="00F979FD"/>
    <w:rsid w:val="00FA0097"/>
    <w:rsid w:val="00FB0972"/>
    <w:rsid w:val="00FB2BCF"/>
    <w:rsid w:val="00FB482D"/>
    <w:rsid w:val="00FC091A"/>
    <w:rsid w:val="00FC40B9"/>
    <w:rsid w:val="00FC5C51"/>
    <w:rsid w:val="00FD01EF"/>
    <w:rsid w:val="00FD4B5E"/>
    <w:rsid w:val="00FD61DA"/>
    <w:rsid w:val="00FD6309"/>
    <w:rsid w:val="00FD6D25"/>
    <w:rsid w:val="00FD7738"/>
    <w:rsid w:val="00FF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17"/>
    <w:pPr>
      <w:spacing w:after="200" w:line="276" w:lineRule="auto"/>
    </w:pPr>
    <w:rPr>
      <w:rFonts w:cs="Calibri"/>
      <w:sz w:val="22"/>
      <w:szCs w:val="22"/>
      <w:lang w:val="ru-RU" w:eastAsia="en-US"/>
    </w:rPr>
  </w:style>
  <w:style w:type="paragraph" w:styleId="1">
    <w:name w:val="heading 1"/>
    <w:basedOn w:val="a"/>
    <w:next w:val="a"/>
    <w:link w:val="10"/>
    <w:uiPriority w:val="99"/>
    <w:qFormat/>
    <w:rsid w:val="00C20A0D"/>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qFormat/>
    <w:rsid w:val="00C20A0D"/>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A0D"/>
    <w:rPr>
      <w:rFonts w:ascii="Cambria" w:hAnsi="Cambria" w:cs="Cambria"/>
      <w:b/>
      <w:bCs/>
      <w:color w:val="365F91"/>
      <w:sz w:val="28"/>
      <w:szCs w:val="28"/>
      <w:lang w:val="en-US" w:eastAsia="uk-UA"/>
    </w:rPr>
  </w:style>
  <w:style w:type="character" w:customStyle="1" w:styleId="20">
    <w:name w:val="Заголовок 2 Знак"/>
    <w:link w:val="2"/>
    <w:locked/>
    <w:rsid w:val="00C20A0D"/>
    <w:rPr>
      <w:rFonts w:ascii="Cambria" w:hAnsi="Cambria" w:cs="Cambria"/>
      <w:b/>
      <w:bCs/>
      <w:color w:val="4F81BD"/>
      <w:sz w:val="26"/>
      <w:szCs w:val="26"/>
      <w:lang w:val="en-US" w:eastAsia="uk-UA"/>
    </w:rPr>
  </w:style>
  <w:style w:type="table" w:styleId="a3">
    <w:name w:val="Table Grid"/>
    <w:basedOn w:val="a1"/>
    <w:uiPriority w:val="99"/>
    <w:rsid w:val="00C20A0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20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C20A0D"/>
    <w:rPr>
      <w:b/>
      <w:bCs/>
    </w:rPr>
  </w:style>
  <w:style w:type="paragraph" w:styleId="a6">
    <w:name w:val="List Paragraph"/>
    <w:basedOn w:val="a"/>
    <w:uiPriority w:val="99"/>
    <w:qFormat/>
    <w:rsid w:val="00C20A0D"/>
    <w:pPr>
      <w:ind w:left="720"/>
    </w:pPr>
  </w:style>
  <w:style w:type="character" w:styleId="a7">
    <w:name w:val="Emphasis"/>
    <w:uiPriority w:val="99"/>
    <w:qFormat/>
    <w:rsid w:val="00C20A0D"/>
    <w:rPr>
      <w:i/>
      <w:iCs/>
    </w:rPr>
  </w:style>
  <w:style w:type="paragraph" w:styleId="a8">
    <w:name w:val="Balloon Text"/>
    <w:basedOn w:val="a"/>
    <w:link w:val="a9"/>
    <w:uiPriority w:val="99"/>
    <w:semiHidden/>
    <w:rsid w:val="00C20A0D"/>
    <w:pPr>
      <w:spacing w:after="0" w:line="240" w:lineRule="auto"/>
    </w:pPr>
    <w:rPr>
      <w:rFonts w:ascii="Tahoma" w:hAnsi="Tahoma" w:cs="Tahoma"/>
      <w:sz w:val="16"/>
      <w:szCs w:val="16"/>
      <w:lang w:val="en-US" w:eastAsia="uk-UA"/>
    </w:rPr>
  </w:style>
  <w:style w:type="character" w:customStyle="1" w:styleId="a9">
    <w:name w:val="Текст выноски Знак"/>
    <w:link w:val="a8"/>
    <w:uiPriority w:val="99"/>
    <w:semiHidden/>
    <w:locked/>
    <w:rsid w:val="00C20A0D"/>
    <w:rPr>
      <w:rFonts w:ascii="Tahoma" w:hAnsi="Tahoma" w:cs="Tahoma"/>
      <w:sz w:val="16"/>
      <w:szCs w:val="16"/>
      <w:lang w:val="en-US" w:eastAsia="uk-UA"/>
    </w:rPr>
  </w:style>
  <w:style w:type="paragraph" w:styleId="aa">
    <w:name w:val="No Spacing"/>
    <w:uiPriority w:val="1"/>
    <w:qFormat/>
    <w:rsid w:val="00C20A0D"/>
    <w:rPr>
      <w:rFonts w:cs="Calibri"/>
      <w:sz w:val="22"/>
      <w:szCs w:val="22"/>
      <w:lang w:val="ru-RU" w:eastAsia="en-US"/>
    </w:rPr>
  </w:style>
  <w:style w:type="paragraph" w:customStyle="1" w:styleId="21">
    <w:name w:val="Знак Знак2 Знак Знак"/>
    <w:basedOn w:val="a"/>
    <w:uiPriority w:val="99"/>
    <w:rsid w:val="00C20A0D"/>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C20A0D"/>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C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link w:val="HTML"/>
    <w:uiPriority w:val="99"/>
    <w:locked/>
    <w:rsid w:val="00C20A0D"/>
    <w:rPr>
      <w:rFonts w:ascii="Courier New" w:hAnsi="Courier New" w:cs="Courier New"/>
      <w:sz w:val="20"/>
      <w:szCs w:val="20"/>
      <w:lang w:val="en-US" w:eastAsia="ru-RU"/>
    </w:rPr>
  </w:style>
  <w:style w:type="paragraph" w:styleId="ab">
    <w:name w:val="Body Text"/>
    <w:basedOn w:val="a"/>
    <w:link w:val="ac"/>
    <w:semiHidden/>
    <w:rsid w:val="00C20A0D"/>
    <w:pPr>
      <w:widowControl w:val="0"/>
      <w:shd w:val="clear" w:color="auto" w:fill="FFFFFF"/>
      <w:spacing w:after="960" w:line="274" w:lineRule="exact"/>
    </w:pPr>
    <w:rPr>
      <w:spacing w:val="5"/>
      <w:sz w:val="21"/>
      <w:szCs w:val="21"/>
      <w:lang w:val="uk-UA" w:eastAsia="uk-UA"/>
    </w:rPr>
  </w:style>
  <w:style w:type="character" w:customStyle="1" w:styleId="ac">
    <w:name w:val="Основной текст Знак"/>
    <w:link w:val="ab"/>
    <w:semiHidden/>
    <w:locked/>
    <w:rsid w:val="00C20A0D"/>
    <w:rPr>
      <w:rFonts w:ascii="Calibri" w:hAnsi="Calibri" w:cs="Calibri"/>
      <w:spacing w:val="5"/>
      <w:sz w:val="21"/>
      <w:szCs w:val="21"/>
      <w:shd w:val="clear" w:color="auto" w:fill="FFFFFF"/>
      <w:lang w:val="uk-UA" w:eastAsia="uk-UA"/>
    </w:rPr>
  </w:style>
  <w:style w:type="character" w:styleId="ad">
    <w:name w:val="Hyperlink"/>
    <w:uiPriority w:val="99"/>
    <w:semiHidden/>
    <w:rsid w:val="00C20A0D"/>
    <w:rPr>
      <w:color w:val="0000FF"/>
      <w:u w:val="single"/>
    </w:rPr>
  </w:style>
  <w:style w:type="character" w:customStyle="1" w:styleId="22">
    <w:name w:val="Основной текст (2) + Полужирный"/>
    <w:uiPriority w:val="99"/>
    <w:rsid w:val="00C20A0D"/>
    <w:rPr>
      <w:rFonts w:ascii="Times New Roman" w:hAnsi="Times New Roman" w:cs="Times New Roman"/>
      <w:b/>
      <w:bCs/>
      <w:color w:val="000000"/>
      <w:spacing w:val="0"/>
      <w:w w:val="100"/>
      <w:position w:val="0"/>
      <w:sz w:val="48"/>
      <w:szCs w:val="48"/>
      <w:u w:val="none"/>
      <w:shd w:val="clear" w:color="auto" w:fill="FFFFFF"/>
      <w:lang w:val="uk-UA" w:eastAsia="uk-UA"/>
    </w:rPr>
  </w:style>
  <w:style w:type="paragraph" w:styleId="ae">
    <w:name w:val="header"/>
    <w:basedOn w:val="a"/>
    <w:link w:val="af"/>
    <w:uiPriority w:val="99"/>
    <w:rsid w:val="00C20A0D"/>
    <w:pPr>
      <w:tabs>
        <w:tab w:val="center" w:pos="4819"/>
        <w:tab w:val="right" w:pos="9639"/>
      </w:tabs>
      <w:spacing w:after="0" w:line="240" w:lineRule="auto"/>
    </w:pPr>
    <w:rPr>
      <w:sz w:val="20"/>
      <w:szCs w:val="20"/>
      <w:lang w:val="en-US" w:eastAsia="uk-UA"/>
    </w:rPr>
  </w:style>
  <w:style w:type="character" w:customStyle="1" w:styleId="af">
    <w:name w:val="Верхний колонтитул Знак"/>
    <w:link w:val="ae"/>
    <w:uiPriority w:val="99"/>
    <w:locked/>
    <w:rsid w:val="00C20A0D"/>
    <w:rPr>
      <w:rFonts w:ascii="Calibri" w:hAnsi="Calibri" w:cs="Calibri"/>
      <w:sz w:val="20"/>
      <w:szCs w:val="20"/>
      <w:lang w:val="en-US" w:eastAsia="uk-UA"/>
    </w:rPr>
  </w:style>
  <w:style w:type="paragraph" w:styleId="af0">
    <w:name w:val="footer"/>
    <w:basedOn w:val="a"/>
    <w:link w:val="af1"/>
    <w:uiPriority w:val="99"/>
    <w:rsid w:val="00C20A0D"/>
    <w:pPr>
      <w:tabs>
        <w:tab w:val="center" w:pos="4819"/>
        <w:tab w:val="right" w:pos="9639"/>
      </w:tabs>
      <w:spacing w:after="0" w:line="240" w:lineRule="auto"/>
    </w:pPr>
    <w:rPr>
      <w:sz w:val="20"/>
      <w:szCs w:val="20"/>
      <w:lang w:val="en-US" w:eastAsia="uk-UA"/>
    </w:rPr>
  </w:style>
  <w:style w:type="character" w:customStyle="1" w:styleId="af1">
    <w:name w:val="Нижний колонтитул Знак"/>
    <w:link w:val="af0"/>
    <w:uiPriority w:val="99"/>
    <w:locked/>
    <w:rsid w:val="00C20A0D"/>
    <w:rPr>
      <w:rFonts w:ascii="Calibri" w:hAnsi="Calibri" w:cs="Calibri"/>
      <w:sz w:val="20"/>
      <w:szCs w:val="20"/>
      <w:lang w:val="en-US" w:eastAsia="uk-UA"/>
    </w:rPr>
  </w:style>
  <w:style w:type="paragraph" w:customStyle="1" w:styleId="af2">
    <w:name w:val="Знак Знак Знак Знак"/>
    <w:basedOn w:val="a"/>
    <w:uiPriority w:val="99"/>
    <w:rsid w:val="00C20A0D"/>
    <w:pPr>
      <w:spacing w:after="0" w:line="240" w:lineRule="auto"/>
    </w:pPr>
    <w:rPr>
      <w:rFonts w:ascii="Verdana" w:eastAsia="Times New Roman" w:hAnsi="Verdana" w:cs="Verdana"/>
      <w:sz w:val="20"/>
      <w:szCs w:val="20"/>
      <w:lang w:val="en-US"/>
    </w:rPr>
  </w:style>
  <w:style w:type="paragraph" w:styleId="23">
    <w:name w:val="Quote"/>
    <w:basedOn w:val="a"/>
    <w:next w:val="a"/>
    <w:link w:val="24"/>
    <w:uiPriority w:val="99"/>
    <w:qFormat/>
    <w:rsid w:val="00C20A0D"/>
    <w:rPr>
      <w:i/>
      <w:iCs/>
      <w:color w:val="000000"/>
    </w:rPr>
  </w:style>
  <w:style w:type="character" w:customStyle="1" w:styleId="24">
    <w:name w:val="Цитата 2 Знак"/>
    <w:link w:val="23"/>
    <w:uiPriority w:val="99"/>
    <w:locked/>
    <w:rsid w:val="00C20A0D"/>
    <w:rPr>
      <w:rFonts w:ascii="Calibri" w:hAnsi="Calibri" w:cs="Calibri"/>
      <w:i/>
      <w:iCs/>
      <w:color w:val="000000"/>
    </w:rPr>
  </w:style>
  <w:style w:type="character" w:customStyle="1" w:styleId="gmail-xfm23972841">
    <w:name w:val="gmail-xfm23972841"/>
    <w:basedOn w:val="a0"/>
    <w:uiPriority w:val="99"/>
    <w:rsid w:val="00C20A0D"/>
  </w:style>
  <w:style w:type="character" w:customStyle="1" w:styleId="3oh-">
    <w:name w:val="_3oh-"/>
    <w:uiPriority w:val="99"/>
    <w:rsid w:val="00C20A0D"/>
  </w:style>
  <w:style w:type="character" w:customStyle="1" w:styleId="FontStyle13">
    <w:name w:val="Font Style13"/>
    <w:uiPriority w:val="99"/>
    <w:rsid w:val="003768EF"/>
    <w:rPr>
      <w:rFonts w:ascii="Times New Roman" w:hAnsi="Times New Roman" w:cs="Times New Roman"/>
      <w:sz w:val="28"/>
      <w:szCs w:val="28"/>
    </w:rPr>
  </w:style>
  <w:style w:type="paragraph" w:styleId="af3">
    <w:name w:val="Subtitle"/>
    <w:basedOn w:val="a"/>
    <w:next w:val="a"/>
    <w:link w:val="af4"/>
    <w:qFormat/>
    <w:locked/>
    <w:rsid w:val="00EA7868"/>
    <w:pPr>
      <w:spacing w:after="60"/>
      <w:jc w:val="center"/>
      <w:outlineLvl w:val="1"/>
    </w:pPr>
    <w:rPr>
      <w:rFonts w:ascii="Cambria" w:eastAsia="Times New Roman" w:hAnsi="Cambria" w:cs="Times New Roman"/>
      <w:sz w:val="24"/>
      <w:szCs w:val="24"/>
    </w:rPr>
  </w:style>
  <w:style w:type="character" w:customStyle="1" w:styleId="af4">
    <w:name w:val="Подзаголовок Знак"/>
    <w:link w:val="af3"/>
    <w:rsid w:val="00EA7868"/>
    <w:rPr>
      <w:rFonts w:ascii="Cambria" w:eastAsia="Times New Roman" w:hAnsi="Cambria" w:cs="Times New Roman"/>
      <w:sz w:val="24"/>
      <w:szCs w:val="24"/>
      <w:lang w:eastAsia="en-US"/>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28699B"/>
  </w:style>
  <w:style w:type="character" w:customStyle="1" w:styleId="aDovidka">
    <w:name w:val="a Dovidka Знак"/>
    <w:link w:val="aDovidka0"/>
    <w:locked/>
    <w:rsid w:val="002A42BA"/>
    <w:rPr>
      <w:rFonts w:ascii="Times New Roman" w:eastAsia="Times New Roman" w:hAnsi="Times New Roman"/>
      <w:sz w:val="26"/>
      <w:szCs w:val="27"/>
      <w:lang w:eastAsia="ru-RU"/>
    </w:rPr>
  </w:style>
  <w:style w:type="paragraph" w:customStyle="1" w:styleId="aDovidka0">
    <w:name w:val="a Dovidka"/>
    <w:basedOn w:val="a"/>
    <w:link w:val="aDovidka"/>
    <w:rsid w:val="002A42BA"/>
    <w:pPr>
      <w:autoSpaceDE w:val="0"/>
      <w:autoSpaceDN w:val="0"/>
      <w:snapToGrid w:val="0"/>
      <w:spacing w:after="0" w:line="240" w:lineRule="auto"/>
      <w:ind w:right="57"/>
      <w:jc w:val="both"/>
    </w:pPr>
    <w:rPr>
      <w:rFonts w:ascii="Times New Roman" w:eastAsia="Times New Roman" w:hAnsi="Times New Roman" w:cs="Times New Roman"/>
      <w:sz w:val="26"/>
      <w:szCs w:val="27"/>
      <w:lang w:val="uk-UA" w:eastAsia="ru-RU"/>
    </w:rPr>
  </w:style>
  <w:style w:type="character" w:customStyle="1" w:styleId="xfm61652937">
    <w:name w:val="xfm_61652937"/>
    <w:rsid w:val="00C8366C"/>
  </w:style>
  <w:style w:type="paragraph" w:customStyle="1" w:styleId="Default">
    <w:name w:val="Default"/>
    <w:rsid w:val="001F1BCB"/>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f5">
    <w:name w:val="a"/>
    <w:rsid w:val="009F6B3C"/>
  </w:style>
  <w:style w:type="character" w:customStyle="1" w:styleId="l6">
    <w:name w:val="l6"/>
    <w:rsid w:val="00511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17"/>
    <w:pPr>
      <w:spacing w:after="200" w:line="276" w:lineRule="auto"/>
    </w:pPr>
    <w:rPr>
      <w:rFonts w:cs="Calibri"/>
      <w:sz w:val="22"/>
      <w:szCs w:val="22"/>
      <w:lang w:val="ru-RU" w:eastAsia="en-US"/>
    </w:rPr>
  </w:style>
  <w:style w:type="paragraph" w:styleId="1">
    <w:name w:val="heading 1"/>
    <w:basedOn w:val="a"/>
    <w:next w:val="a"/>
    <w:link w:val="10"/>
    <w:uiPriority w:val="99"/>
    <w:qFormat/>
    <w:rsid w:val="00C20A0D"/>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qFormat/>
    <w:rsid w:val="00C20A0D"/>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A0D"/>
    <w:rPr>
      <w:rFonts w:ascii="Cambria" w:hAnsi="Cambria" w:cs="Cambria"/>
      <w:b/>
      <w:bCs/>
      <w:color w:val="365F91"/>
      <w:sz w:val="28"/>
      <w:szCs w:val="28"/>
      <w:lang w:val="en-US" w:eastAsia="uk-UA"/>
    </w:rPr>
  </w:style>
  <w:style w:type="character" w:customStyle="1" w:styleId="20">
    <w:name w:val="Заголовок 2 Знак"/>
    <w:link w:val="2"/>
    <w:locked/>
    <w:rsid w:val="00C20A0D"/>
    <w:rPr>
      <w:rFonts w:ascii="Cambria" w:hAnsi="Cambria" w:cs="Cambria"/>
      <w:b/>
      <w:bCs/>
      <w:color w:val="4F81BD"/>
      <w:sz w:val="26"/>
      <w:szCs w:val="26"/>
      <w:lang w:val="en-US" w:eastAsia="uk-UA"/>
    </w:rPr>
  </w:style>
  <w:style w:type="table" w:styleId="a3">
    <w:name w:val="Table Grid"/>
    <w:basedOn w:val="a1"/>
    <w:uiPriority w:val="99"/>
    <w:rsid w:val="00C20A0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20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C20A0D"/>
    <w:rPr>
      <w:b/>
      <w:bCs/>
    </w:rPr>
  </w:style>
  <w:style w:type="paragraph" w:styleId="a6">
    <w:name w:val="List Paragraph"/>
    <w:basedOn w:val="a"/>
    <w:uiPriority w:val="99"/>
    <w:qFormat/>
    <w:rsid w:val="00C20A0D"/>
    <w:pPr>
      <w:ind w:left="720"/>
    </w:pPr>
  </w:style>
  <w:style w:type="character" w:styleId="a7">
    <w:name w:val="Emphasis"/>
    <w:uiPriority w:val="99"/>
    <w:qFormat/>
    <w:rsid w:val="00C20A0D"/>
    <w:rPr>
      <w:i/>
      <w:iCs/>
    </w:rPr>
  </w:style>
  <w:style w:type="paragraph" w:styleId="a8">
    <w:name w:val="Balloon Text"/>
    <w:basedOn w:val="a"/>
    <w:link w:val="a9"/>
    <w:uiPriority w:val="99"/>
    <w:semiHidden/>
    <w:rsid w:val="00C20A0D"/>
    <w:pPr>
      <w:spacing w:after="0" w:line="240" w:lineRule="auto"/>
    </w:pPr>
    <w:rPr>
      <w:rFonts w:ascii="Tahoma" w:hAnsi="Tahoma" w:cs="Tahoma"/>
      <w:sz w:val="16"/>
      <w:szCs w:val="16"/>
      <w:lang w:val="en-US" w:eastAsia="uk-UA"/>
    </w:rPr>
  </w:style>
  <w:style w:type="character" w:customStyle="1" w:styleId="a9">
    <w:name w:val="Текст выноски Знак"/>
    <w:link w:val="a8"/>
    <w:uiPriority w:val="99"/>
    <w:semiHidden/>
    <w:locked/>
    <w:rsid w:val="00C20A0D"/>
    <w:rPr>
      <w:rFonts w:ascii="Tahoma" w:hAnsi="Tahoma" w:cs="Tahoma"/>
      <w:sz w:val="16"/>
      <w:szCs w:val="16"/>
      <w:lang w:val="en-US" w:eastAsia="uk-UA"/>
    </w:rPr>
  </w:style>
  <w:style w:type="paragraph" w:styleId="aa">
    <w:name w:val="No Spacing"/>
    <w:uiPriority w:val="1"/>
    <w:qFormat/>
    <w:rsid w:val="00C20A0D"/>
    <w:rPr>
      <w:rFonts w:cs="Calibri"/>
      <w:sz w:val="22"/>
      <w:szCs w:val="22"/>
      <w:lang w:val="ru-RU" w:eastAsia="en-US"/>
    </w:rPr>
  </w:style>
  <w:style w:type="paragraph" w:customStyle="1" w:styleId="21">
    <w:name w:val="Знак Знак2 Знак Знак"/>
    <w:basedOn w:val="a"/>
    <w:uiPriority w:val="99"/>
    <w:rsid w:val="00C20A0D"/>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C20A0D"/>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C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link w:val="HTML"/>
    <w:uiPriority w:val="99"/>
    <w:locked/>
    <w:rsid w:val="00C20A0D"/>
    <w:rPr>
      <w:rFonts w:ascii="Courier New" w:hAnsi="Courier New" w:cs="Courier New"/>
      <w:sz w:val="20"/>
      <w:szCs w:val="20"/>
      <w:lang w:val="en-US" w:eastAsia="ru-RU"/>
    </w:rPr>
  </w:style>
  <w:style w:type="paragraph" w:styleId="ab">
    <w:name w:val="Body Text"/>
    <w:basedOn w:val="a"/>
    <w:link w:val="ac"/>
    <w:semiHidden/>
    <w:rsid w:val="00C20A0D"/>
    <w:pPr>
      <w:widowControl w:val="0"/>
      <w:shd w:val="clear" w:color="auto" w:fill="FFFFFF"/>
      <w:spacing w:after="960" w:line="274" w:lineRule="exact"/>
    </w:pPr>
    <w:rPr>
      <w:spacing w:val="5"/>
      <w:sz w:val="21"/>
      <w:szCs w:val="21"/>
      <w:lang w:val="uk-UA" w:eastAsia="uk-UA"/>
    </w:rPr>
  </w:style>
  <w:style w:type="character" w:customStyle="1" w:styleId="ac">
    <w:name w:val="Основной текст Знак"/>
    <w:link w:val="ab"/>
    <w:semiHidden/>
    <w:locked/>
    <w:rsid w:val="00C20A0D"/>
    <w:rPr>
      <w:rFonts w:ascii="Calibri" w:hAnsi="Calibri" w:cs="Calibri"/>
      <w:spacing w:val="5"/>
      <w:sz w:val="21"/>
      <w:szCs w:val="21"/>
      <w:shd w:val="clear" w:color="auto" w:fill="FFFFFF"/>
      <w:lang w:val="uk-UA" w:eastAsia="uk-UA"/>
    </w:rPr>
  </w:style>
  <w:style w:type="character" w:styleId="ad">
    <w:name w:val="Hyperlink"/>
    <w:uiPriority w:val="99"/>
    <w:semiHidden/>
    <w:rsid w:val="00C20A0D"/>
    <w:rPr>
      <w:color w:val="0000FF"/>
      <w:u w:val="single"/>
    </w:rPr>
  </w:style>
  <w:style w:type="character" w:customStyle="1" w:styleId="22">
    <w:name w:val="Основной текст (2) + Полужирный"/>
    <w:uiPriority w:val="99"/>
    <w:rsid w:val="00C20A0D"/>
    <w:rPr>
      <w:rFonts w:ascii="Times New Roman" w:hAnsi="Times New Roman" w:cs="Times New Roman"/>
      <w:b/>
      <w:bCs/>
      <w:color w:val="000000"/>
      <w:spacing w:val="0"/>
      <w:w w:val="100"/>
      <w:position w:val="0"/>
      <w:sz w:val="48"/>
      <w:szCs w:val="48"/>
      <w:u w:val="none"/>
      <w:shd w:val="clear" w:color="auto" w:fill="FFFFFF"/>
      <w:lang w:val="uk-UA" w:eastAsia="uk-UA"/>
    </w:rPr>
  </w:style>
  <w:style w:type="paragraph" w:styleId="ae">
    <w:name w:val="header"/>
    <w:basedOn w:val="a"/>
    <w:link w:val="af"/>
    <w:uiPriority w:val="99"/>
    <w:rsid w:val="00C20A0D"/>
    <w:pPr>
      <w:tabs>
        <w:tab w:val="center" w:pos="4819"/>
        <w:tab w:val="right" w:pos="9639"/>
      </w:tabs>
      <w:spacing w:after="0" w:line="240" w:lineRule="auto"/>
    </w:pPr>
    <w:rPr>
      <w:sz w:val="20"/>
      <w:szCs w:val="20"/>
      <w:lang w:val="en-US" w:eastAsia="uk-UA"/>
    </w:rPr>
  </w:style>
  <w:style w:type="character" w:customStyle="1" w:styleId="af">
    <w:name w:val="Верхний колонтитул Знак"/>
    <w:link w:val="ae"/>
    <w:uiPriority w:val="99"/>
    <w:locked/>
    <w:rsid w:val="00C20A0D"/>
    <w:rPr>
      <w:rFonts w:ascii="Calibri" w:hAnsi="Calibri" w:cs="Calibri"/>
      <w:sz w:val="20"/>
      <w:szCs w:val="20"/>
      <w:lang w:val="en-US" w:eastAsia="uk-UA"/>
    </w:rPr>
  </w:style>
  <w:style w:type="paragraph" w:styleId="af0">
    <w:name w:val="footer"/>
    <w:basedOn w:val="a"/>
    <w:link w:val="af1"/>
    <w:uiPriority w:val="99"/>
    <w:rsid w:val="00C20A0D"/>
    <w:pPr>
      <w:tabs>
        <w:tab w:val="center" w:pos="4819"/>
        <w:tab w:val="right" w:pos="9639"/>
      </w:tabs>
      <w:spacing w:after="0" w:line="240" w:lineRule="auto"/>
    </w:pPr>
    <w:rPr>
      <w:sz w:val="20"/>
      <w:szCs w:val="20"/>
      <w:lang w:val="en-US" w:eastAsia="uk-UA"/>
    </w:rPr>
  </w:style>
  <w:style w:type="character" w:customStyle="1" w:styleId="af1">
    <w:name w:val="Нижний колонтитул Знак"/>
    <w:link w:val="af0"/>
    <w:uiPriority w:val="99"/>
    <w:locked/>
    <w:rsid w:val="00C20A0D"/>
    <w:rPr>
      <w:rFonts w:ascii="Calibri" w:hAnsi="Calibri" w:cs="Calibri"/>
      <w:sz w:val="20"/>
      <w:szCs w:val="20"/>
      <w:lang w:val="en-US" w:eastAsia="uk-UA"/>
    </w:rPr>
  </w:style>
  <w:style w:type="paragraph" w:customStyle="1" w:styleId="af2">
    <w:name w:val="Знак Знак Знак Знак"/>
    <w:basedOn w:val="a"/>
    <w:uiPriority w:val="99"/>
    <w:rsid w:val="00C20A0D"/>
    <w:pPr>
      <w:spacing w:after="0" w:line="240" w:lineRule="auto"/>
    </w:pPr>
    <w:rPr>
      <w:rFonts w:ascii="Verdana" w:eastAsia="Times New Roman" w:hAnsi="Verdana" w:cs="Verdana"/>
      <w:sz w:val="20"/>
      <w:szCs w:val="20"/>
      <w:lang w:val="en-US"/>
    </w:rPr>
  </w:style>
  <w:style w:type="paragraph" w:styleId="23">
    <w:name w:val="Quote"/>
    <w:basedOn w:val="a"/>
    <w:next w:val="a"/>
    <w:link w:val="24"/>
    <w:uiPriority w:val="99"/>
    <w:qFormat/>
    <w:rsid w:val="00C20A0D"/>
    <w:rPr>
      <w:i/>
      <w:iCs/>
      <w:color w:val="000000"/>
    </w:rPr>
  </w:style>
  <w:style w:type="character" w:customStyle="1" w:styleId="24">
    <w:name w:val="Цитата 2 Знак"/>
    <w:link w:val="23"/>
    <w:uiPriority w:val="99"/>
    <w:locked/>
    <w:rsid w:val="00C20A0D"/>
    <w:rPr>
      <w:rFonts w:ascii="Calibri" w:hAnsi="Calibri" w:cs="Calibri"/>
      <w:i/>
      <w:iCs/>
      <w:color w:val="000000"/>
    </w:rPr>
  </w:style>
  <w:style w:type="character" w:customStyle="1" w:styleId="gmail-xfm23972841">
    <w:name w:val="gmail-xfm23972841"/>
    <w:basedOn w:val="a0"/>
    <w:uiPriority w:val="99"/>
    <w:rsid w:val="00C20A0D"/>
  </w:style>
  <w:style w:type="character" w:customStyle="1" w:styleId="3oh-">
    <w:name w:val="_3oh-"/>
    <w:uiPriority w:val="99"/>
    <w:rsid w:val="00C20A0D"/>
  </w:style>
  <w:style w:type="character" w:customStyle="1" w:styleId="FontStyle13">
    <w:name w:val="Font Style13"/>
    <w:uiPriority w:val="99"/>
    <w:rsid w:val="003768EF"/>
    <w:rPr>
      <w:rFonts w:ascii="Times New Roman" w:hAnsi="Times New Roman" w:cs="Times New Roman"/>
      <w:sz w:val="28"/>
      <w:szCs w:val="28"/>
    </w:rPr>
  </w:style>
  <w:style w:type="paragraph" w:styleId="af3">
    <w:name w:val="Subtitle"/>
    <w:basedOn w:val="a"/>
    <w:next w:val="a"/>
    <w:link w:val="af4"/>
    <w:qFormat/>
    <w:locked/>
    <w:rsid w:val="00EA7868"/>
    <w:pPr>
      <w:spacing w:after="60"/>
      <w:jc w:val="center"/>
      <w:outlineLvl w:val="1"/>
    </w:pPr>
    <w:rPr>
      <w:rFonts w:ascii="Cambria" w:eastAsia="Times New Roman" w:hAnsi="Cambria" w:cs="Times New Roman"/>
      <w:sz w:val="24"/>
      <w:szCs w:val="24"/>
    </w:rPr>
  </w:style>
  <w:style w:type="character" w:customStyle="1" w:styleId="af4">
    <w:name w:val="Подзаголовок Знак"/>
    <w:link w:val="af3"/>
    <w:rsid w:val="00EA7868"/>
    <w:rPr>
      <w:rFonts w:ascii="Cambria" w:eastAsia="Times New Roman" w:hAnsi="Cambria" w:cs="Times New Roman"/>
      <w:sz w:val="24"/>
      <w:szCs w:val="24"/>
      <w:lang w:eastAsia="en-US"/>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28699B"/>
  </w:style>
  <w:style w:type="character" w:customStyle="1" w:styleId="aDovidka">
    <w:name w:val="a Dovidka Знак"/>
    <w:link w:val="aDovidka0"/>
    <w:locked/>
    <w:rsid w:val="002A42BA"/>
    <w:rPr>
      <w:rFonts w:ascii="Times New Roman" w:eastAsia="Times New Roman" w:hAnsi="Times New Roman"/>
      <w:sz w:val="26"/>
      <w:szCs w:val="27"/>
      <w:lang w:eastAsia="ru-RU"/>
    </w:rPr>
  </w:style>
  <w:style w:type="paragraph" w:customStyle="1" w:styleId="aDovidka0">
    <w:name w:val="a Dovidka"/>
    <w:basedOn w:val="a"/>
    <w:link w:val="aDovidka"/>
    <w:rsid w:val="002A42BA"/>
    <w:pPr>
      <w:autoSpaceDE w:val="0"/>
      <w:autoSpaceDN w:val="0"/>
      <w:snapToGrid w:val="0"/>
      <w:spacing w:after="0" w:line="240" w:lineRule="auto"/>
      <w:ind w:right="57"/>
      <w:jc w:val="both"/>
    </w:pPr>
    <w:rPr>
      <w:rFonts w:ascii="Times New Roman" w:eastAsia="Times New Roman" w:hAnsi="Times New Roman" w:cs="Times New Roman"/>
      <w:sz w:val="26"/>
      <w:szCs w:val="27"/>
      <w:lang w:val="uk-UA" w:eastAsia="ru-RU"/>
    </w:rPr>
  </w:style>
  <w:style w:type="character" w:customStyle="1" w:styleId="xfm61652937">
    <w:name w:val="xfm_61652937"/>
    <w:rsid w:val="00C8366C"/>
  </w:style>
  <w:style w:type="paragraph" w:customStyle="1" w:styleId="Default">
    <w:name w:val="Default"/>
    <w:rsid w:val="001F1BCB"/>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f5">
    <w:name w:val="a"/>
    <w:rsid w:val="009F6B3C"/>
  </w:style>
  <w:style w:type="character" w:customStyle="1" w:styleId="l6">
    <w:name w:val="l6"/>
    <w:rsid w:val="0051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587">
      <w:bodyDiv w:val="1"/>
      <w:marLeft w:val="0"/>
      <w:marRight w:val="0"/>
      <w:marTop w:val="0"/>
      <w:marBottom w:val="0"/>
      <w:divBdr>
        <w:top w:val="none" w:sz="0" w:space="0" w:color="auto"/>
        <w:left w:val="none" w:sz="0" w:space="0" w:color="auto"/>
        <w:bottom w:val="none" w:sz="0" w:space="0" w:color="auto"/>
        <w:right w:val="none" w:sz="0" w:space="0" w:color="auto"/>
      </w:divBdr>
    </w:div>
    <w:div w:id="199438236">
      <w:bodyDiv w:val="1"/>
      <w:marLeft w:val="0"/>
      <w:marRight w:val="0"/>
      <w:marTop w:val="0"/>
      <w:marBottom w:val="0"/>
      <w:divBdr>
        <w:top w:val="none" w:sz="0" w:space="0" w:color="auto"/>
        <w:left w:val="none" w:sz="0" w:space="0" w:color="auto"/>
        <w:bottom w:val="none" w:sz="0" w:space="0" w:color="auto"/>
        <w:right w:val="none" w:sz="0" w:space="0" w:color="auto"/>
      </w:divBdr>
    </w:div>
    <w:div w:id="287710352">
      <w:bodyDiv w:val="1"/>
      <w:marLeft w:val="0"/>
      <w:marRight w:val="0"/>
      <w:marTop w:val="0"/>
      <w:marBottom w:val="0"/>
      <w:divBdr>
        <w:top w:val="none" w:sz="0" w:space="0" w:color="auto"/>
        <w:left w:val="none" w:sz="0" w:space="0" w:color="auto"/>
        <w:bottom w:val="none" w:sz="0" w:space="0" w:color="auto"/>
        <w:right w:val="none" w:sz="0" w:space="0" w:color="auto"/>
      </w:divBdr>
    </w:div>
    <w:div w:id="534654898">
      <w:bodyDiv w:val="1"/>
      <w:marLeft w:val="0"/>
      <w:marRight w:val="0"/>
      <w:marTop w:val="0"/>
      <w:marBottom w:val="0"/>
      <w:divBdr>
        <w:top w:val="none" w:sz="0" w:space="0" w:color="auto"/>
        <w:left w:val="none" w:sz="0" w:space="0" w:color="auto"/>
        <w:bottom w:val="none" w:sz="0" w:space="0" w:color="auto"/>
        <w:right w:val="none" w:sz="0" w:space="0" w:color="auto"/>
      </w:divBdr>
    </w:div>
    <w:div w:id="663895699">
      <w:bodyDiv w:val="1"/>
      <w:marLeft w:val="0"/>
      <w:marRight w:val="0"/>
      <w:marTop w:val="0"/>
      <w:marBottom w:val="0"/>
      <w:divBdr>
        <w:top w:val="none" w:sz="0" w:space="0" w:color="auto"/>
        <w:left w:val="none" w:sz="0" w:space="0" w:color="auto"/>
        <w:bottom w:val="none" w:sz="0" w:space="0" w:color="auto"/>
        <w:right w:val="none" w:sz="0" w:space="0" w:color="auto"/>
      </w:divBdr>
    </w:div>
    <w:div w:id="675688627">
      <w:bodyDiv w:val="1"/>
      <w:marLeft w:val="0"/>
      <w:marRight w:val="0"/>
      <w:marTop w:val="0"/>
      <w:marBottom w:val="0"/>
      <w:divBdr>
        <w:top w:val="none" w:sz="0" w:space="0" w:color="auto"/>
        <w:left w:val="none" w:sz="0" w:space="0" w:color="auto"/>
        <w:bottom w:val="none" w:sz="0" w:space="0" w:color="auto"/>
        <w:right w:val="none" w:sz="0" w:space="0" w:color="auto"/>
      </w:divBdr>
    </w:div>
    <w:div w:id="793906601">
      <w:bodyDiv w:val="1"/>
      <w:marLeft w:val="0"/>
      <w:marRight w:val="0"/>
      <w:marTop w:val="0"/>
      <w:marBottom w:val="0"/>
      <w:divBdr>
        <w:top w:val="none" w:sz="0" w:space="0" w:color="auto"/>
        <w:left w:val="none" w:sz="0" w:space="0" w:color="auto"/>
        <w:bottom w:val="none" w:sz="0" w:space="0" w:color="auto"/>
        <w:right w:val="none" w:sz="0" w:space="0" w:color="auto"/>
      </w:divBdr>
    </w:div>
    <w:div w:id="831070915">
      <w:bodyDiv w:val="1"/>
      <w:marLeft w:val="0"/>
      <w:marRight w:val="0"/>
      <w:marTop w:val="0"/>
      <w:marBottom w:val="0"/>
      <w:divBdr>
        <w:top w:val="none" w:sz="0" w:space="0" w:color="auto"/>
        <w:left w:val="none" w:sz="0" w:space="0" w:color="auto"/>
        <w:bottom w:val="none" w:sz="0" w:space="0" w:color="auto"/>
        <w:right w:val="none" w:sz="0" w:space="0" w:color="auto"/>
      </w:divBdr>
    </w:div>
    <w:div w:id="973483836">
      <w:bodyDiv w:val="1"/>
      <w:marLeft w:val="0"/>
      <w:marRight w:val="0"/>
      <w:marTop w:val="0"/>
      <w:marBottom w:val="0"/>
      <w:divBdr>
        <w:top w:val="none" w:sz="0" w:space="0" w:color="auto"/>
        <w:left w:val="none" w:sz="0" w:space="0" w:color="auto"/>
        <w:bottom w:val="none" w:sz="0" w:space="0" w:color="auto"/>
        <w:right w:val="none" w:sz="0" w:space="0" w:color="auto"/>
      </w:divBdr>
    </w:div>
    <w:div w:id="974455114">
      <w:bodyDiv w:val="1"/>
      <w:marLeft w:val="0"/>
      <w:marRight w:val="0"/>
      <w:marTop w:val="0"/>
      <w:marBottom w:val="0"/>
      <w:divBdr>
        <w:top w:val="none" w:sz="0" w:space="0" w:color="auto"/>
        <w:left w:val="none" w:sz="0" w:space="0" w:color="auto"/>
        <w:bottom w:val="none" w:sz="0" w:space="0" w:color="auto"/>
        <w:right w:val="none" w:sz="0" w:space="0" w:color="auto"/>
      </w:divBdr>
    </w:div>
    <w:div w:id="1042634811">
      <w:bodyDiv w:val="1"/>
      <w:marLeft w:val="0"/>
      <w:marRight w:val="0"/>
      <w:marTop w:val="0"/>
      <w:marBottom w:val="0"/>
      <w:divBdr>
        <w:top w:val="none" w:sz="0" w:space="0" w:color="auto"/>
        <w:left w:val="none" w:sz="0" w:space="0" w:color="auto"/>
        <w:bottom w:val="none" w:sz="0" w:space="0" w:color="auto"/>
        <w:right w:val="none" w:sz="0" w:space="0" w:color="auto"/>
      </w:divBdr>
    </w:div>
    <w:div w:id="1094788750">
      <w:bodyDiv w:val="1"/>
      <w:marLeft w:val="0"/>
      <w:marRight w:val="0"/>
      <w:marTop w:val="0"/>
      <w:marBottom w:val="0"/>
      <w:divBdr>
        <w:top w:val="none" w:sz="0" w:space="0" w:color="auto"/>
        <w:left w:val="none" w:sz="0" w:space="0" w:color="auto"/>
        <w:bottom w:val="none" w:sz="0" w:space="0" w:color="auto"/>
        <w:right w:val="none" w:sz="0" w:space="0" w:color="auto"/>
      </w:divBdr>
    </w:div>
    <w:div w:id="1174413041">
      <w:bodyDiv w:val="1"/>
      <w:marLeft w:val="0"/>
      <w:marRight w:val="0"/>
      <w:marTop w:val="0"/>
      <w:marBottom w:val="0"/>
      <w:divBdr>
        <w:top w:val="none" w:sz="0" w:space="0" w:color="auto"/>
        <w:left w:val="none" w:sz="0" w:space="0" w:color="auto"/>
        <w:bottom w:val="none" w:sz="0" w:space="0" w:color="auto"/>
        <w:right w:val="none" w:sz="0" w:space="0" w:color="auto"/>
      </w:divBdr>
    </w:div>
    <w:div w:id="1226141147">
      <w:bodyDiv w:val="1"/>
      <w:marLeft w:val="0"/>
      <w:marRight w:val="0"/>
      <w:marTop w:val="0"/>
      <w:marBottom w:val="0"/>
      <w:divBdr>
        <w:top w:val="none" w:sz="0" w:space="0" w:color="auto"/>
        <w:left w:val="none" w:sz="0" w:space="0" w:color="auto"/>
        <w:bottom w:val="none" w:sz="0" w:space="0" w:color="auto"/>
        <w:right w:val="none" w:sz="0" w:space="0" w:color="auto"/>
      </w:divBdr>
    </w:div>
    <w:div w:id="1339313612">
      <w:bodyDiv w:val="1"/>
      <w:marLeft w:val="0"/>
      <w:marRight w:val="0"/>
      <w:marTop w:val="0"/>
      <w:marBottom w:val="0"/>
      <w:divBdr>
        <w:top w:val="none" w:sz="0" w:space="0" w:color="auto"/>
        <w:left w:val="none" w:sz="0" w:space="0" w:color="auto"/>
        <w:bottom w:val="none" w:sz="0" w:space="0" w:color="auto"/>
        <w:right w:val="none" w:sz="0" w:space="0" w:color="auto"/>
      </w:divBdr>
    </w:div>
    <w:div w:id="1583905134">
      <w:bodyDiv w:val="1"/>
      <w:marLeft w:val="0"/>
      <w:marRight w:val="0"/>
      <w:marTop w:val="0"/>
      <w:marBottom w:val="0"/>
      <w:divBdr>
        <w:top w:val="none" w:sz="0" w:space="0" w:color="auto"/>
        <w:left w:val="none" w:sz="0" w:space="0" w:color="auto"/>
        <w:bottom w:val="none" w:sz="0" w:space="0" w:color="auto"/>
        <w:right w:val="none" w:sz="0" w:space="0" w:color="auto"/>
      </w:divBdr>
    </w:div>
    <w:div w:id="1697849338">
      <w:bodyDiv w:val="1"/>
      <w:marLeft w:val="0"/>
      <w:marRight w:val="0"/>
      <w:marTop w:val="0"/>
      <w:marBottom w:val="0"/>
      <w:divBdr>
        <w:top w:val="none" w:sz="0" w:space="0" w:color="auto"/>
        <w:left w:val="none" w:sz="0" w:space="0" w:color="auto"/>
        <w:bottom w:val="none" w:sz="0" w:space="0" w:color="auto"/>
        <w:right w:val="none" w:sz="0" w:space="0" w:color="auto"/>
      </w:divBdr>
    </w:div>
    <w:div w:id="1714236273">
      <w:bodyDiv w:val="1"/>
      <w:marLeft w:val="0"/>
      <w:marRight w:val="0"/>
      <w:marTop w:val="0"/>
      <w:marBottom w:val="0"/>
      <w:divBdr>
        <w:top w:val="none" w:sz="0" w:space="0" w:color="auto"/>
        <w:left w:val="none" w:sz="0" w:space="0" w:color="auto"/>
        <w:bottom w:val="none" w:sz="0" w:space="0" w:color="auto"/>
        <w:right w:val="none" w:sz="0" w:space="0" w:color="auto"/>
      </w:divBdr>
    </w:div>
    <w:div w:id="1738942845">
      <w:bodyDiv w:val="1"/>
      <w:marLeft w:val="0"/>
      <w:marRight w:val="0"/>
      <w:marTop w:val="0"/>
      <w:marBottom w:val="0"/>
      <w:divBdr>
        <w:top w:val="none" w:sz="0" w:space="0" w:color="auto"/>
        <w:left w:val="none" w:sz="0" w:space="0" w:color="auto"/>
        <w:bottom w:val="none" w:sz="0" w:space="0" w:color="auto"/>
        <w:right w:val="none" w:sz="0" w:space="0" w:color="auto"/>
      </w:divBdr>
    </w:div>
    <w:div w:id="1771467243">
      <w:bodyDiv w:val="1"/>
      <w:marLeft w:val="0"/>
      <w:marRight w:val="0"/>
      <w:marTop w:val="0"/>
      <w:marBottom w:val="0"/>
      <w:divBdr>
        <w:top w:val="none" w:sz="0" w:space="0" w:color="auto"/>
        <w:left w:val="none" w:sz="0" w:space="0" w:color="auto"/>
        <w:bottom w:val="none" w:sz="0" w:space="0" w:color="auto"/>
        <w:right w:val="none" w:sz="0" w:space="0" w:color="auto"/>
      </w:divBdr>
    </w:div>
    <w:div w:id="1791362214">
      <w:bodyDiv w:val="1"/>
      <w:marLeft w:val="0"/>
      <w:marRight w:val="0"/>
      <w:marTop w:val="0"/>
      <w:marBottom w:val="0"/>
      <w:divBdr>
        <w:top w:val="none" w:sz="0" w:space="0" w:color="auto"/>
        <w:left w:val="none" w:sz="0" w:space="0" w:color="auto"/>
        <w:bottom w:val="none" w:sz="0" w:space="0" w:color="auto"/>
        <w:right w:val="none" w:sz="0" w:space="0" w:color="auto"/>
      </w:divBdr>
    </w:div>
    <w:div w:id="1808088098">
      <w:bodyDiv w:val="1"/>
      <w:marLeft w:val="0"/>
      <w:marRight w:val="0"/>
      <w:marTop w:val="0"/>
      <w:marBottom w:val="0"/>
      <w:divBdr>
        <w:top w:val="none" w:sz="0" w:space="0" w:color="auto"/>
        <w:left w:val="none" w:sz="0" w:space="0" w:color="auto"/>
        <w:bottom w:val="none" w:sz="0" w:space="0" w:color="auto"/>
        <w:right w:val="none" w:sz="0" w:space="0" w:color="auto"/>
      </w:divBdr>
    </w:div>
    <w:div w:id="1835803632">
      <w:bodyDiv w:val="1"/>
      <w:marLeft w:val="0"/>
      <w:marRight w:val="0"/>
      <w:marTop w:val="0"/>
      <w:marBottom w:val="0"/>
      <w:divBdr>
        <w:top w:val="none" w:sz="0" w:space="0" w:color="auto"/>
        <w:left w:val="none" w:sz="0" w:space="0" w:color="auto"/>
        <w:bottom w:val="none" w:sz="0" w:space="0" w:color="auto"/>
        <w:right w:val="none" w:sz="0" w:space="0" w:color="auto"/>
      </w:divBdr>
    </w:div>
    <w:div w:id="1863126161">
      <w:bodyDiv w:val="1"/>
      <w:marLeft w:val="0"/>
      <w:marRight w:val="0"/>
      <w:marTop w:val="0"/>
      <w:marBottom w:val="0"/>
      <w:divBdr>
        <w:top w:val="none" w:sz="0" w:space="0" w:color="auto"/>
        <w:left w:val="none" w:sz="0" w:space="0" w:color="auto"/>
        <w:bottom w:val="none" w:sz="0" w:space="0" w:color="auto"/>
        <w:right w:val="none" w:sz="0" w:space="0" w:color="auto"/>
      </w:divBdr>
    </w:div>
    <w:div w:id="1885868616">
      <w:bodyDiv w:val="1"/>
      <w:marLeft w:val="0"/>
      <w:marRight w:val="0"/>
      <w:marTop w:val="0"/>
      <w:marBottom w:val="0"/>
      <w:divBdr>
        <w:top w:val="none" w:sz="0" w:space="0" w:color="auto"/>
        <w:left w:val="none" w:sz="0" w:space="0" w:color="auto"/>
        <w:bottom w:val="none" w:sz="0" w:space="0" w:color="auto"/>
        <w:right w:val="none" w:sz="0" w:space="0" w:color="auto"/>
      </w:divBdr>
    </w:div>
    <w:div w:id="19035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da.odessa.gov.ua/documents/default/download?isn=96117620&amp;free_num=270/%D0%9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74E5-1BC6-4817-A2BC-DF388857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21</Pages>
  <Words>4275</Words>
  <Characters>31997</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ods</cp:lastModifiedBy>
  <cp:revision>88</cp:revision>
  <cp:lastPrinted>2019-03-26T14:21:00Z</cp:lastPrinted>
  <dcterms:created xsi:type="dcterms:W3CDTF">2018-10-25T14:44:00Z</dcterms:created>
  <dcterms:modified xsi:type="dcterms:W3CDTF">2019-03-27T13:50:00Z</dcterms:modified>
</cp:coreProperties>
</file>