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23" w:rsidRPr="00990C37" w:rsidRDefault="00056123" w:rsidP="00200EA7">
      <w:pPr>
        <w:spacing w:after="0" w:line="240" w:lineRule="auto"/>
        <w:jc w:val="center"/>
        <w:rPr>
          <w:rFonts w:ascii="Times New Roman" w:hAnsi="Times New Roman" w:cs="Times New Roman"/>
          <w:sz w:val="32"/>
          <w:szCs w:val="32"/>
          <w:lang w:val="uk-UA"/>
        </w:rPr>
      </w:pPr>
      <w:r w:rsidRPr="00990C37">
        <w:rPr>
          <w:rFonts w:ascii="Times New Roman" w:hAnsi="Times New Roman" w:cs="Times New Roman"/>
          <w:b/>
          <w:bCs/>
          <w:sz w:val="32"/>
          <w:szCs w:val="32"/>
          <w:lang w:val="uk-UA"/>
        </w:rPr>
        <w:t>ОСНОВНІ ЗАХОДИ</w:t>
      </w:r>
    </w:p>
    <w:p w:rsidR="00056123" w:rsidRPr="00990C37" w:rsidRDefault="00056123" w:rsidP="00200EA7">
      <w:pPr>
        <w:spacing w:after="0" w:line="240" w:lineRule="auto"/>
        <w:jc w:val="center"/>
        <w:rPr>
          <w:rFonts w:ascii="Times New Roman" w:hAnsi="Times New Roman" w:cs="Times New Roman"/>
          <w:sz w:val="32"/>
          <w:szCs w:val="32"/>
          <w:lang w:val="uk-UA"/>
        </w:rPr>
      </w:pPr>
      <w:r w:rsidRPr="00990C37">
        <w:rPr>
          <w:rFonts w:ascii="Times New Roman" w:hAnsi="Times New Roman" w:cs="Times New Roman"/>
          <w:sz w:val="32"/>
          <w:szCs w:val="32"/>
          <w:lang w:val="uk-UA"/>
        </w:rPr>
        <w:t>за участю структурних підрозділів Одеської обласної державної адміністрації</w:t>
      </w:r>
    </w:p>
    <w:p w:rsidR="00286D98" w:rsidRPr="00990C37" w:rsidRDefault="004D691D" w:rsidP="00200EA7">
      <w:pPr>
        <w:spacing w:after="0" w:line="240" w:lineRule="auto"/>
        <w:jc w:val="center"/>
        <w:rPr>
          <w:rFonts w:ascii="Times New Roman" w:hAnsi="Times New Roman" w:cs="Times New Roman"/>
          <w:b/>
          <w:bCs/>
          <w:sz w:val="32"/>
          <w:szCs w:val="32"/>
          <w:lang w:val="uk-UA"/>
        </w:rPr>
      </w:pPr>
      <w:r w:rsidRPr="00990C37">
        <w:rPr>
          <w:rFonts w:ascii="Times New Roman" w:hAnsi="Times New Roman" w:cs="Times New Roman"/>
          <w:b/>
          <w:bCs/>
          <w:sz w:val="32"/>
          <w:szCs w:val="32"/>
          <w:lang w:val="uk-UA"/>
        </w:rPr>
        <w:t xml:space="preserve">на </w:t>
      </w:r>
      <w:r w:rsidR="00CA0024" w:rsidRPr="00990C37">
        <w:rPr>
          <w:rFonts w:ascii="Times New Roman" w:hAnsi="Times New Roman" w:cs="Times New Roman"/>
          <w:b/>
          <w:bCs/>
          <w:sz w:val="32"/>
          <w:szCs w:val="32"/>
          <w:lang w:val="uk-UA"/>
        </w:rPr>
        <w:t>лютий</w:t>
      </w:r>
      <w:r w:rsidRPr="00990C37">
        <w:rPr>
          <w:rFonts w:ascii="Times New Roman" w:hAnsi="Times New Roman" w:cs="Times New Roman"/>
          <w:b/>
          <w:bCs/>
          <w:sz w:val="32"/>
          <w:szCs w:val="32"/>
          <w:lang w:val="uk-UA"/>
        </w:rPr>
        <w:t xml:space="preserve"> 2019</w:t>
      </w:r>
      <w:r w:rsidR="00190C38" w:rsidRPr="00990C37">
        <w:rPr>
          <w:rFonts w:ascii="Times New Roman" w:hAnsi="Times New Roman" w:cs="Times New Roman"/>
          <w:b/>
          <w:bCs/>
          <w:sz w:val="32"/>
          <w:szCs w:val="32"/>
          <w:lang w:val="uk-UA"/>
        </w:rPr>
        <w:t xml:space="preserve"> року</w:t>
      </w:r>
    </w:p>
    <w:p w:rsidR="00347DEC" w:rsidRPr="00990C37" w:rsidRDefault="00347DEC" w:rsidP="00200EA7">
      <w:pPr>
        <w:spacing w:after="0" w:line="240" w:lineRule="auto"/>
        <w:jc w:val="center"/>
        <w:rPr>
          <w:rFonts w:ascii="Times New Roman" w:hAnsi="Times New Roman" w:cs="Times New Roman"/>
          <w:b/>
          <w:bCs/>
          <w:sz w:val="32"/>
          <w:szCs w:val="32"/>
          <w:lang w:val="uk-UA"/>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936"/>
        <w:gridCol w:w="3635"/>
      </w:tblGrid>
      <w:tr w:rsidR="00DB0AB9" w:rsidRPr="00990C37" w:rsidTr="00366CCC">
        <w:trPr>
          <w:trHeight w:val="40"/>
        </w:trPr>
        <w:tc>
          <w:tcPr>
            <w:tcW w:w="3101" w:type="pct"/>
            <w:vAlign w:val="center"/>
          </w:tcPr>
          <w:p w:rsidR="00056123" w:rsidRPr="00990C37" w:rsidRDefault="00056123" w:rsidP="00200EA7">
            <w:pPr>
              <w:spacing w:after="0" w:line="240" w:lineRule="auto"/>
              <w:jc w:val="center"/>
              <w:rPr>
                <w:rFonts w:ascii="Times New Roman" w:hAnsi="Times New Roman" w:cs="Times New Roman"/>
                <w:i/>
                <w:iCs/>
                <w:sz w:val="28"/>
                <w:szCs w:val="28"/>
                <w:lang w:val="uk-UA"/>
              </w:rPr>
            </w:pPr>
            <w:r w:rsidRPr="00990C37">
              <w:rPr>
                <w:rStyle w:val="a5"/>
                <w:rFonts w:ascii="Times New Roman" w:hAnsi="Times New Roman" w:cs="Times New Roman"/>
                <w:i/>
                <w:iCs/>
                <w:sz w:val="28"/>
                <w:szCs w:val="28"/>
                <w:lang w:val="uk-UA"/>
              </w:rPr>
              <w:t>Зміст заходу</w:t>
            </w:r>
          </w:p>
        </w:tc>
        <w:tc>
          <w:tcPr>
            <w:tcW w:w="1899" w:type="pct"/>
            <w:vAlign w:val="center"/>
          </w:tcPr>
          <w:p w:rsidR="00056123" w:rsidRPr="00990C37" w:rsidRDefault="00056123" w:rsidP="00200EA7">
            <w:pPr>
              <w:spacing w:after="0" w:line="240" w:lineRule="auto"/>
              <w:jc w:val="center"/>
              <w:rPr>
                <w:rFonts w:ascii="Times New Roman" w:hAnsi="Times New Roman" w:cs="Times New Roman"/>
                <w:i/>
                <w:iCs/>
                <w:sz w:val="28"/>
                <w:szCs w:val="28"/>
                <w:lang w:val="uk-UA"/>
              </w:rPr>
            </w:pPr>
            <w:r w:rsidRPr="00990C37">
              <w:rPr>
                <w:rStyle w:val="a5"/>
                <w:rFonts w:ascii="Times New Roman" w:hAnsi="Times New Roman" w:cs="Times New Roman"/>
                <w:i/>
                <w:iCs/>
                <w:sz w:val="28"/>
                <w:szCs w:val="28"/>
                <w:lang w:val="uk-UA"/>
              </w:rPr>
              <w:t>Місце проведення</w:t>
            </w:r>
          </w:p>
        </w:tc>
      </w:tr>
      <w:tr w:rsidR="00DB0AB9" w:rsidRPr="00990C37" w:rsidTr="00AD328B">
        <w:trPr>
          <w:trHeight w:val="289"/>
        </w:trPr>
        <w:tc>
          <w:tcPr>
            <w:tcW w:w="5000" w:type="pct"/>
            <w:gridSpan w:val="2"/>
            <w:vAlign w:val="center"/>
          </w:tcPr>
          <w:p w:rsidR="004D691D" w:rsidRPr="00990C37" w:rsidRDefault="00CA0024"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1 лютого</w:t>
            </w:r>
          </w:p>
        </w:tc>
      </w:tr>
      <w:tr w:rsidR="00486A0F" w:rsidRPr="00990C37" w:rsidTr="00486A0F">
        <w:trPr>
          <w:trHeight w:val="289"/>
        </w:trPr>
        <w:tc>
          <w:tcPr>
            <w:tcW w:w="3101" w:type="pct"/>
            <w:vAlign w:val="center"/>
          </w:tcPr>
          <w:p w:rsidR="00486A0F" w:rsidRDefault="00486A0F"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обласних лікувально-профілактичних закладів</w:t>
            </w:r>
          </w:p>
          <w:p w:rsidR="00486A0F" w:rsidRDefault="00486A0F"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486A0F" w:rsidRDefault="00486A0F"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DB0AB9" w:rsidRPr="00990C37" w:rsidTr="008027E3">
        <w:trPr>
          <w:trHeight w:val="468"/>
        </w:trPr>
        <w:tc>
          <w:tcPr>
            <w:tcW w:w="5000" w:type="pct"/>
            <w:gridSpan w:val="2"/>
            <w:vAlign w:val="center"/>
          </w:tcPr>
          <w:p w:rsidR="00247B81" w:rsidRPr="00990C37" w:rsidRDefault="00E84157"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 xml:space="preserve">2 </w:t>
            </w:r>
            <w:r w:rsidR="00CA0024" w:rsidRPr="00990C37">
              <w:rPr>
                <w:rFonts w:ascii="Times New Roman" w:hAnsi="Times New Roman" w:cs="Times New Roman"/>
                <w:b/>
                <w:bCs/>
                <w:i/>
                <w:iCs/>
                <w:sz w:val="28"/>
                <w:szCs w:val="28"/>
                <w:lang w:val="uk-UA"/>
              </w:rPr>
              <w:t>лютого</w:t>
            </w:r>
          </w:p>
          <w:p w:rsidR="00CA0024" w:rsidRPr="00990C37" w:rsidRDefault="00CA0024"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zCs w:val="28"/>
                <w:shd w:val="clear" w:color="auto" w:fill="FFFFFF"/>
              </w:rPr>
              <w:t>Всесвітній день водно-болотних угідь</w:t>
            </w:r>
          </w:p>
        </w:tc>
      </w:tr>
      <w:tr w:rsidR="00F946B5" w:rsidRPr="00990C37" w:rsidTr="00C26BDC">
        <w:trPr>
          <w:trHeight w:val="468"/>
        </w:trPr>
        <w:tc>
          <w:tcPr>
            <w:tcW w:w="3101" w:type="pct"/>
            <w:vAlign w:val="center"/>
          </w:tcPr>
          <w:p w:rsidR="00F946B5" w:rsidRPr="00C26BDC" w:rsidRDefault="00C26BDC" w:rsidP="00200EA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Проведення ІІІ </w:t>
            </w:r>
            <w:r w:rsidR="00F946B5" w:rsidRPr="00C26BDC">
              <w:rPr>
                <w:rFonts w:ascii="Times New Roman" w:hAnsi="Times New Roman" w:cs="Times New Roman"/>
                <w:sz w:val="28"/>
                <w:lang w:val="uk-UA"/>
              </w:rPr>
              <w:t>етапу Всеукраїнської учнівської олімпіади з інформатики</w:t>
            </w:r>
          </w:p>
          <w:p w:rsidR="00C26BDC" w:rsidRDefault="00C26BDC" w:rsidP="00200EA7">
            <w:pPr>
              <w:spacing w:after="0" w:line="240" w:lineRule="auto"/>
              <w:rPr>
                <w:sz w:val="24"/>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Pr="00C26BDC" w:rsidRDefault="00F946B5"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rPr>
              <w:t>м.</w:t>
            </w:r>
            <w:r w:rsidRPr="00C26BDC">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Одеса,</w:t>
            </w:r>
          </w:p>
          <w:p w:rsidR="00F946B5" w:rsidRPr="00C26BDC" w:rsidRDefault="00C26BDC" w:rsidP="00200EA7">
            <w:pPr>
              <w:spacing w:after="0" w:line="240" w:lineRule="auto"/>
              <w:jc w:val="center"/>
              <w:rPr>
                <w:rFonts w:ascii="Times New Roman" w:hAnsi="Times New Roman" w:cs="Times New Roman"/>
                <w:sz w:val="28"/>
                <w:szCs w:val="24"/>
                <w:shd w:val="clear" w:color="auto" w:fill="FFFFFF"/>
              </w:rPr>
            </w:pPr>
            <w:r w:rsidRPr="00C26BDC">
              <w:rPr>
                <w:rFonts w:ascii="Times New Roman" w:hAnsi="Times New Roman" w:cs="Times New Roman"/>
                <w:sz w:val="28"/>
                <w:shd w:val="clear" w:color="auto" w:fill="FFFFFF"/>
              </w:rPr>
              <w:t>вул. Дворянська, 2</w:t>
            </w:r>
            <w:r w:rsidR="00F946B5" w:rsidRPr="00C26BDC">
              <w:rPr>
                <w:rFonts w:ascii="Times New Roman" w:hAnsi="Times New Roman" w:cs="Times New Roman"/>
                <w:sz w:val="28"/>
                <w:shd w:val="clear" w:color="auto" w:fill="FFFFFF"/>
              </w:rPr>
              <w:t>,</w:t>
            </w:r>
          </w:p>
          <w:p w:rsidR="00F946B5" w:rsidRPr="00C26BDC" w:rsidRDefault="00C26BDC" w:rsidP="00200EA7">
            <w:pPr>
              <w:spacing w:after="0" w:line="240" w:lineRule="auto"/>
              <w:jc w:val="center"/>
              <w:rPr>
                <w:rFonts w:ascii="Times New Roman" w:hAnsi="Times New Roman" w:cs="Times New Roman"/>
                <w:sz w:val="28"/>
                <w:szCs w:val="24"/>
                <w:shd w:val="clear" w:color="auto" w:fill="FFFFFF"/>
              </w:rPr>
            </w:pPr>
            <w:r w:rsidRPr="00C26BDC">
              <w:rPr>
                <w:rFonts w:ascii="Times New Roman" w:hAnsi="Times New Roman" w:cs="Times New Roman"/>
                <w:sz w:val="28"/>
                <w:shd w:val="clear" w:color="auto" w:fill="FFFFFF"/>
              </w:rPr>
              <w:t>ОНУ ім.</w:t>
            </w:r>
            <w:r>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І.І.Мечникова</w:t>
            </w:r>
          </w:p>
        </w:tc>
      </w:tr>
      <w:tr w:rsidR="00DB0AB9" w:rsidRPr="00990C37" w:rsidTr="00200EA7">
        <w:trPr>
          <w:trHeight w:val="373"/>
        </w:trPr>
        <w:tc>
          <w:tcPr>
            <w:tcW w:w="5000" w:type="pct"/>
            <w:gridSpan w:val="2"/>
            <w:vAlign w:val="center"/>
          </w:tcPr>
          <w:p w:rsidR="00056123" w:rsidRPr="00990C37" w:rsidRDefault="00C900BE"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 xml:space="preserve">3 </w:t>
            </w:r>
            <w:r w:rsidR="00CA0024" w:rsidRPr="00990C37">
              <w:rPr>
                <w:rFonts w:ascii="Times New Roman" w:hAnsi="Times New Roman" w:cs="Times New Roman"/>
                <w:b/>
                <w:bCs/>
                <w:i/>
                <w:iCs/>
                <w:sz w:val="28"/>
                <w:szCs w:val="28"/>
                <w:lang w:val="uk-UA"/>
              </w:rPr>
              <w:t>лютого</w:t>
            </w:r>
          </w:p>
        </w:tc>
      </w:tr>
      <w:tr w:rsidR="002B2684" w:rsidRPr="00990C37" w:rsidTr="00150139">
        <w:trPr>
          <w:trHeight w:val="1082"/>
        </w:trPr>
        <w:tc>
          <w:tcPr>
            <w:tcW w:w="3101" w:type="pct"/>
          </w:tcPr>
          <w:p w:rsidR="002B2684" w:rsidRDefault="002B2684" w:rsidP="00200EA7">
            <w:pPr>
              <w:spacing w:after="0" w:line="240" w:lineRule="auto"/>
              <w:rPr>
                <w:rFonts w:ascii="Times New Roman" w:hAnsi="Times New Roman" w:cs="Times New Roman"/>
                <w:sz w:val="28"/>
                <w:lang w:val="uk-UA"/>
              </w:rPr>
            </w:pPr>
            <w:r w:rsidRPr="00150139">
              <w:rPr>
                <w:rFonts w:ascii="Times New Roman" w:hAnsi="Times New Roman" w:cs="Times New Roman"/>
                <w:sz w:val="28"/>
                <w:lang w:val="uk-UA"/>
              </w:rPr>
              <w:t>Проведення обласного етапу Всеукраїнських відкритих  змагань учнівської молоді  з авіамодельного спорту (мікромоделі та найпростіші)</w:t>
            </w:r>
          </w:p>
          <w:p w:rsidR="00150139" w:rsidRPr="00150139" w:rsidRDefault="00150139" w:rsidP="00200EA7">
            <w:pPr>
              <w:spacing w:after="0" w:line="240" w:lineRule="auto"/>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B2684" w:rsidRPr="00150139" w:rsidRDefault="002B2684"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w:t>
            </w:r>
            <w:r w:rsidR="00200EA7">
              <w:rPr>
                <w:rFonts w:ascii="Times New Roman" w:hAnsi="Times New Roman" w:cs="Times New Roman"/>
                <w:sz w:val="28"/>
                <w:lang w:val="uk-UA"/>
              </w:rPr>
              <w:t xml:space="preserve"> </w:t>
            </w:r>
            <w:r w:rsidRPr="00150139">
              <w:rPr>
                <w:rFonts w:ascii="Times New Roman" w:hAnsi="Times New Roman" w:cs="Times New Roman"/>
                <w:sz w:val="28"/>
              </w:rPr>
              <w:t>Одеса</w:t>
            </w:r>
            <w:r w:rsidRPr="00150139">
              <w:rPr>
                <w:rFonts w:ascii="Times New Roman" w:hAnsi="Times New Roman" w:cs="Times New Roman"/>
                <w:sz w:val="28"/>
                <w:lang w:val="uk-UA"/>
              </w:rPr>
              <w:t>,</w:t>
            </w:r>
          </w:p>
          <w:p w:rsidR="002B2684" w:rsidRPr="00150139" w:rsidRDefault="002B2684"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lang w:val="uk-UA"/>
              </w:rPr>
              <w:t>вул. Варненська, 12,</w:t>
            </w:r>
          </w:p>
          <w:p w:rsidR="002B2684" w:rsidRPr="00150139" w:rsidRDefault="002B2684" w:rsidP="00200EA7">
            <w:pPr>
              <w:spacing w:after="0" w:line="240" w:lineRule="auto"/>
              <w:jc w:val="center"/>
              <w:rPr>
                <w:rFonts w:ascii="Times New Roman" w:hAnsi="Times New Roman" w:cs="Times New Roman"/>
                <w:sz w:val="28"/>
                <w:szCs w:val="24"/>
                <w:lang w:val="uk-UA"/>
              </w:rPr>
            </w:pPr>
            <w:r w:rsidRPr="00150139">
              <w:rPr>
                <w:rFonts w:ascii="Times New Roman" w:hAnsi="Times New Roman" w:cs="Times New Roman"/>
                <w:sz w:val="28"/>
                <w:lang w:val="uk-UA"/>
              </w:rPr>
              <w:t>ЗОШ №100</w:t>
            </w:r>
          </w:p>
        </w:tc>
      </w:tr>
      <w:tr w:rsidR="00DB0AB9" w:rsidRPr="00990C37" w:rsidTr="00BC4CF8">
        <w:trPr>
          <w:trHeight w:val="554"/>
        </w:trPr>
        <w:tc>
          <w:tcPr>
            <w:tcW w:w="5000" w:type="pct"/>
            <w:gridSpan w:val="2"/>
            <w:vAlign w:val="center"/>
          </w:tcPr>
          <w:p w:rsidR="00FB0972" w:rsidRPr="00990C37" w:rsidRDefault="00FB0972"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 xml:space="preserve">4 </w:t>
            </w:r>
            <w:r w:rsidR="00CA0024" w:rsidRPr="00990C37">
              <w:rPr>
                <w:rFonts w:ascii="Times New Roman" w:hAnsi="Times New Roman" w:cs="Times New Roman"/>
                <w:b/>
                <w:bCs/>
                <w:i/>
                <w:iCs/>
                <w:sz w:val="28"/>
                <w:szCs w:val="28"/>
                <w:lang w:val="uk-UA"/>
              </w:rPr>
              <w:t>лютого</w:t>
            </w:r>
          </w:p>
          <w:p w:rsidR="00CA0024" w:rsidRPr="00990C37" w:rsidRDefault="00CA0024"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hd w:val="clear" w:color="auto" w:fill="FFFFFF"/>
              </w:rPr>
              <w:t>Всесвітній день боротьби з онкологічними захворюваннями</w:t>
            </w:r>
          </w:p>
        </w:tc>
      </w:tr>
      <w:tr w:rsidR="002B2684" w:rsidRPr="00990C37" w:rsidTr="002B2684">
        <w:trPr>
          <w:trHeight w:val="554"/>
        </w:trPr>
        <w:tc>
          <w:tcPr>
            <w:tcW w:w="3101" w:type="pct"/>
          </w:tcPr>
          <w:p w:rsidR="002B2684" w:rsidRPr="00200EA7" w:rsidRDefault="002B2684" w:rsidP="00200EA7">
            <w:pPr>
              <w:spacing w:after="0" w:line="240" w:lineRule="auto"/>
              <w:rPr>
                <w:rFonts w:ascii="Times New Roman" w:hAnsi="Times New Roman" w:cs="Times New Roman"/>
                <w:sz w:val="28"/>
                <w:lang w:val="uk-UA"/>
              </w:rPr>
            </w:pPr>
            <w:r>
              <w:rPr>
                <w:rFonts w:ascii="Times New Roman" w:hAnsi="Times New Roman" w:cs="Times New Roman"/>
                <w:sz w:val="28"/>
                <w:lang w:val="uk-UA"/>
              </w:rPr>
              <w:t>Проведення о</w:t>
            </w:r>
            <w:r>
              <w:rPr>
                <w:rFonts w:ascii="Times New Roman" w:hAnsi="Times New Roman" w:cs="Times New Roman"/>
                <w:sz w:val="28"/>
              </w:rPr>
              <w:t>бласн</w:t>
            </w:r>
            <w:r>
              <w:rPr>
                <w:rFonts w:ascii="Times New Roman" w:hAnsi="Times New Roman" w:cs="Times New Roman"/>
                <w:sz w:val="28"/>
                <w:lang w:val="uk-UA"/>
              </w:rPr>
              <w:t>ого</w:t>
            </w:r>
            <w:r w:rsidRPr="002B2684">
              <w:rPr>
                <w:rFonts w:ascii="Times New Roman" w:hAnsi="Times New Roman" w:cs="Times New Roman"/>
                <w:sz w:val="28"/>
              </w:rPr>
              <w:t xml:space="preserve"> етап</w:t>
            </w:r>
            <w:r>
              <w:rPr>
                <w:rFonts w:ascii="Times New Roman" w:hAnsi="Times New Roman" w:cs="Times New Roman"/>
                <w:sz w:val="28"/>
                <w:lang w:val="uk-UA"/>
              </w:rPr>
              <w:t>у</w:t>
            </w:r>
            <w:r w:rsidRPr="002B2684">
              <w:rPr>
                <w:rFonts w:ascii="Times New Roman" w:hAnsi="Times New Roman" w:cs="Times New Roman"/>
                <w:sz w:val="28"/>
              </w:rPr>
              <w:t xml:space="preserve"> міжнародної природоохоронної акції «Ден</w:t>
            </w:r>
            <w:r w:rsidR="00200EA7">
              <w:rPr>
                <w:rFonts w:ascii="Times New Roman" w:hAnsi="Times New Roman" w:cs="Times New Roman"/>
                <w:sz w:val="28"/>
              </w:rPr>
              <w:t>ь водно-болотних угідь»</w:t>
            </w:r>
          </w:p>
          <w:p w:rsidR="002B2684" w:rsidRPr="002B2684" w:rsidRDefault="002B2684" w:rsidP="00200EA7">
            <w:pPr>
              <w:spacing w:after="0" w:line="240" w:lineRule="auto"/>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B2684" w:rsidRDefault="002B2684" w:rsidP="00200EA7">
            <w:pPr>
              <w:spacing w:after="0" w:line="240" w:lineRule="auto"/>
              <w:jc w:val="center"/>
              <w:rPr>
                <w:rFonts w:ascii="Times New Roman" w:hAnsi="Times New Roman" w:cs="Times New Roman"/>
                <w:sz w:val="28"/>
                <w:lang w:val="uk-UA"/>
              </w:rPr>
            </w:pPr>
            <w:r w:rsidRPr="002B2684">
              <w:rPr>
                <w:rFonts w:ascii="Times New Roman" w:hAnsi="Times New Roman" w:cs="Times New Roman"/>
                <w:sz w:val="28"/>
              </w:rPr>
              <w:t>м.</w:t>
            </w:r>
            <w:r w:rsidR="00200EA7">
              <w:rPr>
                <w:rFonts w:ascii="Times New Roman" w:hAnsi="Times New Roman" w:cs="Times New Roman"/>
                <w:sz w:val="28"/>
                <w:lang w:val="uk-UA"/>
              </w:rPr>
              <w:t xml:space="preserve"> </w:t>
            </w:r>
            <w:r w:rsidRPr="002B2684">
              <w:rPr>
                <w:rFonts w:ascii="Times New Roman" w:hAnsi="Times New Roman" w:cs="Times New Roman"/>
                <w:sz w:val="28"/>
              </w:rPr>
              <w:t>Одеса</w:t>
            </w:r>
            <w:r w:rsidRPr="002B2684">
              <w:rPr>
                <w:rFonts w:ascii="Times New Roman" w:hAnsi="Times New Roman" w:cs="Times New Roman"/>
                <w:sz w:val="28"/>
                <w:lang w:val="uk-UA"/>
              </w:rPr>
              <w:t>,</w:t>
            </w:r>
          </w:p>
          <w:p w:rsidR="002B2684" w:rsidRPr="002B2684" w:rsidRDefault="002B2684" w:rsidP="00200EA7">
            <w:pPr>
              <w:spacing w:after="0" w:line="240" w:lineRule="auto"/>
              <w:jc w:val="center"/>
              <w:rPr>
                <w:rFonts w:ascii="Times New Roman" w:hAnsi="Times New Roman" w:cs="Times New Roman"/>
                <w:sz w:val="28"/>
                <w:szCs w:val="24"/>
                <w:lang w:val="uk-UA"/>
              </w:rPr>
            </w:pPr>
            <w:r w:rsidRPr="002B2684">
              <w:rPr>
                <w:rFonts w:ascii="Times New Roman" w:hAnsi="Times New Roman" w:cs="Times New Roman"/>
                <w:sz w:val="28"/>
                <w:lang w:val="uk-UA"/>
              </w:rPr>
              <w:t>вул.</w:t>
            </w:r>
            <w:r w:rsidR="00200EA7">
              <w:rPr>
                <w:rFonts w:ascii="Times New Roman" w:hAnsi="Times New Roman" w:cs="Times New Roman"/>
                <w:sz w:val="28"/>
                <w:lang w:val="uk-UA"/>
              </w:rPr>
              <w:t xml:space="preserve"> </w:t>
            </w:r>
            <w:r w:rsidRPr="002B2684">
              <w:rPr>
                <w:rFonts w:ascii="Times New Roman" w:hAnsi="Times New Roman" w:cs="Times New Roman"/>
                <w:sz w:val="28"/>
                <w:lang w:val="uk-UA"/>
              </w:rPr>
              <w:t>Тіниста, 2</w:t>
            </w:r>
          </w:p>
        </w:tc>
      </w:tr>
      <w:tr w:rsidR="00DB0AB9" w:rsidRPr="00990C37" w:rsidTr="008027E3">
        <w:trPr>
          <w:trHeight w:val="557"/>
        </w:trPr>
        <w:tc>
          <w:tcPr>
            <w:tcW w:w="5000" w:type="pct"/>
            <w:gridSpan w:val="2"/>
            <w:vAlign w:val="center"/>
          </w:tcPr>
          <w:p w:rsidR="00247B81" w:rsidRPr="00990C37" w:rsidRDefault="00184FE1"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 xml:space="preserve">5 </w:t>
            </w:r>
            <w:r w:rsidR="00CA0024" w:rsidRPr="00990C37">
              <w:rPr>
                <w:rFonts w:ascii="Times New Roman" w:hAnsi="Times New Roman" w:cs="Times New Roman"/>
                <w:b/>
                <w:bCs/>
                <w:i/>
                <w:iCs/>
                <w:sz w:val="28"/>
                <w:szCs w:val="28"/>
                <w:lang w:val="uk-UA"/>
              </w:rPr>
              <w:t>лютого</w:t>
            </w:r>
          </w:p>
          <w:p w:rsidR="0021657B" w:rsidRPr="00990C37" w:rsidRDefault="0021657B"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hd w:val="clear" w:color="auto" w:fill="FFFFFF"/>
              </w:rPr>
              <w:t>День безпеки в Інтернеті</w:t>
            </w:r>
          </w:p>
        </w:tc>
      </w:tr>
      <w:tr w:rsidR="00E17322" w:rsidRPr="00990C37" w:rsidTr="000E006D">
        <w:trPr>
          <w:trHeight w:val="265"/>
        </w:trPr>
        <w:tc>
          <w:tcPr>
            <w:tcW w:w="3101" w:type="pct"/>
            <w:vAlign w:val="center"/>
          </w:tcPr>
          <w:p w:rsidR="00E17322" w:rsidRPr="00990C37" w:rsidRDefault="00E17322"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Шаталовою С.М.</w:t>
            </w:r>
          </w:p>
          <w:p w:rsidR="00E17322" w:rsidRPr="00990C37" w:rsidRDefault="00E17322"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Яганцян М.С.)</w:t>
            </w:r>
          </w:p>
        </w:tc>
        <w:tc>
          <w:tcPr>
            <w:tcW w:w="1899" w:type="pct"/>
            <w:vAlign w:val="center"/>
          </w:tcPr>
          <w:p w:rsidR="00E17322" w:rsidRPr="00990C37" w:rsidRDefault="00E17322"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к. 118</w:t>
            </w:r>
          </w:p>
        </w:tc>
      </w:tr>
      <w:tr w:rsidR="004463FB" w:rsidRPr="00990C37" w:rsidTr="000E006D">
        <w:trPr>
          <w:trHeight w:val="265"/>
        </w:trPr>
        <w:tc>
          <w:tcPr>
            <w:tcW w:w="3101" w:type="pct"/>
            <w:vAlign w:val="center"/>
          </w:tcPr>
          <w:p w:rsidR="004463FB" w:rsidRPr="00990C37" w:rsidRDefault="004463FB"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«гарячої телефонної лінії» головою обласної державної адміністрації Степановим М.В.</w:t>
            </w:r>
          </w:p>
          <w:p w:rsidR="004463FB" w:rsidRPr="00990C37" w:rsidRDefault="004463FB"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Лазуткін С.С.)</w:t>
            </w:r>
          </w:p>
        </w:tc>
        <w:tc>
          <w:tcPr>
            <w:tcW w:w="1899" w:type="pct"/>
            <w:vAlign w:val="center"/>
          </w:tcPr>
          <w:p w:rsidR="004463FB" w:rsidRPr="00990C37" w:rsidRDefault="004463FB"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530</w:t>
            </w:r>
          </w:p>
        </w:tc>
      </w:tr>
      <w:tr w:rsidR="00486A0F" w:rsidRPr="00990C37" w:rsidTr="000E006D">
        <w:trPr>
          <w:trHeight w:val="265"/>
        </w:trPr>
        <w:tc>
          <w:tcPr>
            <w:tcW w:w="3101" w:type="pct"/>
            <w:vAlign w:val="center"/>
          </w:tcPr>
          <w:p w:rsidR="00486A0F" w:rsidRDefault="00486A0F"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486A0F" w:rsidRDefault="00486A0F"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486A0F" w:rsidRDefault="00486A0F"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DB0AB9" w:rsidRPr="00990C37" w:rsidTr="00200EA7">
        <w:trPr>
          <w:trHeight w:val="254"/>
        </w:trPr>
        <w:tc>
          <w:tcPr>
            <w:tcW w:w="5000" w:type="pct"/>
            <w:gridSpan w:val="2"/>
            <w:vAlign w:val="center"/>
          </w:tcPr>
          <w:p w:rsidR="00247B81" w:rsidRPr="00990C37" w:rsidRDefault="00B307E4"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lastRenderedPageBreak/>
              <w:t xml:space="preserve">6 </w:t>
            </w:r>
            <w:r w:rsidR="00CA0024" w:rsidRPr="00990C37">
              <w:rPr>
                <w:rFonts w:ascii="Times New Roman" w:hAnsi="Times New Roman" w:cs="Times New Roman"/>
                <w:b/>
                <w:bCs/>
                <w:i/>
                <w:iCs/>
                <w:sz w:val="28"/>
                <w:szCs w:val="28"/>
                <w:lang w:val="uk-UA"/>
              </w:rPr>
              <w:t>лютого</w:t>
            </w:r>
          </w:p>
        </w:tc>
      </w:tr>
      <w:tr w:rsidR="004463FB" w:rsidRPr="00990C37" w:rsidTr="004463FB">
        <w:trPr>
          <w:trHeight w:val="454"/>
        </w:trPr>
        <w:tc>
          <w:tcPr>
            <w:tcW w:w="3101" w:type="pct"/>
            <w:vAlign w:val="center"/>
          </w:tcPr>
          <w:p w:rsidR="004463FB" w:rsidRPr="00990C37" w:rsidRDefault="004463FB"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Свічинським В.С.</w:t>
            </w:r>
          </w:p>
          <w:p w:rsidR="004463FB" w:rsidRPr="00990C37" w:rsidRDefault="004463FB" w:rsidP="00200EA7">
            <w:pPr>
              <w:spacing w:after="0" w:line="240" w:lineRule="auto"/>
              <w:rPr>
                <w:rFonts w:ascii="Times New Roman" w:hAnsi="Times New Roman" w:cs="Times New Roman"/>
                <w:bCs/>
                <w:iCs/>
                <w:sz w:val="20"/>
                <w:szCs w:val="20"/>
                <w:lang w:val="uk-UA"/>
              </w:rPr>
            </w:pPr>
            <w:r w:rsidRPr="00990C37">
              <w:rPr>
                <w:rFonts w:ascii="Times New Roman" w:hAnsi="Times New Roman" w:cs="Times New Roman"/>
                <w:bCs/>
                <w:iCs/>
                <w:sz w:val="20"/>
                <w:szCs w:val="20"/>
                <w:lang w:val="uk-UA"/>
              </w:rPr>
              <w:t>(Відповідальна: Романюк Г.С.)</w:t>
            </w:r>
          </w:p>
        </w:tc>
        <w:tc>
          <w:tcPr>
            <w:tcW w:w="1899" w:type="pct"/>
            <w:vAlign w:val="center"/>
          </w:tcPr>
          <w:p w:rsidR="004463FB" w:rsidRPr="00990C37" w:rsidRDefault="004463FB" w:rsidP="00200EA7">
            <w:pPr>
              <w:spacing w:after="0" w:line="240" w:lineRule="auto"/>
              <w:jc w:val="center"/>
              <w:rPr>
                <w:rFonts w:ascii="Times New Roman" w:hAnsi="Times New Roman" w:cs="Times New Roman"/>
                <w:bCs/>
                <w:iCs/>
                <w:sz w:val="28"/>
                <w:szCs w:val="28"/>
                <w:lang w:val="uk-UA"/>
              </w:rPr>
            </w:pPr>
            <w:r w:rsidRPr="00990C37">
              <w:rPr>
                <w:rFonts w:ascii="Times New Roman" w:hAnsi="Times New Roman" w:cs="Times New Roman"/>
                <w:bCs/>
                <w:iCs/>
                <w:sz w:val="28"/>
                <w:szCs w:val="28"/>
                <w:lang w:val="uk-UA"/>
              </w:rPr>
              <w:t>Адмінбудинок № 1,</w:t>
            </w:r>
            <w:r w:rsidRPr="00990C37">
              <w:rPr>
                <w:rFonts w:ascii="Times New Roman" w:hAnsi="Times New Roman" w:cs="Times New Roman"/>
                <w:bCs/>
                <w:iCs/>
                <w:sz w:val="28"/>
                <w:szCs w:val="28"/>
                <w:lang w:val="uk-UA"/>
              </w:rPr>
              <w:br/>
              <w:t>к. 118</w:t>
            </w:r>
          </w:p>
        </w:tc>
      </w:tr>
      <w:tr w:rsidR="00486A0F" w:rsidRPr="00990C37" w:rsidTr="004463FB">
        <w:trPr>
          <w:trHeight w:val="454"/>
        </w:trPr>
        <w:tc>
          <w:tcPr>
            <w:tcW w:w="3101" w:type="pct"/>
            <w:vAlign w:val="center"/>
          </w:tcPr>
          <w:p w:rsidR="00486A0F" w:rsidRDefault="00486A0F"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486A0F" w:rsidRDefault="00486A0F"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486A0F" w:rsidRDefault="00486A0F"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486A0F" w:rsidRPr="00990C37" w:rsidTr="004463FB">
        <w:trPr>
          <w:trHeight w:val="454"/>
        </w:trPr>
        <w:tc>
          <w:tcPr>
            <w:tcW w:w="3101" w:type="pct"/>
            <w:vAlign w:val="center"/>
          </w:tcPr>
          <w:p w:rsidR="00486A0F" w:rsidRDefault="00486A0F"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w:t>
            </w:r>
            <w:r w:rsidR="00D47540">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(заступники головного лікаря з медсестринства, головні та старші сестри медичні, молодші спеціалісти з медичною освітою лікувальних закладів, що напряму підпорядковуються МОЗ)</w:t>
            </w:r>
          </w:p>
          <w:p w:rsidR="00486A0F" w:rsidRDefault="00486A0F"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831FE1" w:rsidRDefault="00831FE1"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486A0F" w:rsidRDefault="00831FE1"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Ак. Заболотного, 32</w:t>
            </w:r>
            <w:r w:rsidR="00486A0F">
              <w:rPr>
                <w:rFonts w:ascii="Times New Roman" w:hAnsi="Times New Roman" w:cs="Times New Roman"/>
                <w:sz w:val="28"/>
                <w:szCs w:val="28"/>
                <w:lang w:val="uk-UA"/>
              </w:rPr>
              <w:t xml:space="preserve"> </w:t>
            </w:r>
          </w:p>
        </w:tc>
      </w:tr>
      <w:tr w:rsidR="00C8366C" w:rsidRPr="00990C37" w:rsidTr="002B2684">
        <w:trPr>
          <w:trHeight w:val="454"/>
        </w:trPr>
        <w:tc>
          <w:tcPr>
            <w:tcW w:w="3101" w:type="pct"/>
            <w:vAlign w:val="center"/>
          </w:tcPr>
          <w:p w:rsidR="00C8366C" w:rsidRDefault="00C8366C" w:rsidP="00200EA7">
            <w:pPr>
              <w:spacing w:after="0" w:line="240" w:lineRule="auto"/>
              <w:jc w:val="both"/>
              <w:rPr>
                <w:rStyle w:val="xfm61652937"/>
                <w:rFonts w:ascii="Times New Roman" w:hAnsi="Times New Roman" w:cs="Times New Roman"/>
                <w:sz w:val="28"/>
                <w:lang w:val="uk-UA"/>
              </w:rPr>
            </w:pPr>
            <w:r w:rsidRPr="002B2684">
              <w:rPr>
                <w:rStyle w:val="xfm61652937"/>
                <w:rFonts w:ascii="Times New Roman" w:hAnsi="Times New Roman" w:cs="Times New Roman"/>
                <w:sz w:val="28"/>
                <w:lang w:val="uk-UA"/>
              </w:rPr>
              <w:t>Проведення засідання предметно-методичної комісії з розроблення теоретичних і практичних завдань конкурсу фахової майстерності серед здобувачів професійної освіти з професії «Офіціант»</w:t>
            </w:r>
          </w:p>
          <w:p w:rsidR="002B2684" w:rsidRPr="002B2684" w:rsidRDefault="002B2684"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2B2684" w:rsidRDefault="002B2684" w:rsidP="00200EA7">
            <w:pPr>
              <w:spacing w:after="0" w:line="240" w:lineRule="auto"/>
              <w:jc w:val="center"/>
              <w:rPr>
                <w:rFonts w:ascii="Times New Roman" w:hAnsi="Times New Roman" w:cs="Times New Roman"/>
                <w:color w:val="000000"/>
                <w:sz w:val="28"/>
                <w:lang w:val="uk-UA"/>
              </w:rPr>
            </w:pPr>
            <w:r w:rsidRPr="002B2684">
              <w:rPr>
                <w:rFonts w:ascii="Times New Roman" w:hAnsi="Times New Roman" w:cs="Times New Roman"/>
                <w:color w:val="000000"/>
                <w:sz w:val="28"/>
                <w:lang w:val="uk-UA"/>
              </w:rPr>
              <w:t xml:space="preserve">м. Одеса, </w:t>
            </w:r>
          </w:p>
          <w:p w:rsidR="002B2684" w:rsidRPr="002B2684" w:rsidRDefault="002B2684" w:rsidP="00200EA7">
            <w:pPr>
              <w:spacing w:after="0" w:line="240" w:lineRule="auto"/>
              <w:jc w:val="center"/>
              <w:rPr>
                <w:rFonts w:ascii="Times New Roman" w:hAnsi="Times New Roman" w:cs="Times New Roman"/>
                <w:color w:val="000000"/>
                <w:sz w:val="28"/>
              </w:rPr>
            </w:pPr>
            <w:r w:rsidRPr="002B2684">
              <w:rPr>
                <w:rFonts w:ascii="Times New Roman" w:hAnsi="Times New Roman" w:cs="Times New Roman"/>
                <w:color w:val="000000"/>
                <w:sz w:val="28"/>
                <w:lang w:val="uk-UA"/>
              </w:rPr>
              <w:t>вул. Пушкінська, 18</w:t>
            </w:r>
            <w:r>
              <w:rPr>
                <w:rFonts w:ascii="Times New Roman" w:hAnsi="Times New Roman" w:cs="Times New Roman"/>
                <w:color w:val="000000"/>
                <w:sz w:val="28"/>
                <w:lang w:val="uk-UA"/>
              </w:rPr>
              <w:t>,</w:t>
            </w:r>
          </w:p>
          <w:p w:rsidR="00C8366C" w:rsidRDefault="002B2684" w:rsidP="00200EA7">
            <w:pPr>
              <w:spacing w:after="0" w:line="240" w:lineRule="auto"/>
              <w:jc w:val="center"/>
              <w:rPr>
                <w:rFonts w:ascii="Times New Roman" w:hAnsi="Times New Roman" w:cs="Times New Roman"/>
                <w:sz w:val="28"/>
                <w:szCs w:val="28"/>
                <w:lang w:val="uk-UA"/>
              </w:rPr>
            </w:pPr>
            <w:r w:rsidRPr="002B2684">
              <w:rPr>
                <w:rFonts w:ascii="Times New Roman" w:hAnsi="Times New Roman" w:cs="Times New Roman"/>
                <w:color w:val="000000"/>
                <w:sz w:val="28"/>
                <w:lang w:val="uk-UA"/>
              </w:rPr>
              <w:t>ДНЗ «Одеське вище професійне училище морського туристичного сервісу»</w:t>
            </w:r>
          </w:p>
        </w:tc>
      </w:tr>
      <w:tr w:rsidR="00F946B5" w:rsidRPr="00990C37" w:rsidTr="002B2684">
        <w:trPr>
          <w:trHeight w:val="454"/>
        </w:trPr>
        <w:tc>
          <w:tcPr>
            <w:tcW w:w="3101" w:type="pct"/>
            <w:vAlign w:val="center"/>
          </w:tcPr>
          <w:p w:rsidR="00F946B5" w:rsidRPr="00F946B5" w:rsidRDefault="00F946B5" w:rsidP="00200EA7">
            <w:pPr>
              <w:spacing w:after="0" w:line="240" w:lineRule="auto"/>
              <w:jc w:val="both"/>
              <w:rPr>
                <w:rFonts w:ascii="Times New Roman" w:hAnsi="Times New Roman" w:cs="Times New Roman"/>
                <w:sz w:val="28"/>
                <w:szCs w:val="24"/>
                <w:lang w:val="uk-UA"/>
              </w:rPr>
            </w:pPr>
            <w:r w:rsidRPr="00F946B5">
              <w:rPr>
                <w:rFonts w:ascii="Times New Roman" w:hAnsi="Times New Roman" w:cs="Times New Roman"/>
                <w:sz w:val="28"/>
                <w:lang w:val="uk-UA"/>
              </w:rPr>
              <w:t>Проведення чемпіонату Одеської області з легкої атлетики в приміщенні серед ДЮСШ І СДЮСШОР 2006-2007 р.н.</w:t>
            </w:r>
          </w:p>
          <w:p w:rsidR="00F946B5" w:rsidRPr="00F946B5" w:rsidRDefault="00F946B5" w:rsidP="00200EA7">
            <w:pPr>
              <w:spacing w:after="0" w:line="240" w:lineRule="auto"/>
              <w:jc w:val="both"/>
              <w:rPr>
                <w:rStyle w:val="xfm61652937"/>
                <w:rFonts w:ascii="Times New Roman" w:hAnsi="Times New Roman" w:cs="Times New Roman"/>
                <w:sz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 Одеса</w:t>
            </w:r>
            <w:r w:rsidRPr="00150139">
              <w:rPr>
                <w:rFonts w:ascii="Times New Roman" w:hAnsi="Times New Roman" w:cs="Times New Roman"/>
                <w:sz w:val="28"/>
                <w:lang w:val="uk-UA"/>
              </w:rPr>
              <w:t xml:space="preserve">, </w:t>
            </w:r>
          </w:p>
          <w:p w:rsidR="00F946B5" w:rsidRPr="00150139" w:rsidRDefault="00F946B5" w:rsidP="00200EA7">
            <w:pPr>
              <w:spacing w:after="0" w:line="240" w:lineRule="auto"/>
              <w:jc w:val="center"/>
              <w:rPr>
                <w:rFonts w:ascii="Times New Roman" w:hAnsi="Times New Roman" w:cs="Times New Roman"/>
                <w:sz w:val="28"/>
                <w:szCs w:val="24"/>
                <w:lang w:val="uk-UA"/>
              </w:rPr>
            </w:pPr>
            <w:r>
              <w:rPr>
                <w:rFonts w:ascii="Times New Roman" w:hAnsi="Times New Roman" w:cs="Times New Roman"/>
                <w:sz w:val="28"/>
                <w:lang w:val="uk-UA"/>
              </w:rPr>
              <w:t>пр. Шевченка, 31а</w:t>
            </w:r>
          </w:p>
        </w:tc>
      </w:tr>
      <w:tr w:rsidR="00F946B5" w:rsidRPr="00990C37" w:rsidTr="00200EA7">
        <w:trPr>
          <w:trHeight w:val="231"/>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7 лютого</w:t>
            </w:r>
          </w:p>
        </w:tc>
      </w:tr>
      <w:tr w:rsidR="00F946B5" w:rsidRPr="00990C37" w:rsidTr="00E17322">
        <w:trPr>
          <w:trHeight w:val="381"/>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Колебошиним С.В.</w:t>
            </w:r>
          </w:p>
          <w:p w:rsidR="00F946B5" w:rsidRPr="00990C37" w:rsidRDefault="00F946B5" w:rsidP="00200EA7">
            <w:pPr>
              <w:spacing w:after="0" w:line="240" w:lineRule="auto"/>
              <w:rPr>
                <w:rFonts w:ascii="Times New Roman" w:hAnsi="Times New Roman" w:cs="Times New Roman"/>
                <w:bCs/>
                <w:iCs/>
                <w:sz w:val="20"/>
                <w:szCs w:val="20"/>
                <w:lang w:val="uk-UA"/>
              </w:rPr>
            </w:pPr>
            <w:r w:rsidRPr="00990C37">
              <w:rPr>
                <w:rFonts w:ascii="Times New Roman" w:hAnsi="Times New Roman" w:cs="Times New Roman"/>
                <w:bCs/>
                <w:iCs/>
                <w:sz w:val="20"/>
                <w:szCs w:val="20"/>
                <w:lang w:val="uk-UA"/>
              </w:rPr>
              <w:t>(Відповідальний: Степанов Є.О.)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bCs/>
                <w:iCs/>
                <w:sz w:val="28"/>
                <w:szCs w:val="28"/>
                <w:lang w:val="uk-UA"/>
              </w:rPr>
            </w:pPr>
            <w:r w:rsidRPr="00990C37">
              <w:rPr>
                <w:rFonts w:ascii="Times New Roman" w:hAnsi="Times New Roman" w:cs="Times New Roman"/>
                <w:bCs/>
                <w:iCs/>
                <w:sz w:val="28"/>
                <w:szCs w:val="28"/>
                <w:lang w:val="uk-UA"/>
              </w:rPr>
              <w:t>Адмінбудинок № 1,</w:t>
            </w:r>
            <w:r w:rsidRPr="00990C37">
              <w:rPr>
                <w:rFonts w:ascii="Times New Roman" w:hAnsi="Times New Roman" w:cs="Times New Roman"/>
                <w:bCs/>
                <w:iCs/>
                <w:sz w:val="28"/>
                <w:szCs w:val="28"/>
                <w:lang w:val="uk-UA"/>
              </w:rPr>
              <w:br/>
              <w:t>к. 118</w:t>
            </w:r>
          </w:p>
        </w:tc>
      </w:tr>
      <w:tr w:rsidR="00F946B5" w:rsidRPr="00990C37" w:rsidTr="00E17322">
        <w:trPr>
          <w:trHeight w:val="381"/>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1-го</w:t>
            </w:r>
            <w:r w:rsidRPr="00990C37">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00D47540">
              <w:rPr>
                <w:rFonts w:ascii="Times New Roman" w:hAnsi="Times New Roman" w:cs="Times New Roman"/>
                <w:sz w:val="28"/>
                <w:szCs w:val="28"/>
                <w:lang w:val="uk-UA"/>
              </w:rPr>
              <w:t xml:space="preserve"> Кубку України з тай</w:t>
            </w:r>
            <w:r w:rsidRPr="00990C37">
              <w:rPr>
                <w:rFonts w:ascii="Times New Roman" w:hAnsi="Times New Roman" w:cs="Times New Roman"/>
                <w:sz w:val="28"/>
                <w:szCs w:val="28"/>
                <w:lang w:val="uk-UA"/>
              </w:rPr>
              <w:t>ландського боксу Муей Тай серед дорослих Відкритий чемпіонат міста Одеси</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tc>
      </w:tr>
      <w:tr w:rsidR="00F946B5" w:rsidRPr="00831FE1" w:rsidTr="00E17322">
        <w:trPr>
          <w:trHeight w:val="381"/>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(медичні сестри психіатричних установ, медичні сестри патронатної служби милосердя ОООТЧХ України)</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Ак. Воробйова, 8 </w:t>
            </w:r>
          </w:p>
        </w:tc>
      </w:tr>
      <w:tr w:rsidR="00F946B5" w:rsidRPr="00831FE1" w:rsidTr="002B2684">
        <w:trPr>
          <w:trHeight w:val="381"/>
        </w:trPr>
        <w:tc>
          <w:tcPr>
            <w:tcW w:w="3101" w:type="pct"/>
            <w:vAlign w:val="center"/>
          </w:tcPr>
          <w:p w:rsidR="00F946B5" w:rsidRDefault="00F946B5" w:rsidP="00200EA7">
            <w:pPr>
              <w:spacing w:after="0" w:line="240" w:lineRule="auto"/>
              <w:jc w:val="both"/>
              <w:rPr>
                <w:rFonts w:ascii="Times New Roman" w:hAnsi="Times New Roman" w:cs="Times New Roman"/>
                <w:sz w:val="28"/>
                <w:lang w:val="uk-UA"/>
              </w:rPr>
            </w:pPr>
            <w:r w:rsidRPr="002B2684">
              <w:rPr>
                <w:rStyle w:val="xfm61652937"/>
                <w:rFonts w:ascii="Times New Roman" w:hAnsi="Times New Roman" w:cs="Times New Roman"/>
                <w:sz w:val="28"/>
                <w:lang w:val="uk-UA"/>
              </w:rPr>
              <w:t xml:space="preserve">Проведення </w:t>
            </w:r>
            <w:r w:rsidRPr="002B2684">
              <w:rPr>
                <w:rFonts w:ascii="Times New Roman" w:hAnsi="Times New Roman" w:cs="Times New Roman"/>
                <w:sz w:val="28"/>
                <w:lang w:val="uk-UA"/>
              </w:rPr>
              <w:t>засіданні комісії з професійної педагогіки, психології та змісту професійно-технічної освіти Науково-методичної ради з питань освіти Міністерства освіти і науки України</w:t>
            </w:r>
          </w:p>
          <w:p w:rsidR="00F946B5" w:rsidRPr="002B2684"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sidRPr="002B2684">
              <w:rPr>
                <w:rFonts w:ascii="Times New Roman" w:hAnsi="Times New Roman" w:cs="Times New Roman"/>
                <w:sz w:val="28"/>
                <w:lang w:val="uk-UA"/>
              </w:rPr>
              <w:t xml:space="preserve">м. Київ, </w:t>
            </w:r>
          </w:p>
          <w:p w:rsidR="00F946B5" w:rsidRPr="002B2684" w:rsidRDefault="00F946B5" w:rsidP="00200EA7">
            <w:pPr>
              <w:spacing w:after="0" w:line="240" w:lineRule="auto"/>
              <w:jc w:val="center"/>
              <w:rPr>
                <w:rFonts w:ascii="Times New Roman" w:hAnsi="Times New Roman" w:cs="Times New Roman"/>
                <w:sz w:val="28"/>
                <w:lang w:val="uk-UA"/>
              </w:rPr>
            </w:pPr>
            <w:r w:rsidRPr="002B2684">
              <w:rPr>
                <w:rFonts w:ascii="Times New Roman" w:hAnsi="Times New Roman" w:cs="Times New Roman"/>
                <w:sz w:val="28"/>
                <w:lang w:val="uk-UA"/>
              </w:rPr>
              <w:t>вул. Січових Стрільців, 52а</w:t>
            </w:r>
            <w:r>
              <w:rPr>
                <w:rFonts w:ascii="Times New Roman" w:hAnsi="Times New Roman" w:cs="Times New Roman"/>
                <w:sz w:val="28"/>
                <w:lang w:val="uk-UA"/>
              </w:rPr>
              <w:t>,</w:t>
            </w:r>
          </w:p>
          <w:p w:rsidR="00F946B5" w:rsidRPr="002B2684" w:rsidRDefault="00F946B5" w:rsidP="00200EA7">
            <w:pPr>
              <w:spacing w:after="0" w:line="240" w:lineRule="auto"/>
              <w:jc w:val="center"/>
              <w:rPr>
                <w:rFonts w:ascii="Times New Roman" w:hAnsi="Times New Roman" w:cs="Times New Roman"/>
                <w:sz w:val="28"/>
                <w:lang w:val="uk-UA"/>
              </w:rPr>
            </w:pPr>
            <w:r w:rsidRPr="002B2684">
              <w:rPr>
                <w:rFonts w:ascii="Times New Roman" w:hAnsi="Times New Roman" w:cs="Times New Roman"/>
                <w:sz w:val="28"/>
                <w:lang w:val="uk-UA"/>
              </w:rPr>
              <w:t>Зала засідань Президії Національної ака</w:t>
            </w:r>
            <w:r>
              <w:rPr>
                <w:rFonts w:ascii="Times New Roman" w:hAnsi="Times New Roman" w:cs="Times New Roman"/>
                <w:sz w:val="28"/>
                <w:lang w:val="uk-UA"/>
              </w:rPr>
              <w:t>демії педагогічних наук України</w:t>
            </w:r>
          </w:p>
        </w:tc>
      </w:tr>
      <w:tr w:rsidR="00F946B5" w:rsidRPr="00831FE1" w:rsidTr="00150139">
        <w:trPr>
          <w:trHeight w:val="381"/>
        </w:trPr>
        <w:tc>
          <w:tcPr>
            <w:tcW w:w="3101" w:type="pct"/>
          </w:tcPr>
          <w:p w:rsidR="00F946B5" w:rsidRDefault="00F946B5" w:rsidP="00200EA7">
            <w:pPr>
              <w:spacing w:after="0" w:line="240" w:lineRule="auto"/>
              <w:jc w:val="both"/>
              <w:rPr>
                <w:rFonts w:ascii="Times New Roman" w:hAnsi="Times New Roman" w:cs="Times New Roman"/>
                <w:sz w:val="28"/>
                <w:lang w:val="uk-UA"/>
              </w:rPr>
            </w:pPr>
            <w:r w:rsidRPr="00150139">
              <w:rPr>
                <w:rFonts w:ascii="Times New Roman" w:hAnsi="Times New Roman" w:cs="Times New Roman"/>
                <w:sz w:val="28"/>
                <w:lang w:val="uk-UA"/>
              </w:rPr>
              <w:t>Проведення фінальних</w:t>
            </w:r>
            <w:r>
              <w:rPr>
                <w:rFonts w:ascii="Times New Roman" w:hAnsi="Times New Roman" w:cs="Times New Roman"/>
                <w:sz w:val="28"/>
                <w:lang w:val="uk-UA"/>
              </w:rPr>
              <w:t xml:space="preserve"> змаган</w:t>
            </w:r>
            <w:r w:rsidRPr="00150139">
              <w:rPr>
                <w:rFonts w:ascii="Times New Roman" w:hAnsi="Times New Roman" w:cs="Times New Roman"/>
                <w:sz w:val="28"/>
                <w:lang w:val="uk-UA"/>
              </w:rPr>
              <w:t>ь обласної спартакіади учнів ЗНЗ з баскетболу серед дівчат І групи</w:t>
            </w:r>
          </w:p>
          <w:p w:rsidR="00F946B5" w:rsidRPr="00150139"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Pr="00150139" w:rsidRDefault="00F946B5"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lang w:val="uk-UA"/>
              </w:rPr>
              <w:t>м. Ізмаїл,</w:t>
            </w:r>
          </w:p>
          <w:p w:rsidR="00F946B5" w:rsidRPr="00150139" w:rsidRDefault="00F946B5" w:rsidP="00200EA7">
            <w:pPr>
              <w:spacing w:after="0" w:line="240" w:lineRule="auto"/>
              <w:jc w:val="center"/>
              <w:rPr>
                <w:rFonts w:ascii="Times New Roman" w:hAnsi="Times New Roman" w:cs="Times New Roman"/>
                <w:sz w:val="28"/>
                <w:szCs w:val="24"/>
                <w:lang w:val="uk-UA"/>
              </w:rPr>
            </w:pPr>
            <w:r w:rsidRPr="00150139">
              <w:rPr>
                <w:rFonts w:ascii="Times New Roman" w:hAnsi="Times New Roman" w:cs="Times New Roman"/>
                <w:sz w:val="28"/>
                <w:lang w:val="uk-UA"/>
              </w:rPr>
              <w:t>вул. Суворова, 2</w:t>
            </w:r>
          </w:p>
        </w:tc>
      </w:tr>
      <w:tr w:rsidR="00F946B5" w:rsidRPr="00150139" w:rsidTr="00150139">
        <w:trPr>
          <w:trHeight w:val="381"/>
        </w:trPr>
        <w:tc>
          <w:tcPr>
            <w:tcW w:w="3101" w:type="pct"/>
          </w:tcPr>
          <w:p w:rsidR="00F946B5" w:rsidRDefault="00F946B5" w:rsidP="00200EA7">
            <w:pPr>
              <w:spacing w:after="0" w:line="240" w:lineRule="auto"/>
              <w:jc w:val="both"/>
              <w:rPr>
                <w:rFonts w:ascii="Times New Roman" w:hAnsi="Times New Roman" w:cs="Times New Roman"/>
                <w:sz w:val="28"/>
                <w:lang w:val="uk-UA"/>
              </w:rPr>
            </w:pPr>
            <w:r w:rsidRPr="00150139">
              <w:rPr>
                <w:rFonts w:ascii="Times New Roman" w:hAnsi="Times New Roman" w:cs="Times New Roman"/>
                <w:sz w:val="28"/>
                <w:lang w:val="uk-UA"/>
              </w:rPr>
              <w:t>Проведення фінальних</w:t>
            </w:r>
            <w:r>
              <w:rPr>
                <w:rFonts w:ascii="Times New Roman" w:hAnsi="Times New Roman" w:cs="Times New Roman"/>
                <w:sz w:val="28"/>
                <w:lang w:val="uk-UA"/>
              </w:rPr>
              <w:t xml:space="preserve"> змаган</w:t>
            </w:r>
            <w:r w:rsidRPr="00150139">
              <w:rPr>
                <w:rFonts w:ascii="Times New Roman" w:hAnsi="Times New Roman" w:cs="Times New Roman"/>
                <w:sz w:val="28"/>
                <w:lang w:val="uk-UA"/>
              </w:rPr>
              <w:t>ь обласної спартакіади учнів ЗНЗ з баскетболу серед дівчат ІІ групи</w:t>
            </w:r>
          </w:p>
          <w:p w:rsidR="00F946B5" w:rsidRPr="00150139"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Ренійський райо</w:t>
            </w:r>
            <w:r w:rsidRPr="00150139">
              <w:rPr>
                <w:rFonts w:ascii="Times New Roman" w:hAnsi="Times New Roman" w:cs="Times New Roman"/>
                <w:sz w:val="28"/>
                <w:lang w:val="uk-UA"/>
              </w:rPr>
              <w:t>н</w:t>
            </w:r>
            <w:r>
              <w:rPr>
                <w:rFonts w:ascii="Times New Roman" w:hAnsi="Times New Roman" w:cs="Times New Roman"/>
                <w:sz w:val="28"/>
                <w:lang w:val="uk-UA"/>
              </w:rPr>
              <w:t>,</w:t>
            </w:r>
            <w:r w:rsidRPr="00150139">
              <w:rPr>
                <w:rFonts w:ascii="Times New Roman" w:hAnsi="Times New Roman" w:cs="Times New Roman"/>
                <w:sz w:val="28"/>
                <w:lang w:val="uk-UA"/>
              </w:rPr>
              <w:t xml:space="preserve"> </w:t>
            </w:r>
          </w:p>
          <w:p w:rsidR="00F946B5" w:rsidRPr="00150139" w:rsidRDefault="00F946B5" w:rsidP="00200EA7">
            <w:pPr>
              <w:spacing w:after="0" w:line="240" w:lineRule="auto"/>
              <w:jc w:val="center"/>
              <w:rPr>
                <w:rFonts w:ascii="Times New Roman" w:hAnsi="Times New Roman" w:cs="Times New Roman"/>
                <w:sz w:val="28"/>
                <w:szCs w:val="24"/>
                <w:lang w:val="uk-UA"/>
              </w:rPr>
            </w:pPr>
            <w:r w:rsidRPr="00150139">
              <w:rPr>
                <w:rFonts w:ascii="Times New Roman" w:hAnsi="Times New Roman" w:cs="Times New Roman"/>
                <w:sz w:val="28"/>
                <w:lang w:val="uk-UA"/>
              </w:rPr>
              <w:t>с.</w:t>
            </w:r>
            <w:r>
              <w:rPr>
                <w:rFonts w:ascii="Times New Roman" w:hAnsi="Times New Roman" w:cs="Times New Roman"/>
                <w:sz w:val="28"/>
                <w:lang w:val="uk-UA"/>
              </w:rPr>
              <w:t xml:space="preserve"> </w:t>
            </w:r>
            <w:r w:rsidRPr="00150139">
              <w:rPr>
                <w:rFonts w:ascii="Times New Roman" w:hAnsi="Times New Roman" w:cs="Times New Roman"/>
                <w:sz w:val="28"/>
                <w:lang w:val="uk-UA"/>
              </w:rPr>
              <w:t>Новоселівка</w:t>
            </w:r>
          </w:p>
        </w:tc>
      </w:tr>
      <w:tr w:rsidR="00F946B5" w:rsidRPr="00831FE1" w:rsidTr="00150139">
        <w:trPr>
          <w:trHeight w:val="381"/>
        </w:trPr>
        <w:tc>
          <w:tcPr>
            <w:tcW w:w="3101" w:type="pct"/>
          </w:tcPr>
          <w:p w:rsidR="00F946B5" w:rsidRDefault="00F946B5" w:rsidP="00200EA7">
            <w:pPr>
              <w:spacing w:after="0" w:line="240" w:lineRule="auto"/>
              <w:jc w:val="both"/>
              <w:rPr>
                <w:rFonts w:ascii="Times New Roman" w:hAnsi="Times New Roman" w:cs="Times New Roman"/>
                <w:sz w:val="28"/>
                <w:lang w:val="uk-UA"/>
              </w:rPr>
            </w:pPr>
            <w:r w:rsidRPr="00150139">
              <w:rPr>
                <w:rFonts w:ascii="Times New Roman" w:hAnsi="Times New Roman" w:cs="Times New Roman"/>
                <w:sz w:val="28"/>
                <w:lang w:val="uk-UA"/>
              </w:rPr>
              <w:t>Проведення фінальних</w:t>
            </w:r>
            <w:r>
              <w:rPr>
                <w:rFonts w:ascii="Times New Roman" w:hAnsi="Times New Roman" w:cs="Times New Roman"/>
                <w:sz w:val="28"/>
                <w:lang w:val="uk-UA"/>
              </w:rPr>
              <w:t xml:space="preserve"> змаган</w:t>
            </w:r>
            <w:r w:rsidRPr="00150139">
              <w:rPr>
                <w:rFonts w:ascii="Times New Roman" w:hAnsi="Times New Roman" w:cs="Times New Roman"/>
                <w:sz w:val="28"/>
                <w:lang w:val="uk-UA"/>
              </w:rPr>
              <w:t>ь обласної спартакіади учнів ЗНЗ з баскетболу серед дівчат ІІІ групи</w:t>
            </w:r>
          </w:p>
          <w:p w:rsidR="00F946B5" w:rsidRPr="00150139"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Pr>
                <w:rFonts w:ascii="Times New Roman" w:hAnsi="Times New Roman" w:cs="Times New Roman"/>
                <w:sz w:val="28"/>
              </w:rPr>
              <w:t>смт</w:t>
            </w:r>
            <w:r>
              <w:rPr>
                <w:rFonts w:ascii="Times New Roman" w:hAnsi="Times New Roman" w:cs="Times New Roman"/>
                <w:sz w:val="28"/>
                <w:lang w:val="uk-UA"/>
              </w:rPr>
              <w:t xml:space="preserve"> Окни, </w:t>
            </w:r>
          </w:p>
          <w:p w:rsidR="00F946B5" w:rsidRPr="00150139" w:rsidRDefault="00F946B5" w:rsidP="00200EA7">
            <w:pPr>
              <w:spacing w:after="0" w:line="240" w:lineRule="auto"/>
              <w:jc w:val="center"/>
              <w:rPr>
                <w:rFonts w:ascii="Times New Roman" w:hAnsi="Times New Roman" w:cs="Times New Roman"/>
                <w:sz w:val="28"/>
                <w:szCs w:val="24"/>
                <w:lang w:val="uk-UA"/>
              </w:rPr>
            </w:pPr>
            <w:r>
              <w:rPr>
                <w:rFonts w:ascii="Times New Roman" w:hAnsi="Times New Roman" w:cs="Times New Roman"/>
                <w:sz w:val="28"/>
                <w:lang w:val="uk-UA"/>
              </w:rPr>
              <w:t xml:space="preserve">смт </w:t>
            </w:r>
            <w:r w:rsidRPr="00150139">
              <w:rPr>
                <w:rFonts w:ascii="Times New Roman" w:hAnsi="Times New Roman" w:cs="Times New Roman"/>
                <w:sz w:val="28"/>
                <w:lang w:val="uk-UA"/>
              </w:rPr>
              <w:t>Великомихайлівка</w:t>
            </w:r>
          </w:p>
        </w:tc>
      </w:tr>
      <w:tr w:rsidR="00F946B5" w:rsidRPr="00831FE1" w:rsidTr="00150139">
        <w:trPr>
          <w:trHeight w:val="381"/>
        </w:trPr>
        <w:tc>
          <w:tcPr>
            <w:tcW w:w="3101" w:type="pct"/>
          </w:tcPr>
          <w:p w:rsidR="00F946B5" w:rsidRPr="00150139" w:rsidRDefault="00F946B5" w:rsidP="00200EA7">
            <w:pPr>
              <w:spacing w:after="0" w:line="240" w:lineRule="auto"/>
              <w:jc w:val="both"/>
              <w:rPr>
                <w:rFonts w:ascii="Times New Roman" w:hAnsi="Times New Roman" w:cs="Times New Roman"/>
                <w:sz w:val="28"/>
                <w:lang w:val="uk-UA"/>
              </w:rPr>
            </w:pPr>
            <w:r w:rsidRPr="00150139">
              <w:rPr>
                <w:rFonts w:ascii="Times New Roman" w:hAnsi="Times New Roman" w:cs="Times New Roman"/>
                <w:sz w:val="28"/>
                <w:lang w:val="uk-UA"/>
              </w:rPr>
              <w:t>Проведення</w:t>
            </w:r>
            <w:r w:rsidRPr="00150139">
              <w:rPr>
                <w:rFonts w:ascii="Times New Roman" w:hAnsi="Times New Roman" w:cs="Times New Roman"/>
                <w:sz w:val="28"/>
              </w:rPr>
              <w:t xml:space="preserve"> </w:t>
            </w:r>
            <w:r>
              <w:rPr>
                <w:rFonts w:ascii="Times New Roman" w:hAnsi="Times New Roman" w:cs="Times New Roman"/>
                <w:sz w:val="28"/>
                <w:lang w:val="uk-UA"/>
              </w:rPr>
              <w:t>ч</w:t>
            </w:r>
            <w:r w:rsidRPr="00150139">
              <w:rPr>
                <w:rFonts w:ascii="Times New Roman" w:hAnsi="Times New Roman" w:cs="Times New Roman"/>
                <w:sz w:val="28"/>
              </w:rPr>
              <w:t>емпіонат</w:t>
            </w:r>
            <w:r>
              <w:rPr>
                <w:rFonts w:ascii="Times New Roman" w:hAnsi="Times New Roman" w:cs="Times New Roman"/>
                <w:sz w:val="28"/>
                <w:lang w:val="uk-UA"/>
              </w:rPr>
              <w:t>у</w:t>
            </w:r>
            <w:r w:rsidRPr="00150139">
              <w:rPr>
                <w:rFonts w:ascii="Times New Roman" w:hAnsi="Times New Roman" w:cs="Times New Roman"/>
                <w:sz w:val="28"/>
              </w:rPr>
              <w:t xml:space="preserve"> Одеської області з легкої атлетики в приміщенні </w:t>
            </w:r>
            <w:r>
              <w:rPr>
                <w:rFonts w:ascii="Times New Roman" w:hAnsi="Times New Roman" w:cs="Times New Roman"/>
                <w:sz w:val="28"/>
              </w:rPr>
              <w:t xml:space="preserve">серед ДЮСШ І СДЮСШОР 2004-2005 </w:t>
            </w:r>
            <w:r w:rsidRPr="00150139">
              <w:rPr>
                <w:rFonts w:ascii="Times New Roman" w:hAnsi="Times New Roman" w:cs="Times New Roman"/>
                <w:sz w:val="28"/>
              </w:rPr>
              <w:t>р.н</w:t>
            </w:r>
            <w:r>
              <w:rPr>
                <w:rFonts w:ascii="Times New Roman" w:hAnsi="Times New Roman" w:cs="Times New Roman"/>
                <w:sz w:val="28"/>
                <w:lang w:val="uk-UA"/>
              </w:rPr>
              <w:t>.</w:t>
            </w:r>
          </w:p>
          <w:p w:rsidR="00F946B5" w:rsidRPr="00150139"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 Одеса</w:t>
            </w:r>
            <w:r w:rsidRPr="00150139">
              <w:rPr>
                <w:rFonts w:ascii="Times New Roman" w:hAnsi="Times New Roman" w:cs="Times New Roman"/>
                <w:sz w:val="28"/>
                <w:lang w:val="uk-UA"/>
              </w:rPr>
              <w:t xml:space="preserve">, </w:t>
            </w:r>
          </w:p>
          <w:p w:rsidR="00F946B5" w:rsidRPr="00150139" w:rsidRDefault="00F946B5" w:rsidP="00200EA7">
            <w:pPr>
              <w:spacing w:after="0" w:line="240" w:lineRule="auto"/>
              <w:jc w:val="center"/>
              <w:rPr>
                <w:rFonts w:ascii="Times New Roman" w:hAnsi="Times New Roman" w:cs="Times New Roman"/>
                <w:sz w:val="28"/>
                <w:szCs w:val="24"/>
                <w:lang w:val="uk-UA"/>
              </w:rPr>
            </w:pPr>
            <w:r>
              <w:rPr>
                <w:rFonts w:ascii="Times New Roman" w:hAnsi="Times New Roman" w:cs="Times New Roman"/>
                <w:sz w:val="28"/>
                <w:lang w:val="uk-UA"/>
              </w:rPr>
              <w:t>пр. Шевченка, 31а</w:t>
            </w:r>
          </w:p>
        </w:tc>
      </w:tr>
      <w:tr w:rsidR="00F946B5" w:rsidRPr="00831FE1" w:rsidTr="008027E3">
        <w:trPr>
          <w:trHeight w:val="472"/>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8 лютого</w:t>
            </w:r>
          </w:p>
        </w:tc>
      </w:tr>
      <w:tr w:rsidR="00F946B5" w:rsidRPr="00990C37" w:rsidTr="00366CCC">
        <w:trPr>
          <w:trHeight w:val="642"/>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831FE1">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831FE1">
              <w:rPr>
                <w:rFonts w:ascii="Times New Roman" w:hAnsi="Times New Roman" w:cs="Times New Roman"/>
                <w:sz w:val="28"/>
                <w:szCs w:val="28"/>
                <w:lang w:val="uk-UA"/>
              </w:rPr>
              <w:t xml:space="preserve"> Одеської області </w:t>
            </w:r>
            <w:r w:rsidRPr="00990C37">
              <w:rPr>
                <w:rFonts w:ascii="Times New Roman" w:hAnsi="Times New Roman" w:cs="Times New Roman"/>
                <w:sz w:val="28"/>
                <w:szCs w:val="28"/>
                <w:lang w:val="uk-UA"/>
              </w:rPr>
              <w:t xml:space="preserve">з легкої атлетики </w:t>
            </w:r>
            <w:r w:rsidRPr="00831FE1">
              <w:rPr>
                <w:rFonts w:ascii="Times New Roman" w:hAnsi="Times New Roman" w:cs="Times New Roman"/>
                <w:sz w:val="28"/>
                <w:szCs w:val="28"/>
                <w:lang w:val="uk-UA"/>
              </w:rPr>
              <w:t>серед ДЮСШ і СДЮСШОР</w:t>
            </w:r>
            <w:r>
              <w:rPr>
                <w:rFonts w:ascii="Times New Roman" w:hAnsi="Times New Roman" w:cs="Times New Roman"/>
                <w:sz w:val="28"/>
                <w:szCs w:val="28"/>
                <w:lang w:val="uk-UA"/>
              </w:rPr>
              <w:t xml:space="preserve"> </w:t>
            </w:r>
            <w:r w:rsidRPr="00990C37">
              <w:rPr>
                <w:rFonts w:ascii="Times New Roman" w:hAnsi="Times New Roman" w:cs="Times New Roman"/>
                <w:sz w:val="28"/>
                <w:szCs w:val="28"/>
                <w:lang w:val="uk-UA"/>
              </w:rPr>
              <w:t xml:space="preserve">2004-2005 р.н., </w:t>
            </w:r>
            <w:r w:rsidRPr="00831FE1">
              <w:rPr>
                <w:rFonts w:ascii="Times New Roman" w:hAnsi="Times New Roman" w:cs="Times New Roman"/>
                <w:sz w:val="28"/>
                <w:szCs w:val="28"/>
                <w:lang w:val="uk-UA"/>
              </w:rPr>
              <w:t>2006-2007 р.н.</w:t>
            </w:r>
          </w:p>
          <w:p w:rsidR="00F946B5" w:rsidRPr="00882823"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м. Одеса, </w:t>
            </w:r>
          </w:p>
          <w:p w:rsidR="00F946B5" w:rsidRPr="00990C37" w:rsidRDefault="00DE199E"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w:t>
            </w:r>
            <w:r w:rsidR="00F946B5">
              <w:rPr>
                <w:rFonts w:ascii="Times New Roman" w:hAnsi="Times New Roman" w:cs="Times New Roman"/>
                <w:sz w:val="28"/>
                <w:szCs w:val="28"/>
                <w:lang w:val="uk-UA"/>
              </w:rPr>
              <w:t xml:space="preserve"> Шевченка</w:t>
            </w:r>
            <w:r w:rsidR="00F946B5" w:rsidRPr="00990C37">
              <w:rPr>
                <w:rFonts w:ascii="Times New Roman" w:hAnsi="Times New Roman" w:cs="Times New Roman"/>
                <w:sz w:val="28"/>
                <w:szCs w:val="28"/>
                <w:lang w:val="uk-UA"/>
              </w:rPr>
              <w:t>, 31а</w:t>
            </w:r>
          </w:p>
        </w:tc>
      </w:tr>
      <w:tr w:rsidR="00F946B5" w:rsidRPr="00990C37" w:rsidTr="00366CCC">
        <w:trPr>
          <w:trHeight w:val="642"/>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зимового</w:t>
            </w:r>
            <w:r w:rsidRPr="00990C37">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з плавання серед юнаків та юніорів  2006-2007, 2005-2006, дів. 2002-2</w:t>
            </w:r>
            <w:r w:rsidR="00DE199E">
              <w:rPr>
                <w:rFonts w:ascii="Times New Roman" w:hAnsi="Times New Roman" w:cs="Times New Roman"/>
                <w:sz w:val="28"/>
                <w:szCs w:val="28"/>
                <w:lang w:val="uk-UA"/>
              </w:rPr>
              <w:t>005, юн. 2001-2004 (басейн 25 м</w:t>
            </w:r>
            <w:r w:rsidRPr="00990C37">
              <w:rPr>
                <w:rFonts w:ascii="Times New Roman" w:hAnsi="Times New Roman" w:cs="Times New Roman"/>
                <w:sz w:val="28"/>
                <w:szCs w:val="28"/>
                <w:lang w:val="uk-UA"/>
              </w:rPr>
              <w:t>)</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5F21D0">
        <w:trPr>
          <w:trHeight w:val="558"/>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9 лютого</w:t>
            </w:r>
          </w:p>
        </w:tc>
      </w:tr>
      <w:tr w:rsidR="00F946B5" w:rsidRPr="00990C37" w:rsidTr="005F21D0">
        <w:trPr>
          <w:trHeight w:val="889"/>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зі спортивних танців</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C26BDC" w:rsidRPr="00990C37" w:rsidTr="00C26BDC">
        <w:trPr>
          <w:trHeight w:val="889"/>
        </w:trPr>
        <w:tc>
          <w:tcPr>
            <w:tcW w:w="3101" w:type="pct"/>
            <w:vAlign w:val="center"/>
          </w:tcPr>
          <w:p w:rsidR="00C26BDC" w:rsidRDefault="00C26BDC" w:rsidP="00200EA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ІІІ</w:t>
            </w:r>
            <w:r w:rsidRPr="00C26BDC">
              <w:rPr>
                <w:rFonts w:ascii="Times New Roman" w:hAnsi="Times New Roman" w:cs="Times New Roman"/>
                <w:sz w:val="28"/>
                <w:lang w:val="uk-UA"/>
              </w:rPr>
              <w:t xml:space="preserve"> етапу Всеукраїнської учнівської олімпіади з інформаційних технологій</w:t>
            </w:r>
          </w:p>
          <w:p w:rsidR="00C26BDC" w:rsidRPr="00C26BDC" w:rsidRDefault="00C26BDC"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Pr="00C26BDC" w:rsidRDefault="00C26BDC" w:rsidP="00200EA7">
            <w:pPr>
              <w:spacing w:after="0" w:line="240" w:lineRule="auto"/>
              <w:jc w:val="center"/>
              <w:rPr>
                <w:rFonts w:ascii="Times New Roman" w:hAnsi="Times New Roman" w:cs="Times New Roman"/>
                <w:sz w:val="28"/>
                <w:szCs w:val="24"/>
                <w:shd w:val="clear" w:color="auto" w:fill="FFFFFF"/>
              </w:rPr>
            </w:pPr>
            <w:r w:rsidRPr="00C26BDC">
              <w:rPr>
                <w:rFonts w:ascii="Times New Roman" w:hAnsi="Times New Roman" w:cs="Times New Roman"/>
                <w:sz w:val="28"/>
                <w:shd w:val="clear" w:color="auto" w:fill="FFFFFF"/>
              </w:rPr>
              <w:t>м.</w:t>
            </w:r>
            <w:r w:rsidR="00DE199E">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 xml:space="preserve">Одеса, </w:t>
            </w:r>
          </w:p>
          <w:p w:rsidR="00C26BDC" w:rsidRPr="00C26BDC" w:rsidRDefault="00C26BDC" w:rsidP="00200EA7">
            <w:pPr>
              <w:spacing w:after="0" w:line="240" w:lineRule="auto"/>
              <w:jc w:val="center"/>
              <w:rPr>
                <w:rFonts w:ascii="Times New Roman" w:hAnsi="Times New Roman" w:cs="Times New Roman"/>
                <w:sz w:val="28"/>
                <w:szCs w:val="24"/>
                <w:shd w:val="clear" w:color="auto" w:fill="FFFFFF"/>
              </w:rPr>
            </w:pPr>
            <w:r w:rsidRPr="00C26BDC">
              <w:rPr>
                <w:rFonts w:ascii="Times New Roman" w:hAnsi="Times New Roman" w:cs="Times New Roman"/>
                <w:sz w:val="28"/>
                <w:shd w:val="clear" w:color="auto" w:fill="FFFFFF"/>
              </w:rPr>
              <w:t>вул. Дворянська, 1/3 ОНАХТ</w:t>
            </w:r>
          </w:p>
        </w:tc>
      </w:tr>
      <w:tr w:rsidR="00F946B5" w:rsidRPr="00990C37" w:rsidTr="008027E3">
        <w:trPr>
          <w:trHeight w:val="514"/>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10 лютого</w:t>
            </w:r>
          </w:p>
        </w:tc>
      </w:tr>
      <w:tr w:rsidR="00F946B5" w:rsidRPr="00990C37" w:rsidTr="002515AF">
        <w:trPr>
          <w:trHeight w:val="889"/>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Pr="00990C37">
              <w:rPr>
                <w:rFonts w:ascii="Times New Roman" w:hAnsi="Times New Roman" w:cs="Times New Roman"/>
                <w:sz w:val="28"/>
                <w:szCs w:val="28"/>
                <w:lang w:val="uk-UA"/>
              </w:rPr>
              <w:t>Всеукраїнськ</w:t>
            </w:r>
            <w:r w:rsidR="008C4D9A">
              <w:rPr>
                <w:rFonts w:ascii="Times New Roman" w:hAnsi="Times New Roman" w:cs="Times New Roman"/>
                <w:sz w:val="28"/>
                <w:szCs w:val="28"/>
                <w:lang w:val="uk-UA"/>
              </w:rPr>
              <w:t>их змага</w:t>
            </w:r>
            <w:r>
              <w:rPr>
                <w:rFonts w:ascii="Times New Roman" w:hAnsi="Times New Roman" w:cs="Times New Roman"/>
                <w:sz w:val="28"/>
                <w:szCs w:val="28"/>
                <w:lang w:val="uk-UA"/>
              </w:rPr>
              <w:t>нь «Зимова казка»</w:t>
            </w:r>
            <w:r w:rsidRPr="00990C37">
              <w:rPr>
                <w:rFonts w:ascii="Times New Roman" w:hAnsi="Times New Roman" w:cs="Times New Roman"/>
                <w:sz w:val="28"/>
                <w:szCs w:val="28"/>
                <w:lang w:val="uk-UA"/>
              </w:rPr>
              <w:t xml:space="preserve"> зі спортивних танців</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C26BDC" w:rsidRPr="00990C37" w:rsidTr="00C26BDC">
        <w:trPr>
          <w:trHeight w:val="889"/>
        </w:trPr>
        <w:tc>
          <w:tcPr>
            <w:tcW w:w="3101" w:type="pct"/>
            <w:vAlign w:val="center"/>
          </w:tcPr>
          <w:p w:rsidR="00C26BDC" w:rsidRDefault="00C26BDC" w:rsidP="00200EA7">
            <w:pPr>
              <w:spacing w:after="0" w:line="240" w:lineRule="auto"/>
              <w:jc w:val="both"/>
              <w:rPr>
                <w:rFonts w:ascii="Times New Roman" w:hAnsi="Times New Roman" w:cs="Times New Roman"/>
                <w:sz w:val="28"/>
                <w:lang w:val="uk-UA"/>
              </w:rPr>
            </w:pPr>
            <w:r w:rsidRPr="00C26BDC">
              <w:rPr>
                <w:rFonts w:ascii="Times New Roman" w:hAnsi="Times New Roman" w:cs="Times New Roman"/>
                <w:sz w:val="28"/>
                <w:lang w:val="uk-UA"/>
              </w:rPr>
              <w:t>Проведення ІІІ етапу Всеукраїнської учнівської олімпіади з економіки</w:t>
            </w:r>
          </w:p>
          <w:p w:rsidR="00C26BDC" w:rsidRPr="00C26BDC" w:rsidRDefault="00C26BDC"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Default="00C26BDC"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rPr>
              <w:t>м.</w:t>
            </w:r>
            <w:r>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Одеса,</w:t>
            </w:r>
          </w:p>
          <w:p w:rsidR="00C26BDC" w:rsidRPr="00C26BDC" w:rsidRDefault="00C26BDC" w:rsidP="00DE199E">
            <w:pPr>
              <w:spacing w:after="0" w:line="240" w:lineRule="auto"/>
              <w:jc w:val="center"/>
              <w:rPr>
                <w:rFonts w:ascii="Times New Roman" w:hAnsi="Times New Roman" w:cs="Times New Roman"/>
                <w:sz w:val="28"/>
                <w:szCs w:val="24"/>
                <w:shd w:val="clear" w:color="auto" w:fill="FFFFFF"/>
                <w:lang w:val="uk-UA"/>
              </w:rPr>
            </w:pPr>
            <w:r w:rsidRPr="00C26BDC">
              <w:rPr>
                <w:rFonts w:ascii="Times New Roman" w:hAnsi="Times New Roman" w:cs="Times New Roman"/>
                <w:sz w:val="28"/>
                <w:shd w:val="clear" w:color="auto" w:fill="FFFFFF"/>
              </w:rPr>
              <w:t>Французький бульвар,24/26</w:t>
            </w:r>
            <w:r w:rsidR="00DE199E">
              <w:rPr>
                <w:rFonts w:ascii="Times New Roman" w:hAnsi="Times New Roman" w:cs="Times New Roman"/>
                <w:sz w:val="28"/>
                <w:shd w:val="clear" w:color="auto" w:fill="FFFFFF"/>
                <w:lang w:val="uk-UA"/>
              </w:rPr>
              <w:t>,</w:t>
            </w:r>
            <w:r w:rsidRPr="00C26BDC">
              <w:rPr>
                <w:rFonts w:ascii="Times New Roman" w:hAnsi="Times New Roman" w:cs="Times New Roman"/>
                <w:sz w:val="28"/>
                <w:shd w:val="clear" w:color="auto" w:fill="FFFFFF"/>
              </w:rPr>
              <w:t xml:space="preserve"> ОНУ ім. І. І. Мечникова</w:t>
            </w:r>
          </w:p>
        </w:tc>
      </w:tr>
      <w:tr w:rsidR="00F946B5" w:rsidRPr="00990C37" w:rsidTr="008027E3">
        <w:trPr>
          <w:trHeight w:val="440"/>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11 лютого</w:t>
            </w:r>
          </w:p>
          <w:p w:rsidR="00F946B5" w:rsidRPr="00990C37" w:rsidRDefault="00F946B5" w:rsidP="00200EA7">
            <w:pPr>
              <w:spacing w:after="0" w:line="240" w:lineRule="auto"/>
              <w:jc w:val="center"/>
              <w:rPr>
                <w:rFonts w:ascii="Times New Roman" w:hAnsi="Times New Roman" w:cs="Times New Roman"/>
                <w:b/>
                <w:i/>
                <w:sz w:val="28"/>
                <w:shd w:val="clear" w:color="auto" w:fill="FFFFFF"/>
                <w:lang w:val="uk-UA"/>
              </w:rPr>
            </w:pPr>
            <w:r w:rsidRPr="00990C37">
              <w:rPr>
                <w:rFonts w:ascii="Times New Roman" w:hAnsi="Times New Roman" w:cs="Times New Roman"/>
                <w:b/>
                <w:i/>
                <w:sz w:val="28"/>
                <w:shd w:val="clear" w:color="auto" w:fill="FFFFFF"/>
                <w:lang w:val="uk-UA"/>
              </w:rPr>
              <w:t>30 років з часу утворення Товариства української мови імені Тараса Шевченка (нині – Всеукраїнське товариство «Просвіта» імені Тараса Шевченка)</w:t>
            </w:r>
          </w:p>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hd w:val="clear" w:color="auto" w:fill="FFFFFF"/>
              </w:rPr>
              <w:t>Міжнародний день жінок і дівчаток в науці</w:t>
            </w:r>
          </w:p>
        </w:tc>
      </w:tr>
      <w:tr w:rsidR="00F946B5" w:rsidRPr="00990C37" w:rsidTr="00AF67B8">
        <w:trPr>
          <w:trHeight w:val="440"/>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прес-конференції за участі головного позаштатного дерматовенеролога Департаменту охорони здоров’я облдержадміністрації, головного лікаря КНП «Одеський обласний шкіро-венерологічний диспансер» ООР» Фучижи І.С. на тему: «Інформування про інфекції, що передаються статевим шляхом та безпечний секс»</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w:t>
            </w:r>
            <w:r w:rsidR="00D47540">
              <w:rPr>
                <w:rFonts w:ascii="Times New Roman" w:hAnsi="Times New Roman" w:cs="Times New Roman"/>
                <w:sz w:val="28"/>
                <w:szCs w:val="28"/>
                <w:lang w:val="uk-UA"/>
              </w:rPr>
              <w:t>к</w:t>
            </w:r>
            <w:r>
              <w:rPr>
                <w:rFonts w:ascii="Times New Roman" w:hAnsi="Times New Roman" w:cs="Times New Roman"/>
                <w:sz w:val="28"/>
                <w:szCs w:val="28"/>
                <w:lang w:val="uk-UA"/>
              </w:rPr>
              <w:t xml:space="preserve"> № 2,</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поверх, мала конференц-зала </w:t>
            </w:r>
          </w:p>
        </w:tc>
      </w:tr>
      <w:tr w:rsidR="00F946B5" w:rsidRPr="00990C37" w:rsidTr="00DE199E">
        <w:trPr>
          <w:trHeight w:val="316"/>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color w:val="333333"/>
                <w:shd w:val="clear" w:color="auto" w:fill="FFFFFF"/>
                <w:lang w:val="uk-UA"/>
              </w:rPr>
            </w:pPr>
            <w:r w:rsidRPr="00990C37">
              <w:rPr>
                <w:rFonts w:ascii="Times New Roman" w:hAnsi="Times New Roman" w:cs="Times New Roman"/>
                <w:b/>
                <w:bCs/>
                <w:i/>
                <w:iCs/>
                <w:sz w:val="28"/>
                <w:szCs w:val="28"/>
                <w:lang w:val="uk-UA"/>
              </w:rPr>
              <w:t>12 лютого</w:t>
            </w:r>
          </w:p>
        </w:tc>
      </w:tr>
      <w:tr w:rsidR="00F946B5" w:rsidRPr="00990C37" w:rsidTr="00E17322">
        <w:trPr>
          <w:trHeight w:val="854"/>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головою обласної державної адміністрації Степановим М.В.</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Лазуткін С.С.)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118</w:t>
            </w:r>
          </w:p>
        </w:tc>
      </w:tr>
      <w:tr w:rsidR="00F946B5" w:rsidRPr="00990C37" w:rsidTr="004463FB">
        <w:trPr>
          <w:trHeight w:val="854"/>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«гарячої телефонної лінії» керівником апарату обласної державної адміністрації Ткачуком І.М.</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Асін Р.М.)</w:t>
            </w:r>
          </w:p>
        </w:tc>
        <w:tc>
          <w:tcPr>
            <w:tcW w:w="1899" w:type="pct"/>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530</w:t>
            </w:r>
          </w:p>
        </w:tc>
      </w:tr>
      <w:tr w:rsidR="00F946B5" w:rsidRPr="00990C37" w:rsidTr="004463FB">
        <w:trPr>
          <w:trHeight w:val="854"/>
        </w:trPr>
        <w:tc>
          <w:tcPr>
            <w:tcW w:w="3101" w:type="pct"/>
            <w:vAlign w:val="center"/>
          </w:tcPr>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відеонаради з керівниками структурних підрозділів соціального захисту районних державних адміністрацій та  виконкомів міських рад</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p>
        </w:tc>
      </w:tr>
      <w:tr w:rsidR="00F946B5" w:rsidRPr="00990C37" w:rsidTr="004463FB">
        <w:trPr>
          <w:trHeight w:val="854"/>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міжнародних змага</w:t>
            </w:r>
            <w:r w:rsidR="00D47540">
              <w:rPr>
                <w:rFonts w:ascii="Times New Roman" w:hAnsi="Times New Roman" w:cs="Times New Roman"/>
                <w:sz w:val="28"/>
                <w:szCs w:val="28"/>
                <w:lang w:val="uk-UA"/>
              </w:rPr>
              <w:t>н</w:t>
            </w:r>
            <w:r>
              <w:rPr>
                <w:rFonts w:ascii="Times New Roman" w:hAnsi="Times New Roman" w:cs="Times New Roman"/>
                <w:sz w:val="28"/>
                <w:szCs w:val="28"/>
                <w:lang w:val="uk-UA"/>
              </w:rPr>
              <w:t>ь «</w:t>
            </w:r>
            <w:r w:rsidRPr="00990C37">
              <w:rPr>
                <w:rFonts w:ascii="Times New Roman" w:hAnsi="Times New Roman" w:cs="Times New Roman"/>
                <w:sz w:val="28"/>
                <w:szCs w:val="28"/>
                <w:lang w:val="uk-UA"/>
              </w:rPr>
              <w:t>Зимовий бал</w:t>
            </w:r>
            <w:r>
              <w:rPr>
                <w:rFonts w:ascii="Times New Roman" w:hAnsi="Times New Roman" w:cs="Times New Roman"/>
                <w:sz w:val="28"/>
                <w:szCs w:val="28"/>
                <w:lang w:val="uk-UA"/>
              </w:rPr>
              <w:t>»</w:t>
            </w:r>
            <w:r w:rsidRPr="00990C37">
              <w:rPr>
                <w:rFonts w:ascii="Times New Roman" w:hAnsi="Times New Roman" w:cs="Times New Roman"/>
                <w:sz w:val="28"/>
                <w:szCs w:val="28"/>
                <w:lang w:val="uk-UA"/>
              </w:rPr>
              <w:t xml:space="preserve"> зі спортивних танців</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4463FB">
        <w:trPr>
          <w:trHeight w:val="854"/>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(медичні сестри дитячих стаціонарів, поліклінік, диспансерів, медичні сестри операційні, медсестри-анестезисти дитячих установ)</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Ак. Воробйова, 3 </w:t>
            </w:r>
          </w:p>
        </w:tc>
      </w:tr>
      <w:tr w:rsidR="00F946B5" w:rsidRPr="00990C37" w:rsidTr="004463FB">
        <w:trPr>
          <w:trHeight w:val="854"/>
        </w:trPr>
        <w:tc>
          <w:tcPr>
            <w:tcW w:w="3101" w:type="pct"/>
            <w:vAlign w:val="center"/>
          </w:tcPr>
          <w:p w:rsidR="00F946B5" w:rsidRDefault="00F946B5" w:rsidP="00200EA7">
            <w:pPr>
              <w:spacing w:after="0" w:line="240" w:lineRule="auto"/>
              <w:jc w:val="both"/>
              <w:rPr>
                <w:rFonts w:ascii="Times New Roman" w:hAnsi="Times New Roman" w:cs="Times New Roman"/>
                <w:color w:val="000000"/>
                <w:sz w:val="28"/>
                <w:szCs w:val="26"/>
                <w:lang w:val="uk-UA"/>
              </w:rPr>
            </w:pPr>
            <w:r>
              <w:rPr>
                <w:rFonts w:ascii="Times New Roman" w:hAnsi="Times New Roman" w:cs="Times New Roman"/>
                <w:sz w:val="28"/>
                <w:szCs w:val="28"/>
                <w:lang w:val="uk-UA"/>
              </w:rPr>
              <w:t>Проведення у</w:t>
            </w:r>
            <w:r>
              <w:rPr>
                <w:rFonts w:ascii="Times New Roman" w:hAnsi="Times New Roman" w:cs="Times New Roman"/>
                <w:color w:val="000000"/>
                <w:sz w:val="28"/>
                <w:szCs w:val="26"/>
                <w:lang w:val="uk-UA"/>
              </w:rPr>
              <w:t>рочистостей</w:t>
            </w:r>
            <w:r w:rsidRPr="00C8366C">
              <w:rPr>
                <w:rFonts w:ascii="Times New Roman" w:hAnsi="Times New Roman" w:cs="Times New Roman"/>
                <w:color w:val="000000"/>
                <w:sz w:val="28"/>
                <w:szCs w:val="26"/>
                <w:lang w:val="uk-UA"/>
              </w:rPr>
              <w:t xml:space="preserve"> до Дня виведення військ з Афганістану</w:t>
            </w:r>
          </w:p>
          <w:p w:rsidR="00F946B5" w:rsidRDefault="00F946B5" w:rsidP="00200EA7">
            <w:pPr>
              <w:spacing w:after="0" w:line="240" w:lineRule="auto"/>
              <w:jc w:val="both"/>
              <w:rPr>
                <w:rFonts w:ascii="Times New Roman" w:hAnsi="Times New Roman" w:cs="Times New Roman"/>
                <w:color w:val="000000"/>
                <w:sz w:val="28"/>
                <w:szCs w:val="26"/>
                <w:lang w:val="uk-UA"/>
              </w:rPr>
            </w:pPr>
          </w:p>
          <w:p w:rsidR="00F946B5" w:rsidRPr="00C8366C"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w:t>
            </w:r>
            <w:r w:rsidR="00D47540">
              <w:rPr>
                <w:rFonts w:ascii="Times New Roman" w:hAnsi="Times New Roman" w:cs="Times New Roman"/>
                <w:bCs/>
                <w:iCs/>
                <w:sz w:val="20"/>
                <w:szCs w:val="20"/>
                <w:lang w:val="uk-UA"/>
              </w:rPr>
              <w:t>дальні</w:t>
            </w:r>
            <w:r>
              <w:rPr>
                <w:rFonts w:ascii="Times New Roman" w:hAnsi="Times New Roman" w:cs="Times New Roman"/>
                <w:bCs/>
                <w:iCs/>
                <w:sz w:val="20"/>
                <w:szCs w:val="20"/>
                <w:lang w:val="uk-UA"/>
              </w:rPr>
              <w:t>: Олійник О.В.</w:t>
            </w:r>
            <w:r w:rsidR="00D47540">
              <w:rPr>
                <w:rFonts w:ascii="Times New Roman" w:hAnsi="Times New Roman" w:cs="Times New Roman"/>
                <w:bCs/>
                <w:iCs/>
                <w:sz w:val="20"/>
                <w:szCs w:val="20"/>
                <w:lang w:val="uk-UA"/>
              </w:rPr>
              <w:t>, Коваленко Л.В.</w:t>
            </w:r>
            <w:r>
              <w:rPr>
                <w:rFonts w:ascii="Times New Roman" w:hAnsi="Times New Roman" w:cs="Times New Roman"/>
                <w:bCs/>
                <w:iCs/>
                <w:sz w:val="20"/>
                <w:szCs w:val="20"/>
                <w:lang w:val="uk-UA"/>
              </w:rPr>
              <w:t>)</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пров. Санаторний, 2</w:t>
            </w:r>
            <w:r>
              <w:rPr>
                <w:rFonts w:ascii="Times New Roman" w:hAnsi="Times New Roman" w:cs="Times New Roman"/>
                <w:sz w:val="28"/>
                <w:szCs w:val="28"/>
                <w:lang w:val="uk-UA"/>
              </w:rPr>
              <w:t>,</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rPr>
              <w:t>Будинок представництв Одеської обласної ради</w:t>
            </w:r>
          </w:p>
        </w:tc>
      </w:tr>
      <w:tr w:rsidR="00F946B5" w:rsidRPr="00990C37" w:rsidTr="002B2684">
        <w:trPr>
          <w:trHeight w:val="854"/>
        </w:trPr>
        <w:tc>
          <w:tcPr>
            <w:tcW w:w="3101" w:type="pct"/>
            <w:vAlign w:val="center"/>
          </w:tcPr>
          <w:p w:rsidR="00F946B5" w:rsidRDefault="00F946B5" w:rsidP="00200EA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с</w:t>
            </w:r>
            <w:r w:rsidRPr="002B2684">
              <w:rPr>
                <w:rFonts w:ascii="Times New Roman" w:hAnsi="Times New Roman" w:cs="Times New Roman"/>
                <w:sz w:val="28"/>
                <w:lang w:val="uk-UA"/>
              </w:rPr>
              <w:t>емінар</w:t>
            </w:r>
            <w:r>
              <w:rPr>
                <w:rFonts w:ascii="Times New Roman" w:hAnsi="Times New Roman" w:cs="Times New Roman"/>
                <w:sz w:val="28"/>
                <w:lang w:val="uk-UA"/>
              </w:rPr>
              <w:t>у</w:t>
            </w:r>
            <w:r w:rsidRPr="002B2684">
              <w:rPr>
                <w:rFonts w:ascii="Times New Roman" w:hAnsi="Times New Roman" w:cs="Times New Roman"/>
                <w:sz w:val="28"/>
                <w:lang w:val="uk-UA"/>
              </w:rPr>
              <w:t>-тренінг</w:t>
            </w:r>
            <w:r>
              <w:rPr>
                <w:rFonts w:ascii="Times New Roman" w:hAnsi="Times New Roman" w:cs="Times New Roman"/>
                <w:sz w:val="28"/>
                <w:lang w:val="uk-UA"/>
              </w:rPr>
              <w:t>у</w:t>
            </w:r>
            <w:r w:rsidRPr="002B2684">
              <w:rPr>
                <w:rFonts w:ascii="Times New Roman" w:hAnsi="Times New Roman" w:cs="Times New Roman"/>
                <w:sz w:val="28"/>
                <w:lang w:val="uk-UA"/>
              </w:rPr>
              <w:t xml:space="preserve"> на тему</w:t>
            </w:r>
            <w:r>
              <w:rPr>
                <w:rFonts w:ascii="Times New Roman" w:hAnsi="Times New Roman" w:cs="Times New Roman"/>
                <w:sz w:val="28"/>
                <w:lang w:val="uk-UA"/>
              </w:rPr>
              <w:t>:</w:t>
            </w:r>
            <w:r w:rsidRPr="002B2684">
              <w:rPr>
                <w:rFonts w:ascii="Times New Roman" w:hAnsi="Times New Roman" w:cs="Times New Roman"/>
                <w:sz w:val="28"/>
                <w:lang w:val="uk-UA"/>
              </w:rPr>
              <w:t xml:space="preserve"> «Теоретичні та практичні аспекти використання, налаштування та експлуатації зварювальних мультисистем та плазмового різання» для майстрів виробничого навчання закладів професійної (професійно-технічної) освіти, на базі яких у 2018 році створено навчально-практичні центри за професійним спрямуванням «Зварювальні технології»</w:t>
            </w:r>
          </w:p>
          <w:p w:rsidR="00F946B5" w:rsidRPr="002B2684"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outlineLvl w:val="0"/>
              <w:rPr>
                <w:rFonts w:ascii="Times New Roman" w:hAnsi="Times New Roman" w:cs="Times New Roman"/>
                <w:sz w:val="28"/>
                <w:lang w:val="uk-UA"/>
              </w:rPr>
            </w:pPr>
            <w:r>
              <w:rPr>
                <w:rFonts w:ascii="Times New Roman" w:hAnsi="Times New Roman" w:cs="Times New Roman"/>
                <w:sz w:val="28"/>
              </w:rPr>
              <w:t>Київська обл</w:t>
            </w:r>
            <w:r>
              <w:rPr>
                <w:rFonts w:ascii="Times New Roman" w:hAnsi="Times New Roman" w:cs="Times New Roman"/>
                <w:sz w:val="28"/>
                <w:lang w:val="uk-UA"/>
              </w:rPr>
              <w:t>асть</w:t>
            </w:r>
            <w:r w:rsidRPr="002B2684">
              <w:rPr>
                <w:rFonts w:ascii="Times New Roman" w:hAnsi="Times New Roman" w:cs="Times New Roman"/>
                <w:sz w:val="28"/>
              </w:rPr>
              <w:t xml:space="preserve">, </w:t>
            </w:r>
          </w:p>
          <w:p w:rsidR="00F946B5" w:rsidRPr="002B2684" w:rsidRDefault="00F946B5" w:rsidP="00200EA7">
            <w:pPr>
              <w:spacing w:after="0" w:line="240" w:lineRule="auto"/>
              <w:jc w:val="center"/>
              <w:outlineLvl w:val="0"/>
              <w:rPr>
                <w:rFonts w:ascii="Times New Roman" w:hAnsi="Times New Roman" w:cs="Times New Roman"/>
                <w:sz w:val="28"/>
              </w:rPr>
            </w:pPr>
            <w:r>
              <w:rPr>
                <w:rFonts w:ascii="Times New Roman" w:hAnsi="Times New Roman" w:cs="Times New Roman"/>
                <w:sz w:val="28"/>
              </w:rPr>
              <w:t>Броварський р</w:t>
            </w:r>
            <w:r>
              <w:rPr>
                <w:rFonts w:ascii="Times New Roman" w:hAnsi="Times New Roman" w:cs="Times New Roman"/>
                <w:sz w:val="28"/>
                <w:lang w:val="uk-UA"/>
              </w:rPr>
              <w:t>айо</w:t>
            </w:r>
            <w:r w:rsidRPr="002B2684">
              <w:rPr>
                <w:rFonts w:ascii="Times New Roman" w:hAnsi="Times New Roman" w:cs="Times New Roman"/>
                <w:sz w:val="28"/>
              </w:rPr>
              <w:t>н,</w:t>
            </w:r>
          </w:p>
          <w:p w:rsidR="00DE199E" w:rsidRDefault="00F946B5" w:rsidP="00200EA7">
            <w:pPr>
              <w:spacing w:after="0" w:line="240" w:lineRule="auto"/>
              <w:jc w:val="center"/>
              <w:outlineLvl w:val="0"/>
              <w:rPr>
                <w:rFonts w:ascii="Times New Roman" w:hAnsi="Times New Roman" w:cs="Times New Roman"/>
                <w:sz w:val="28"/>
                <w:lang w:val="uk-UA"/>
              </w:rPr>
            </w:pPr>
            <w:r w:rsidRPr="002B2684">
              <w:rPr>
                <w:rFonts w:ascii="Times New Roman" w:hAnsi="Times New Roman" w:cs="Times New Roman"/>
                <w:sz w:val="28"/>
              </w:rPr>
              <w:t xml:space="preserve">с. Княжичі, </w:t>
            </w:r>
          </w:p>
          <w:p w:rsidR="00DE199E" w:rsidRDefault="00F946B5" w:rsidP="00200EA7">
            <w:pPr>
              <w:spacing w:after="0" w:line="240" w:lineRule="auto"/>
              <w:jc w:val="center"/>
              <w:outlineLvl w:val="0"/>
              <w:rPr>
                <w:rFonts w:ascii="Times New Roman" w:hAnsi="Times New Roman" w:cs="Times New Roman"/>
                <w:sz w:val="28"/>
                <w:lang w:val="uk-UA"/>
              </w:rPr>
            </w:pPr>
            <w:r w:rsidRPr="002B2684">
              <w:rPr>
                <w:rFonts w:ascii="Times New Roman" w:hAnsi="Times New Roman" w:cs="Times New Roman"/>
                <w:sz w:val="28"/>
              </w:rPr>
              <w:t>вул. Слави,</w:t>
            </w:r>
            <w:r w:rsidR="00DE199E">
              <w:rPr>
                <w:rFonts w:ascii="Times New Roman" w:hAnsi="Times New Roman" w:cs="Times New Roman"/>
                <w:sz w:val="28"/>
                <w:lang w:val="uk-UA"/>
              </w:rPr>
              <w:t xml:space="preserve"> </w:t>
            </w:r>
            <w:r w:rsidRPr="002B2684">
              <w:rPr>
                <w:rFonts w:ascii="Times New Roman" w:hAnsi="Times New Roman" w:cs="Times New Roman"/>
                <w:sz w:val="28"/>
              </w:rPr>
              <w:t>24</w:t>
            </w:r>
          </w:p>
          <w:p w:rsidR="00F946B5" w:rsidRPr="002B2684" w:rsidRDefault="00F946B5" w:rsidP="00200EA7">
            <w:pPr>
              <w:spacing w:after="0" w:line="240" w:lineRule="auto"/>
              <w:jc w:val="center"/>
              <w:outlineLvl w:val="0"/>
              <w:rPr>
                <w:rFonts w:ascii="Times New Roman" w:hAnsi="Times New Roman" w:cs="Times New Roman"/>
                <w:sz w:val="28"/>
              </w:rPr>
            </w:pPr>
            <w:r w:rsidRPr="002B2684">
              <w:rPr>
                <w:rFonts w:ascii="Times New Roman" w:hAnsi="Times New Roman" w:cs="Times New Roman"/>
                <w:sz w:val="28"/>
              </w:rPr>
              <w:t>ТОВ «Фроніус Україна»</w:t>
            </w:r>
          </w:p>
          <w:p w:rsidR="00F946B5" w:rsidRPr="002B2684" w:rsidRDefault="00F946B5" w:rsidP="00200EA7">
            <w:pPr>
              <w:spacing w:after="0" w:line="240" w:lineRule="auto"/>
              <w:jc w:val="center"/>
              <w:rPr>
                <w:rFonts w:ascii="Times New Roman" w:hAnsi="Times New Roman" w:cs="Times New Roman"/>
                <w:sz w:val="28"/>
                <w:szCs w:val="28"/>
                <w:lang w:val="uk-UA"/>
              </w:rPr>
            </w:pPr>
          </w:p>
        </w:tc>
      </w:tr>
      <w:tr w:rsidR="00F946B5" w:rsidRPr="00990C37" w:rsidTr="008027E3">
        <w:trPr>
          <w:trHeight w:val="496"/>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13 лютого</w:t>
            </w:r>
          </w:p>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hd w:val="clear" w:color="auto" w:fill="FFFFFF"/>
              </w:rPr>
              <w:t>Всесвітній день радіо</w:t>
            </w:r>
          </w:p>
        </w:tc>
      </w:tr>
      <w:tr w:rsidR="00F946B5" w:rsidRPr="00990C37" w:rsidTr="004463FB">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F946B5" w:rsidRPr="00990C37" w:rsidTr="008027E3">
        <w:trPr>
          <w:trHeight w:val="376"/>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14 лютого</w:t>
            </w:r>
          </w:p>
        </w:tc>
      </w:tr>
      <w:tr w:rsidR="00F946B5" w:rsidRPr="00990C37" w:rsidTr="00330B2D">
        <w:trPr>
          <w:trHeight w:val="1173"/>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керівником апарату обласної державної адміністрації Ткачуком І.М.</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Асін Р.М.)</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118</w:t>
            </w:r>
          </w:p>
        </w:tc>
      </w:tr>
      <w:tr w:rsidR="00F946B5" w:rsidRPr="00990C37" w:rsidTr="00330B2D">
        <w:trPr>
          <w:trHeight w:val="1173"/>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(лаборанти, фельдшери-лаборанти санітарно-епідеміологічних закладів та бактеріологічних лабораторій, фельдшера санітарні, інструктори-дезінфектори, помічники лікарів санітарно-гігієнічного профілю всіх найменувань)</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Pr="00DE199E" w:rsidRDefault="00F946B5" w:rsidP="00200EA7">
            <w:pPr>
              <w:spacing w:after="0" w:line="240" w:lineRule="auto"/>
              <w:jc w:val="center"/>
              <w:rPr>
                <w:rFonts w:ascii="Times New Roman" w:hAnsi="Times New Roman" w:cs="Times New Roman"/>
                <w:sz w:val="27"/>
                <w:szCs w:val="27"/>
                <w:lang w:val="uk-UA"/>
              </w:rPr>
            </w:pPr>
            <w:r w:rsidRPr="00DE199E">
              <w:rPr>
                <w:rFonts w:ascii="Times New Roman" w:hAnsi="Times New Roman" w:cs="Times New Roman"/>
                <w:sz w:val="27"/>
                <w:szCs w:val="27"/>
                <w:lang w:val="uk-UA"/>
              </w:rPr>
              <w:t xml:space="preserve">м. Одеса, </w:t>
            </w:r>
          </w:p>
          <w:p w:rsidR="00F946B5" w:rsidRPr="00DE199E" w:rsidRDefault="00F946B5" w:rsidP="00200EA7">
            <w:pPr>
              <w:spacing w:after="0" w:line="240" w:lineRule="auto"/>
              <w:jc w:val="center"/>
              <w:rPr>
                <w:rFonts w:ascii="Times New Roman" w:hAnsi="Times New Roman" w:cs="Times New Roman"/>
                <w:sz w:val="27"/>
                <w:szCs w:val="27"/>
                <w:lang w:val="uk-UA"/>
              </w:rPr>
            </w:pPr>
            <w:r w:rsidRPr="00DE199E">
              <w:rPr>
                <w:rFonts w:ascii="Times New Roman" w:hAnsi="Times New Roman" w:cs="Times New Roman"/>
                <w:sz w:val="27"/>
                <w:szCs w:val="27"/>
                <w:lang w:val="uk-UA"/>
              </w:rPr>
              <w:t xml:space="preserve">вул. Старопортофранківська, 8 </w:t>
            </w:r>
          </w:p>
        </w:tc>
      </w:tr>
      <w:tr w:rsidR="00F946B5" w:rsidRPr="00990C37" w:rsidTr="00330B2D">
        <w:trPr>
          <w:trHeight w:val="1173"/>
        </w:trPr>
        <w:tc>
          <w:tcPr>
            <w:tcW w:w="3101" w:type="pct"/>
            <w:vAlign w:val="center"/>
          </w:tcPr>
          <w:p w:rsidR="00F946B5" w:rsidRPr="00F946B5"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8"/>
                <w:lang w:val="uk-UA"/>
              </w:rPr>
              <w:t>Проведення ч</w:t>
            </w:r>
            <w:r w:rsidRPr="00F946B5">
              <w:rPr>
                <w:rFonts w:ascii="Times New Roman" w:hAnsi="Times New Roman" w:cs="Times New Roman"/>
                <w:sz w:val="28"/>
              </w:rPr>
              <w:t>емпіонат</w:t>
            </w:r>
            <w:r>
              <w:rPr>
                <w:rFonts w:ascii="Times New Roman" w:hAnsi="Times New Roman" w:cs="Times New Roman"/>
                <w:sz w:val="28"/>
                <w:lang w:val="uk-UA"/>
              </w:rPr>
              <w:t>у</w:t>
            </w:r>
            <w:r w:rsidRPr="00F946B5">
              <w:rPr>
                <w:rFonts w:ascii="Times New Roman" w:hAnsi="Times New Roman" w:cs="Times New Roman"/>
                <w:sz w:val="28"/>
              </w:rPr>
              <w:t xml:space="preserve"> Одеської області з легкоатлетичного двоборства в приміщенні серед ДЮСШ І СДЮСШОР 2004 р.н</w:t>
            </w:r>
            <w:r>
              <w:rPr>
                <w:rFonts w:ascii="Times New Roman" w:hAnsi="Times New Roman" w:cs="Times New Roman"/>
                <w:sz w:val="28"/>
                <w:lang w:val="uk-UA"/>
              </w:rPr>
              <w:t>.</w:t>
            </w:r>
          </w:p>
          <w:p w:rsidR="00F946B5" w:rsidRPr="00F946B5" w:rsidRDefault="00F946B5" w:rsidP="00200EA7">
            <w:pPr>
              <w:spacing w:after="0" w:line="240" w:lineRule="auto"/>
              <w:jc w:val="both"/>
              <w:rPr>
                <w:rFonts w:ascii="Times New Roman" w:hAnsi="Times New Roman" w:cs="Times New Roman"/>
                <w:sz w:val="28"/>
                <w:szCs w:val="28"/>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 Одеса</w:t>
            </w:r>
            <w:r w:rsidRPr="00150139">
              <w:rPr>
                <w:rFonts w:ascii="Times New Roman" w:hAnsi="Times New Roman" w:cs="Times New Roman"/>
                <w:sz w:val="28"/>
                <w:lang w:val="uk-UA"/>
              </w:rPr>
              <w:t xml:space="preserve">, </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lang w:val="uk-UA"/>
              </w:rPr>
              <w:t>пр. Шевченка, 31а</w:t>
            </w:r>
          </w:p>
        </w:tc>
      </w:tr>
      <w:tr w:rsidR="00F946B5" w:rsidRPr="00990C37" w:rsidTr="008027E3">
        <w:trPr>
          <w:trHeight w:val="491"/>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15 лютого</w:t>
            </w:r>
          </w:p>
          <w:p w:rsidR="00F946B5" w:rsidRPr="00990C37" w:rsidRDefault="00F946B5" w:rsidP="00200EA7">
            <w:pPr>
              <w:spacing w:after="0" w:line="240" w:lineRule="auto"/>
              <w:jc w:val="center"/>
              <w:rPr>
                <w:rFonts w:ascii="Times New Roman" w:hAnsi="Times New Roman" w:cs="Times New Roman"/>
                <w:b/>
                <w:i/>
                <w:sz w:val="36"/>
                <w:shd w:val="clear" w:color="auto" w:fill="FFFFFF"/>
                <w:lang w:val="uk-UA"/>
              </w:rPr>
            </w:pPr>
            <w:r w:rsidRPr="00990C37">
              <w:rPr>
                <w:rFonts w:ascii="Times New Roman" w:hAnsi="Times New Roman" w:cs="Times New Roman"/>
                <w:b/>
                <w:i/>
                <w:sz w:val="28"/>
                <w:shd w:val="clear" w:color="auto" w:fill="FFFFFF"/>
              </w:rPr>
              <w:t>День вшанування учасників бойових дій на території інших держав</w:t>
            </w:r>
          </w:p>
          <w:p w:rsidR="00F946B5" w:rsidRPr="00990C37" w:rsidRDefault="00F946B5" w:rsidP="00200EA7">
            <w:pPr>
              <w:spacing w:after="0" w:line="240" w:lineRule="auto"/>
              <w:jc w:val="center"/>
              <w:rPr>
                <w:rFonts w:ascii="Times New Roman" w:hAnsi="Times New Roman" w:cs="Times New Roman"/>
                <w:b/>
                <w:i/>
                <w:sz w:val="36"/>
                <w:shd w:val="clear" w:color="auto" w:fill="FFFFFF"/>
                <w:lang w:val="uk-UA"/>
              </w:rPr>
            </w:pPr>
            <w:r w:rsidRPr="00990C37">
              <w:rPr>
                <w:rFonts w:ascii="Times New Roman" w:hAnsi="Times New Roman" w:cs="Times New Roman"/>
                <w:b/>
                <w:i/>
                <w:sz w:val="28"/>
                <w:shd w:val="clear" w:color="auto" w:fill="FFFFFF"/>
                <w:lang w:val="uk-UA"/>
              </w:rPr>
              <w:t>30 років з часу виведення радянських військ з Афганістану, вшанування загиблих в Афганістані українців</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b/>
                <w:i/>
                <w:sz w:val="28"/>
                <w:shd w:val="clear" w:color="auto" w:fill="FFFFFF"/>
              </w:rPr>
              <w:t>Міжнародний день дітей, хворих на рак</w:t>
            </w:r>
          </w:p>
        </w:tc>
      </w:tr>
      <w:tr w:rsidR="00F946B5" w:rsidRPr="00990C37" w:rsidTr="007C71A3">
        <w:trPr>
          <w:trHeight w:val="1044"/>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України з кіокушинкай карате серед чоловіків та жінок,  юніорів та юніорок 2001-2002 р.н., юнаків та дівчат 2003-2004 р.н. у розділах «ката» та «куміте» у вагових категоріях – відбіркові змагання на чемпіонат Європи 2019</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C26BDC" w:rsidRPr="00AA7F8F" w:rsidTr="00C26BDC">
        <w:trPr>
          <w:trHeight w:val="1044"/>
        </w:trPr>
        <w:tc>
          <w:tcPr>
            <w:tcW w:w="3101" w:type="pct"/>
            <w:vAlign w:val="center"/>
          </w:tcPr>
          <w:p w:rsidR="00C26BDC" w:rsidRDefault="00C26BDC" w:rsidP="00200EA7">
            <w:pPr>
              <w:spacing w:after="0" w:line="240" w:lineRule="auto"/>
              <w:jc w:val="both"/>
              <w:rPr>
                <w:rFonts w:ascii="Times New Roman" w:hAnsi="Times New Roman" w:cs="Times New Roman"/>
                <w:sz w:val="28"/>
                <w:lang w:val="uk-UA"/>
              </w:rPr>
            </w:pPr>
            <w:r w:rsidRPr="00C26BDC">
              <w:rPr>
                <w:rFonts w:ascii="Times New Roman" w:hAnsi="Times New Roman" w:cs="Times New Roman"/>
                <w:sz w:val="28"/>
                <w:lang w:val="uk-UA"/>
              </w:rPr>
              <w:t>Проведення ІІІ етапу Всеукраїнської учнівської олімпіади з екології</w:t>
            </w:r>
          </w:p>
          <w:p w:rsidR="00C26BDC" w:rsidRPr="00C26BDC" w:rsidRDefault="00C26BDC"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Pr="00C26BDC" w:rsidRDefault="00C26BDC" w:rsidP="00200EA7">
            <w:pPr>
              <w:spacing w:after="0" w:line="240" w:lineRule="auto"/>
              <w:jc w:val="center"/>
              <w:rPr>
                <w:rFonts w:ascii="Times New Roman" w:hAnsi="Times New Roman" w:cs="Times New Roman"/>
                <w:sz w:val="28"/>
                <w:szCs w:val="24"/>
                <w:shd w:val="clear" w:color="auto" w:fill="FFFFFF"/>
                <w:lang w:val="uk-UA"/>
              </w:rPr>
            </w:pPr>
            <w:r w:rsidRPr="00C26BDC">
              <w:rPr>
                <w:rFonts w:ascii="Times New Roman" w:hAnsi="Times New Roman" w:cs="Times New Roman"/>
                <w:sz w:val="28"/>
                <w:shd w:val="clear" w:color="auto" w:fill="FFFFFF"/>
                <w:lang w:val="uk-UA"/>
              </w:rPr>
              <w:t>м. Одеса,</w:t>
            </w:r>
          </w:p>
          <w:p w:rsidR="00C26BDC" w:rsidRPr="00C26BDC" w:rsidRDefault="00C26BDC"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lang w:val="uk-UA"/>
              </w:rPr>
              <w:t>вул. Єлісаветинська, 5</w:t>
            </w:r>
            <w:r>
              <w:rPr>
                <w:rFonts w:ascii="Times New Roman" w:hAnsi="Times New Roman" w:cs="Times New Roman"/>
                <w:sz w:val="28"/>
                <w:shd w:val="clear" w:color="auto" w:fill="FFFFFF"/>
                <w:lang w:val="uk-UA"/>
              </w:rPr>
              <w:t>,</w:t>
            </w:r>
            <w:r w:rsidRPr="00C26BDC">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lang w:val="uk-UA"/>
              </w:rPr>
              <w:t>Рішельєвський ліцей</w:t>
            </w:r>
          </w:p>
        </w:tc>
      </w:tr>
      <w:tr w:rsidR="00F946B5" w:rsidRPr="00882823" w:rsidTr="00D5501C">
        <w:trPr>
          <w:trHeight w:val="375"/>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16 лютого</w:t>
            </w:r>
          </w:p>
        </w:tc>
      </w:tr>
      <w:tr w:rsidR="00F946B5" w:rsidRPr="00990C37" w:rsidTr="00966A82">
        <w:trPr>
          <w:trHeight w:val="519"/>
        </w:trPr>
        <w:tc>
          <w:tcPr>
            <w:tcW w:w="3101" w:type="pct"/>
            <w:vAlign w:val="center"/>
          </w:tcPr>
          <w:p w:rsidR="00F946B5"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зимового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 м. Одеси</w:t>
            </w:r>
            <w:r w:rsidRPr="00990C37">
              <w:rPr>
                <w:rFonts w:ascii="Times New Roman" w:hAnsi="Times New Roman" w:cs="Times New Roman"/>
                <w:sz w:val="28"/>
                <w:szCs w:val="28"/>
                <w:lang w:val="uk-UA"/>
              </w:rPr>
              <w:t xml:space="preserve"> з велоспорту-маунтенбайк (крос-кантрі, швидкісний спуск)</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м. Одеса,</w:t>
            </w:r>
            <w:r w:rsidRPr="00990C37">
              <w:rPr>
                <w:rFonts w:ascii="Times New Roman" w:hAnsi="Times New Roman" w:cs="Times New Roman"/>
                <w:lang w:val="uk-UA"/>
              </w:rPr>
              <w:t xml:space="preserve">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велодром «Глечик»</w:t>
            </w:r>
          </w:p>
        </w:tc>
      </w:tr>
      <w:tr w:rsidR="00F946B5" w:rsidRPr="00990C37" w:rsidTr="00966A82">
        <w:trPr>
          <w:trHeight w:val="519"/>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з пумсе (тхеквондо/ВТФ/), серед молоді, кадетів, юніорів, молодших юнаків та юнаків</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966A82">
        <w:trPr>
          <w:trHeight w:val="519"/>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 обласного</w:t>
            </w:r>
            <w:r w:rsidRPr="00990C37">
              <w:rPr>
                <w:rFonts w:ascii="Times New Roman" w:hAnsi="Times New Roman" w:cs="Times New Roman"/>
                <w:sz w:val="28"/>
                <w:szCs w:val="28"/>
                <w:lang w:val="uk-UA"/>
              </w:rPr>
              <w:t xml:space="preserve"> турнір</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з Комбат самозахист ІСО (посилений контакт)</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Роздільнянський район,</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с. Степанівка (Кучургани)</w:t>
            </w:r>
          </w:p>
        </w:tc>
      </w:tr>
      <w:tr w:rsidR="00C26BDC" w:rsidRPr="00990C37" w:rsidTr="00C26BDC">
        <w:trPr>
          <w:trHeight w:val="519"/>
        </w:trPr>
        <w:tc>
          <w:tcPr>
            <w:tcW w:w="3101" w:type="pct"/>
            <w:vAlign w:val="center"/>
          </w:tcPr>
          <w:p w:rsidR="00C26BDC" w:rsidRDefault="00C26BDC" w:rsidP="00200EA7">
            <w:pPr>
              <w:spacing w:after="0" w:line="240" w:lineRule="auto"/>
              <w:jc w:val="both"/>
              <w:rPr>
                <w:rFonts w:ascii="Times New Roman" w:hAnsi="Times New Roman" w:cs="Times New Roman"/>
                <w:sz w:val="28"/>
                <w:lang w:val="uk-UA"/>
              </w:rPr>
            </w:pPr>
            <w:r w:rsidRPr="00C26BDC">
              <w:rPr>
                <w:rFonts w:ascii="Times New Roman" w:hAnsi="Times New Roman" w:cs="Times New Roman"/>
                <w:sz w:val="28"/>
                <w:lang w:val="uk-UA"/>
              </w:rPr>
              <w:t>Проведення ІІІ етапу Всеукраїнської учнівської олімпіади з російської мови</w:t>
            </w:r>
          </w:p>
          <w:p w:rsidR="00C26BDC" w:rsidRPr="00C26BDC" w:rsidRDefault="00C26BDC"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Pr="00C26BDC" w:rsidRDefault="00C26BDC" w:rsidP="00200EA7">
            <w:pPr>
              <w:spacing w:after="0" w:line="240" w:lineRule="auto"/>
              <w:jc w:val="center"/>
              <w:rPr>
                <w:rFonts w:ascii="Times New Roman" w:hAnsi="Times New Roman" w:cs="Times New Roman"/>
                <w:sz w:val="28"/>
                <w:szCs w:val="24"/>
                <w:shd w:val="clear" w:color="auto" w:fill="FFFFFF"/>
                <w:lang w:val="uk-UA"/>
              </w:rPr>
            </w:pPr>
            <w:r w:rsidRPr="00C26BDC">
              <w:rPr>
                <w:rFonts w:ascii="Times New Roman" w:hAnsi="Times New Roman" w:cs="Times New Roman"/>
                <w:sz w:val="28"/>
                <w:shd w:val="clear" w:color="auto" w:fill="FFFFFF"/>
                <w:lang w:val="uk-UA"/>
              </w:rPr>
              <w:t xml:space="preserve">м. Одеса, </w:t>
            </w:r>
          </w:p>
          <w:p w:rsidR="00C26BDC" w:rsidRDefault="00C26BDC"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lang w:val="uk-UA"/>
              </w:rPr>
              <w:t>вул.</w:t>
            </w:r>
            <w:r>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lang w:val="uk-UA"/>
              </w:rPr>
              <w:t>Махачкалинська,7</w:t>
            </w:r>
            <w:r>
              <w:rPr>
                <w:rFonts w:ascii="Times New Roman" w:hAnsi="Times New Roman" w:cs="Times New Roman"/>
                <w:sz w:val="28"/>
                <w:shd w:val="clear" w:color="auto" w:fill="FFFFFF"/>
                <w:lang w:val="uk-UA"/>
              </w:rPr>
              <w:t>,</w:t>
            </w:r>
          </w:p>
          <w:p w:rsidR="00C26BDC" w:rsidRPr="00C26BDC" w:rsidRDefault="00C26BDC" w:rsidP="00200EA7">
            <w:pPr>
              <w:spacing w:after="0" w:line="240" w:lineRule="auto"/>
              <w:jc w:val="center"/>
              <w:rPr>
                <w:rFonts w:ascii="Times New Roman" w:hAnsi="Times New Roman" w:cs="Times New Roman"/>
                <w:sz w:val="28"/>
                <w:szCs w:val="24"/>
                <w:shd w:val="clear" w:color="auto" w:fill="FFFFFF"/>
                <w:lang w:val="uk-UA"/>
              </w:rPr>
            </w:pPr>
            <w:r>
              <w:rPr>
                <w:rFonts w:ascii="Times New Roman" w:hAnsi="Times New Roman" w:cs="Times New Roman"/>
                <w:sz w:val="28"/>
                <w:shd w:val="clear" w:color="auto" w:fill="FFFFFF"/>
                <w:lang w:val="uk-UA"/>
              </w:rPr>
              <w:t>ЗОШ №17</w:t>
            </w:r>
          </w:p>
        </w:tc>
      </w:tr>
      <w:tr w:rsidR="00C26BDC" w:rsidRPr="00990C37" w:rsidTr="00C26BDC">
        <w:trPr>
          <w:trHeight w:val="519"/>
        </w:trPr>
        <w:tc>
          <w:tcPr>
            <w:tcW w:w="3101" w:type="pct"/>
            <w:vAlign w:val="center"/>
          </w:tcPr>
          <w:p w:rsidR="00C26BDC" w:rsidRDefault="00C26BDC" w:rsidP="00200EA7">
            <w:pPr>
              <w:spacing w:after="0" w:line="240" w:lineRule="auto"/>
              <w:jc w:val="both"/>
              <w:rPr>
                <w:rFonts w:ascii="Times New Roman" w:hAnsi="Times New Roman" w:cs="Times New Roman"/>
                <w:sz w:val="28"/>
                <w:lang w:val="uk-UA"/>
              </w:rPr>
            </w:pPr>
            <w:r w:rsidRPr="00C26BDC">
              <w:rPr>
                <w:rFonts w:ascii="Times New Roman" w:hAnsi="Times New Roman" w:cs="Times New Roman"/>
                <w:sz w:val="28"/>
                <w:lang w:val="uk-UA"/>
              </w:rPr>
              <w:t>Проведення ІІІ етапу Всеукраїнської учнівської олімпіади з астрономії</w:t>
            </w:r>
          </w:p>
          <w:p w:rsidR="00C26BDC" w:rsidRPr="00C26BDC" w:rsidRDefault="00C26BDC"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C26BDC" w:rsidRDefault="00C26BDC"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rPr>
              <w:t>м.</w:t>
            </w:r>
            <w:r>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 xml:space="preserve">Одеса, </w:t>
            </w:r>
          </w:p>
          <w:p w:rsidR="00C26BDC" w:rsidRDefault="00C26BDC" w:rsidP="00200EA7">
            <w:pPr>
              <w:spacing w:after="0" w:line="240" w:lineRule="auto"/>
              <w:jc w:val="center"/>
              <w:rPr>
                <w:rFonts w:ascii="Times New Roman" w:hAnsi="Times New Roman" w:cs="Times New Roman"/>
                <w:sz w:val="28"/>
                <w:shd w:val="clear" w:color="auto" w:fill="FFFFFF"/>
                <w:lang w:val="uk-UA"/>
              </w:rPr>
            </w:pPr>
            <w:r w:rsidRPr="00C26BDC">
              <w:rPr>
                <w:rFonts w:ascii="Times New Roman" w:hAnsi="Times New Roman" w:cs="Times New Roman"/>
                <w:sz w:val="28"/>
                <w:shd w:val="clear" w:color="auto" w:fill="FFFFFF"/>
              </w:rPr>
              <w:t>вул.</w:t>
            </w:r>
            <w:r>
              <w:rPr>
                <w:rFonts w:ascii="Times New Roman" w:hAnsi="Times New Roman" w:cs="Times New Roman"/>
                <w:sz w:val="28"/>
                <w:shd w:val="clear" w:color="auto" w:fill="FFFFFF"/>
                <w:lang w:val="uk-UA"/>
              </w:rPr>
              <w:t xml:space="preserve"> </w:t>
            </w:r>
            <w:r w:rsidRPr="00C26BDC">
              <w:rPr>
                <w:rFonts w:ascii="Times New Roman" w:hAnsi="Times New Roman" w:cs="Times New Roman"/>
                <w:sz w:val="28"/>
                <w:shd w:val="clear" w:color="auto" w:fill="FFFFFF"/>
              </w:rPr>
              <w:t>Пастера, 42</w:t>
            </w:r>
            <w:r>
              <w:rPr>
                <w:rFonts w:ascii="Times New Roman" w:hAnsi="Times New Roman" w:cs="Times New Roman"/>
                <w:sz w:val="28"/>
                <w:shd w:val="clear" w:color="auto" w:fill="FFFFFF"/>
                <w:lang w:val="uk-UA"/>
              </w:rPr>
              <w:t>,</w:t>
            </w:r>
          </w:p>
          <w:p w:rsidR="00C26BDC" w:rsidRPr="00C26BDC" w:rsidRDefault="00C26BDC" w:rsidP="00200EA7">
            <w:pPr>
              <w:spacing w:after="0" w:line="240" w:lineRule="auto"/>
              <w:jc w:val="center"/>
              <w:rPr>
                <w:rFonts w:ascii="Times New Roman" w:hAnsi="Times New Roman" w:cs="Times New Roman"/>
                <w:sz w:val="28"/>
                <w:szCs w:val="24"/>
                <w:shd w:val="clear" w:color="auto" w:fill="FFFFFF"/>
              </w:rPr>
            </w:pPr>
            <w:r w:rsidRPr="00C26BDC">
              <w:rPr>
                <w:rFonts w:ascii="Times New Roman" w:hAnsi="Times New Roman" w:cs="Times New Roman"/>
                <w:sz w:val="28"/>
                <w:shd w:val="clear" w:color="auto" w:fill="FFFFFF"/>
              </w:rPr>
              <w:t>ОНУ  ім.</w:t>
            </w:r>
            <w:r>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rPr>
              <w:t>І.І.</w:t>
            </w:r>
            <w:r>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rPr>
              <w:t>Мечникова</w:t>
            </w:r>
            <w:r w:rsidRPr="00C26BDC">
              <w:rPr>
                <w:rFonts w:ascii="Times New Roman" w:hAnsi="Times New Roman" w:cs="Times New Roman"/>
                <w:sz w:val="28"/>
                <w:shd w:val="clear" w:color="auto" w:fill="FFFFFF"/>
              </w:rPr>
              <w:t xml:space="preserve">    </w:t>
            </w:r>
          </w:p>
        </w:tc>
      </w:tr>
      <w:tr w:rsidR="00F946B5" w:rsidRPr="00990C37" w:rsidTr="00DE199E">
        <w:trPr>
          <w:trHeight w:val="295"/>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17 лютого</w:t>
            </w:r>
          </w:p>
        </w:tc>
      </w:tr>
      <w:tr w:rsidR="00F946B5" w:rsidRPr="00990C37" w:rsidTr="002515AF">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дитячої ліги дзюдо «Зірки татамі, що сходять» туру «Зима»</w:t>
            </w:r>
            <w:r w:rsidRPr="00990C37">
              <w:rPr>
                <w:rFonts w:ascii="Times New Roman" w:hAnsi="Times New Roman" w:cs="Times New Roman"/>
                <w:sz w:val="28"/>
                <w:szCs w:val="28"/>
                <w:lang w:val="uk-UA"/>
              </w:rPr>
              <w:t xml:space="preserve"> юнаки 2008-10 р.н.</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2515AF">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w:t>
            </w:r>
            <w:r w:rsidRPr="00990C37">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00D47540">
              <w:rPr>
                <w:rFonts w:ascii="Times New Roman" w:hAnsi="Times New Roman" w:cs="Times New Roman"/>
                <w:sz w:val="28"/>
                <w:szCs w:val="28"/>
                <w:lang w:val="uk-UA"/>
              </w:rPr>
              <w:t xml:space="preserve"> Одеської області з тхеквондо</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200EA7" w:rsidRPr="00990C37" w:rsidTr="00200EA7">
        <w:trPr>
          <w:trHeight w:val="596"/>
        </w:trPr>
        <w:tc>
          <w:tcPr>
            <w:tcW w:w="3101" w:type="pct"/>
            <w:vAlign w:val="center"/>
          </w:tcPr>
          <w:p w:rsidR="00200EA7" w:rsidRDefault="00200EA7" w:rsidP="00200EA7">
            <w:pPr>
              <w:spacing w:after="0" w:line="240" w:lineRule="auto"/>
              <w:jc w:val="both"/>
              <w:rPr>
                <w:rFonts w:ascii="Times New Roman" w:hAnsi="Times New Roman" w:cs="Times New Roman"/>
                <w:sz w:val="28"/>
                <w:lang w:val="uk-UA"/>
              </w:rPr>
            </w:pPr>
            <w:r w:rsidRPr="00200EA7">
              <w:rPr>
                <w:rFonts w:ascii="Times New Roman" w:hAnsi="Times New Roman" w:cs="Times New Roman"/>
                <w:sz w:val="28"/>
              </w:rPr>
              <w:t xml:space="preserve">Проведення ІІІ етапу Всеукраїнської учнівської олімпіади з </w:t>
            </w:r>
            <w:r w:rsidRPr="00200EA7">
              <w:rPr>
                <w:rFonts w:ascii="Times New Roman" w:hAnsi="Times New Roman" w:cs="Times New Roman"/>
                <w:sz w:val="28"/>
                <w:lang w:val="uk-UA"/>
              </w:rPr>
              <w:t>правознавства</w:t>
            </w:r>
          </w:p>
          <w:p w:rsidR="00200EA7" w:rsidRDefault="00200EA7" w:rsidP="00200EA7">
            <w:pPr>
              <w:spacing w:after="0" w:line="240" w:lineRule="auto"/>
              <w:jc w:val="both"/>
              <w:rPr>
                <w:rFonts w:ascii="Times New Roman" w:hAnsi="Times New Roman" w:cs="Times New Roman"/>
                <w:sz w:val="28"/>
                <w:lang w:val="uk-UA"/>
              </w:rPr>
            </w:pPr>
          </w:p>
          <w:p w:rsidR="00200EA7" w:rsidRDefault="00200EA7" w:rsidP="00200EA7">
            <w:pPr>
              <w:spacing w:after="0" w:line="240" w:lineRule="auto"/>
              <w:jc w:val="both"/>
              <w:rPr>
                <w:rFonts w:ascii="Times New Roman" w:hAnsi="Times New Roman" w:cs="Times New Roman"/>
                <w:sz w:val="28"/>
                <w:lang w:val="uk-UA"/>
              </w:rPr>
            </w:pPr>
          </w:p>
          <w:p w:rsidR="00200EA7" w:rsidRPr="00200EA7" w:rsidRDefault="00200EA7"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00EA7" w:rsidRDefault="00200EA7" w:rsidP="00200EA7">
            <w:pPr>
              <w:spacing w:after="0" w:line="240" w:lineRule="auto"/>
              <w:jc w:val="center"/>
              <w:rPr>
                <w:rFonts w:ascii="Times New Roman" w:hAnsi="Times New Roman" w:cs="Times New Roman"/>
                <w:sz w:val="28"/>
                <w:shd w:val="clear" w:color="auto" w:fill="FFFFFF"/>
                <w:lang w:val="uk-UA"/>
              </w:rPr>
            </w:pPr>
            <w:r w:rsidRPr="00200EA7">
              <w:rPr>
                <w:rFonts w:ascii="Times New Roman" w:hAnsi="Times New Roman" w:cs="Times New Roman"/>
                <w:sz w:val="28"/>
                <w:shd w:val="clear" w:color="auto" w:fill="FFFFFF"/>
              </w:rPr>
              <w:t>м.</w:t>
            </w:r>
            <w:r>
              <w:rPr>
                <w:rFonts w:ascii="Times New Roman" w:hAnsi="Times New Roman" w:cs="Times New Roman"/>
                <w:sz w:val="28"/>
                <w:shd w:val="clear" w:color="auto" w:fill="FFFFFF"/>
                <w:lang w:val="uk-UA"/>
              </w:rPr>
              <w:t xml:space="preserve"> </w:t>
            </w:r>
            <w:r w:rsidRPr="00200EA7">
              <w:rPr>
                <w:rFonts w:ascii="Times New Roman" w:hAnsi="Times New Roman" w:cs="Times New Roman"/>
                <w:sz w:val="28"/>
                <w:shd w:val="clear" w:color="auto" w:fill="FFFFFF"/>
              </w:rPr>
              <w:t>Одеса,</w:t>
            </w:r>
          </w:p>
          <w:p w:rsidR="00200EA7" w:rsidRPr="00200EA7" w:rsidRDefault="00200EA7" w:rsidP="00200EA7">
            <w:pPr>
              <w:spacing w:after="0" w:line="240" w:lineRule="auto"/>
              <w:jc w:val="center"/>
              <w:rPr>
                <w:rFonts w:ascii="Times New Roman" w:hAnsi="Times New Roman" w:cs="Times New Roman"/>
                <w:sz w:val="28"/>
                <w:szCs w:val="24"/>
                <w:shd w:val="clear" w:color="auto" w:fill="FFFFFF"/>
              </w:rPr>
            </w:pPr>
            <w:r w:rsidRPr="00200EA7">
              <w:rPr>
                <w:rFonts w:ascii="Times New Roman" w:hAnsi="Times New Roman" w:cs="Times New Roman"/>
                <w:sz w:val="28"/>
                <w:shd w:val="clear" w:color="auto" w:fill="FFFFFF"/>
              </w:rPr>
              <w:t>вул. Рішельєвська, 28</w:t>
            </w:r>
            <w:r>
              <w:rPr>
                <w:rFonts w:ascii="Times New Roman" w:hAnsi="Times New Roman" w:cs="Times New Roman"/>
                <w:sz w:val="28"/>
                <w:shd w:val="clear" w:color="auto" w:fill="FFFFFF"/>
                <w:lang w:val="uk-UA"/>
              </w:rPr>
              <w:t>,</w:t>
            </w:r>
            <w:r w:rsidRPr="00200EA7">
              <w:rPr>
                <w:rFonts w:ascii="Times New Roman" w:hAnsi="Times New Roman" w:cs="Times New Roman"/>
                <w:sz w:val="28"/>
                <w:shd w:val="clear" w:color="auto" w:fill="FFFFFF"/>
              </w:rPr>
              <w:t xml:space="preserve"> факультет адвокатури НУ  «Одеська юридична академія»</w:t>
            </w:r>
          </w:p>
        </w:tc>
      </w:tr>
      <w:tr w:rsidR="00F946B5" w:rsidRPr="00990C37" w:rsidTr="00DE199E">
        <w:trPr>
          <w:trHeight w:val="278"/>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rPr>
            </w:pPr>
            <w:r w:rsidRPr="00990C37">
              <w:rPr>
                <w:rFonts w:ascii="Times New Roman" w:hAnsi="Times New Roman" w:cs="Times New Roman"/>
                <w:b/>
                <w:bCs/>
                <w:i/>
                <w:iCs/>
                <w:sz w:val="28"/>
                <w:szCs w:val="28"/>
                <w:lang w:val="uk-UA"/>
              </w:rPr>
              <w:t>18 лютого</w:t>
            </w:r>
          </w:p>
        </w:tc>
      </w:tr>
      <w:tr w:rsidR="00F946B5" w:rsidRPr="00990C37" w:rsidTr="00990C37">
        <w:trPr>
          <w:trHeight w:val="598"/>
        </w:trPr>
        <w:tc>
          <w:tcPr>
            <w:tcW w:w="3101" w:type="pct"/>
            <w:vAlign w:val="center"/>
          </w:tcPr>
          <w:p w:rsidR="00F946B5"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відкритого Всеукраїнського</w:t>
            </w:r>
            <w:r w:rsidRPr="00990C37">
              <w:rPr>
                <w:rFonts w:ascii="Times New Roman" w:hAnsi="Times New Roman" w:cs="Times New Roman"/>
                <w:sz w:val="28"/>
                <w:szCs w:val="28"/>
                <w:lang w:val="uk-UA"/>
              </w:rPr>
              <w:t xml:space="preserve"> турнір</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пам'яті І.Г.Толмачова  (молодші юнаки) з боротьби греко-римської</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990C37">
        <w:trPr>
          <w:trHeight w:val="598"/>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прес-конференції за участі головного позаштатного нейрохірурга Департаменту охорони здоров’я облдержадміністрації Аксьонова В.В. на тему: «Профілактика та інформування про заходи, пов</w:t>
            </w:r>
            <w:r w:rsidRPr="003A2F79">
              <w:rPr>
                <w:rFonts w:ascii="Times New Roman" w:hAnsi="Times New Roman" w:cs="Times New Roman"/>
                <w:sz w:val="28"/>
                <w:szCs w:val="28"/>
              </w:rPr>
              <w:t>’</w:t>
            </w:r>
            <w:r>
              <w:rPr>
                <w:rFonts w:ascii="Times New Roman" w:hAnsi="Times New Roman" w:cs="Times New Roman"/>
                <w:sz w:val="28"/>
                <w:szCs w:val="28"/>
                <w:lang w:val="uk-UA"/>
              </w:rPr>
              <w:t>язані з біллю у спині»</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w:t>
            </w:r>
            <w:r w:rsidR="00DE199E">
              <w:rPr>
                <w:rFonts w:ascii="Times New Roman" w:hAnsi="Times New Roman" w:cs="Times New Roman"/>
                <w:sz w:val="28"/>
                <w:szCs w:val="28"/>
                <w:lang w:val="uk-UA"/>
              </w:rPr>
              <w:t>к</w:t>
            </w:r>
            <w:r>
              <w:rPr>
                <w:rFonts w:ascii="Times New Roman" w:hAnsi="Times New Roman" w:cs="Times New Roman"/>
                <w:sz w:val="28"/>
                <w:szCs w:val="28"/>
                <w:lang w:val="uk-UA"/>
              </w:rPr>
              <w:t xml:space="preserve"> № 2,</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поверх, мала конференц-зала </w:t>
            </w:r>
          </w:p>
        </w:tc>
      </w:tr>
      <w:tr w:rsidR="00F946B5" w:rsidRPr="00990C37" w:rsidTr="008027E3">
        <w:trPr>
          <w:trHeight w:val="507"/>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19 лютого</w:t>
            </w:r>
          </w:p>
        </w:tc>
      </w:tr>
      <w:tr w:rsidR="00F946B5" w:rsidRPr="00990C37" w:rsidTr="00E17322">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Шаталовою С.М.</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Яганцян М.С.)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к. 118</w:t>
            </w:r>
          </w:p>
        </w:tc>
      </w:tr>
      <w:tr w:rsidR="00F946B5" w:rsidRPr="00990C37" w:rsidTr="004463F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«гарячої телефонної лінії» заступником голови обласної державної адміністрації Колебошиним С.В.</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 xml:space="preserve"> (Відповідальний: Степанов Є.О.)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530</w:t>
            </w:r>
          </w:p>
        </w:tc>
      </w:tr>
      <w:tr w:rsidR="00200EA7" w:rsidRPr="00990C37" w:rsidTr="00200EA7">
        <w:trPr>
          <w:trHeight w:val="596"/>
        </w:trPr>
        <w:tc>
          <w:tcPr>
            <w:tcW w:w="3101" w:type="pct"/>
            <w:vAlign w:val="center"/>
          </w:tcPr>
          <w:p w:rsidR="00DE199E" w:rsidRPr="00DE199E" w:rsidRDefault="00200EA7" w:rsidP="00200EA7">
            <w:pPr>
              <w:spacing w:after="0" w:line="240" w:lineRule="auto"/>
              <w:jc w:val="both"/>
              <w:rPr>
                <w:rFonts w:ascii="Times New Roman" w:hAnsi="Times New Roman" w:cs="Times New Roman"/>
                <w:sz w:val="28"/>
                <w:lang w:val="uk-UA"/>
              </w:rPr>
            </w:pPr>
            <w:r w:rsidRPr="00200EA7">
              <w:rPr>
                <w:rFonts w:ascii="Times New Roman" w:hAnsi="Times New Roman" w:cs="Times New Roman"/>
                <w:sz w:val="28"/>
                <w:lang w:val="uk-UA"/>
              </w:rPr>
              <w:t>Проведення ІІІ етапу Всеукраїнської учнівської олімпіади з івриту</w:t>
            </w:r>
          </w:p>
          <w:p w:rsidR="00200EA7" w:rsidRPr="00200EA7" w:rsidRDefault="00200EA7"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00EA7" w:rsidRPr="00200EA7" w:rsidRDefault="00200EA7" w:rsidP="00200EA7">
            <w:pPr>
              <w:spacing w:after="0" w:line="240" w:lineRule="auto"/>
              <w:jc w:val="center"/>
              <w:rPr>
                <w:rFonts w:ascii="Times New Roman" w:hAnsi="Times New Roman" w:cs="Times New Roman"/>
                <w:sz w:val="28"/>
                <w:szCs w:val="24"/>
                <w:shd w:val="clear" w:color="auto" w:fill="FFFFFF"/>
              </w:rPr>
            </w:pPr>
            <w:r w:rsidRPr="00200EA7">
              <w:rPr>
                <w:rFonts w:ascii="Times New Roman" w:hAnsi="Times New Roman" w:cs="Times New Roman"/>
                <w:sz w:val="28"/>
                <w:shd w:val="clear" w:color="auto" w:fill="FFFFFF"/>
              </w:rPr>
              <w:t>м.</w:t>
            </w:r>
            <w:r>
              <w:rPr>
                <w:rFonts w:ascii="Times New Roman" w:hAnsi="Times New Roman" w:cs="Times New Roman"/>
                <w:sz w:val="28"/>
                <w:shd w:val="clear" w:color="auto" w:fill="FFFFFF"/>
                <w:lang w:val="uk-UA"/>
              </w:rPr>
              <w:t xml:space="preserve"> </w:t>
            </w:r>
            <w:r w:rsidRPr="00200EA7">
              <w:rPr>
                <w:rFonts w:ascii="Times New Roman" w:hAnsi="Times New Roman" w:cs="Times New Roman"/>
                <w:sz w:val="28"/>
                <w:shd w:val="clear" w:color="auto" w:fill="FFFFFF"/>
              </w:rPr>
              <w:t>Одеса,</w:t>
            </w:r>
          </w:p>
          <w:p w:rsidR="00200EA7" w:rsidRPr="00DE199E" w:rsidRDefault="00200EA7" w:rsidP="00DE199E">
            <w:pPr>
              <w:spacing w:after="0" w:line="240" w:lineRule="auto"/>
              <w:jc w:val="center"/>
              <w:rPr>
                <w:rFonts w:ascii="Times New Roman" w:hAnsi="Times New Roman" w:cs="Times New Roman"/>
                <w:sz w:val="28"/>
                <w:shd w:val="clear" w:color="auto" w:fill="FFFFFF"/>
                <w:lang w:val="uk-UA"/>
              </w:rPr>
            </w:pPr>
            <w:r w:rsidRPr="00200EA7">
              <w:rPr>
                <w:rFonts w:ascii="Times New Roman" w:hAnsi="Times New Roman" w:cs="Times New Roman"/>
                <w:sz w:val="28"/>
                <w:shd w:val="clear" w:color="auto" w:fill="FFFFFF"/>
              </w:rPr>
              <w:t>вул. Михайлівська, 29/31</w:t>
            </w:r>
          </w:p>
        </w:tc>
      </w:tr>
      <w:tr w:rsidR="00EB12C7" w:rsidRPr="00990C37" w:rsidTr="00200EA7">
        <w:trPr>
          <w:trHeight w:val="596"/>
        </w:trPr>
        <w:tc>
          <w:tcPr>
            <w:tcW w:w="3101" w:type="pct"/>
            <w:vAlign w:val="center"/>
          </w:tcPr>
          <w:p w:rsidR="00EB12C7" w:rsidRDefault="00EB12C7" w:rsidP="00EB12C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Засідання експертно-перевірочної комісії Державного архіву області</w:t>
            </w:r>
          </w:p>
          <w:p w:rsidR="00EB12C7" w:rsidRPr="00EB12C7" w:rsidRDefault="00EB12C7" w:rsidP="00EB12C7">
            <w:pPr>
              <w:spacing w:after="0" w:line="240" w:lineRule="auto"/>
              <w:jc w:val="both"/>
              <w:rPr>
                <w:rFonts w:ascii="Times New Roman" w:hAnsi="Times New Roman" w:cs="Times New Roman"/>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EB12C7" w:rsidRPr="00EB12C7" w:rsidRDefault="00EB12C7" w:rsidP="00200EA7">
            <w:pPr>
              <w:spacing w:after="0" w:line="240" w:lineRule="auto"/>
              <w:jc w:val="center"/>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Державний архів області</w:t>
            </w:r>
          </w:p>
        </w:tc>
      </w:tr>
      <w:tr w:rsidR="00F946B5" w:rsidRPr="00990C37" w:rsidTr="00D5501C">
        <w:trPr>
          <w:trHeight w:val="538"/>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20 лютого</w:t>
            </w:r>
          </w:p>
          <w:p w:rsidR="00F946B5" w:rsidRPr="00990C37" w:rsidRDefault="00F946B5" w:rsidP="00200EA7">
            <w:pPr>
              <w:spacing w:after="0" w:line="240" w:lineRule="auto"/>
              <w:jc w:val="center"/>
              <w:rPr>
                <w:rFonts w:ascii="Times New Roman" w:hAnsi="Times New Roman" w:cs="Times New Roman"/>
                <w:b/>
                <w:i/>
                <w:sz w:val="36"/>
                <w:shd w:val="clear" w:color="auto" w:fill="FFFFFF"/>
                <w:lang w:val="uk-UA"/>
              </w:rPr>
            </w:pPr>
            <w:r w:rsidRPr="00990C37">
              <w:rPr>
                <w:rFonts w:ascii="Times New Roman" w:hAnsi="Times New Roman" w:cs="Times New Roman"/>
                <w:b/>
                <w:i/>
                <w:sz w:val="28"/>
                <w:shd w:val="clear" w:color="auto" w:fill="FFFFFF"/>
                <w:lang w:val="uk-UA"/>
              </w:rPr>
              <w:t>День вшанування подвигу учасників Революції гідності та увічнення пам’яті Героїв Небесної Сотні</w:t>
            </w:r>
          </w:p>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i/>
                <w:sz w:val="28"/>
                <w:shd w:val="clear" w:color="auto" w:fill="FFFFFF"/>
              </w:rPr>
              <w:t>День соціальної справедливості</w:t>
            </w:r>
          </w:p>
        </w:tc>
      </w:tr>
      <w:tr w:rsidR="00F946B5" w:rsidRPr="00990C37" w:rsidTr="004463F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Свічинським В.С.</w:t>
            </w:r>
          </w:p>
          <w:p w:rsidR="00F946B5" w:rsidRPr="00990C37" w:rsidRDefault="00F946B5" w:rsidP="00200EA7">
            <w:pPr>
              <w:spacing w:after="0" w:line="240" w:lineRule="auto"/>
              <w:rPr>
                <w:rFonts w:ascii="Times New Roman" w:hAnsi="Times New Roman" w:cs="Times New Roman"/>
                <w:bCs/>
                <w:iCs/>
                <w:sz w:val="20"/>
                <w:szCs w:val="20"/>
                <w:lang w:val="uk-UA"/>
              </w:rPr>
            </w:pPr>
            <w:r w:rsidRPr="00990C37">
              <w:rPr>
                <w:rFonts w:ascii="Times New Roman" w:hAnsi="Times New Roman" w:cs="Times New Roman"/>
                <w:bCs/>
                <w:iCs/>
                <w:sz w:val="20"/>
                <w:szCs w:val="20"/>
                <w:lang w:val="uk-UA"/>
              </w:rPr>
              <w:t>(Відповідальна: Романюк Г.С.)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bCs/>
                <w:iCs/>
                <w:sz w:val="28"/>
                <w:szCs w:val="28"/>
                <w:lang w:val="uk-UA"/>
              </w:rPr>
            </w:pPr>
            <w:r w:rsidRPr="00990C37">
              <w:rPr>
                <w:rFonts w:ascii="Times New Roman" w:hAnsi="Times New Roman" w:cs="Times New Roman"/>
                <w:bCs/>
                <w:iCs/>
                <w:sz w:val="28"/>
                <w:szCs w:val="28"/>
                <w:lang w:val="uk-UA"/>
              </w:rPr>
              <w:t>Адмінбудинок № 1,</w:t>
            </w:r>
            <w:r w:rsidRPr="00990C37">
              <w:rPr>
                <w:rFonts w:ascii="Times New Roman" w:hAnsi="Times New Roman" w:cs="Times New Roman"/>
                <w:bCs/>
                <w:iCs/>
                <w:sz w:val="28"/>
                <w:szCs w:val="28"/>
                <w:lang w:val="uk-UA"/>
              </w:rPr>
              <w:br/>
              <w:t>к. 118</w:t>
            </w:r>
          </w:p>
        </w:tc>
      </w:tr>
      <w:tr w:rsidR="00F946B5" w:rsidRPr="00990C37" w:rsidTr="00831FE1">
        <w:trPr>
          <w:trHeight w:val="885"/>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з графіком </w:t>
            </w:r>
          </w:p>
        </w:tc>
      </w:tr>
      <w:tr w:rsidR="00F946B5" w:rsidRPr="00990C37" w:rsidTr="00E86F1A">
        <w:trPr>
          <w:trHeight w:val="885"/>
        </w:trPr>
        <w:tc>
          <w:tcPr>
            <w:tcW w:w="3101" w:type="pct"/>
          </w:tcPr>
          <w:p w:rsidR="00F946B5" w:rsidRDefault="00F946B5" w:rsidP="00200EA7">
            <w:pPr>
              <w:spacing w:after="0" w:line="240" w:lineRule="auto"/>
              <w:jc w:val="both"/>
              <w:rPr>
                <w:rFonts w:ascii="Times New Roman" w:hAnsi="Times New Roman" w:cs="Times New Roman"/>
                <w:sz w:val="28"/>
                <w:szCs w:val="26"/>
                <w:lang w:val="uk-UA"/>
              </w:rPr>
            </w:pPr>
            <w:r w:rsidRPr="00C8366C">
              <w:rPr>
                <w:rFonts w:ascii="Times New Roman" w:hAnsi="Times New Roman" w:cs="Times New Roman"/>
                <w:sz w:val="28"/>
                <w:szCs w:val="26"/>
                <w:lang w:val="uk-UA"/>
              </w:rPr>
              <w:t>Проведення заходу: «Вшанування пам’яті Героїв Небесної Сотні»</w:t>
            </w:r>
          </w:p>
          <w:p w:rsidR="00F946B5" w:rsidRPr="00C8366C"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F946B5" w:rsidRPr="00C8366C" w:rsidRDefault="00F946B5" w:rsidP="00200EA7">
            <w:pPr>
              <w:autoSpaceDE w:val="0"/>
              <w:autoSpaceDN w:val="0"/>
              <w:adjustRightInd w:val="0"/>
              <w:spacing w:after="0" w:line="240" w:lineRule="auto"/>
              <w:jc w:val="center"/>
              <w:rPr>
                <w:rFonts w:ascii="Times New Roman" w:hAnsi="Times New Roman" w:cs="Times New Roman"/>
                <w:sz w:val="28"/>
                <w:szCs w:val="26"/>
                <w:lang w:val="uk-UA"/>
              </w:rPr>
            </w:pPr>
            <w:r w:rsidRPr="00C8366C">
              <w:rPr>
                <w:rFonts w:ascii="Times New Roman" w:hAnsi="Times New Roman" w:cs="Times New Roman"/>
                <w:sz w:val="28"/>
                <w:szCs w:val="26"/>
                <w:lang w:val="uk-UA"/>
              </w:rPr>
              <w:t xml:space="preserve">м. Одеса, </w:t>
            </w:r>
          </w:p>
          <w:p w:rsidR="00F946B5" w:rsidRPr="00C8366C" w:rsidRDefault="00F946B5" w:rsidP="00200EA7">
            <w:pPr>
              <w:autoSpaceDE w:val="0"/>
              <w:autoSpaceDN w:val="0"/>
              <w:adjustRightInd w:val="0"/>
              <w:spacing w:after="0" w:line="240" w:lineRule="auto"/>
              <w:jc w:val="center"/>
              <w:rPr>
                <w:rFonts w:ascii="Times New Roman" w:hAnsi="Times New Roman" w:cs="Times New Roman"/>
                <w:color w:val="000000"/>
                <w:sz w:val="28"/>
                <w:szCs w:val="24"/>
                <w:lang w:val="uk-UA"/>
              </w:rPr>
            </w:pPr>
            <w:r w:rsidRPr="00C8366C">
              <w:rPr>
                <w:rFonts w:ascii="Times New Roman" w:hAnsi="Times New Roman" w:cs="Times New Roman"/>
                <w:sz w:val="28"/>
                <w:szCs w:val="26"/>
                <w:lang w:val="uk-UA"/>
              </w:rPr>
              <w:t>пр. Шевченка, 4</w:t>
            </w:r>
          </w:p>
        </w:tc>
      </w:tr>
      <w:tr w:rsidR="00EB12C7" w:rsidRPr="00990C37" w:rsidTr="00E86F1A">
        <w:trPr>
          <w:trHeight w:val="885"/>
        </w:trPr>
        <w:tc>
          <w:tcPr>
            <w:tcW w:w="3101" w:type="pct"/>
          </w:tcPr>
          <w:p w:rsidR="00EB12C7" w:rsidRDefault="00EB12C7" w:rsidP="00200EA7">
            <w:pPr>
              <w:spacing w:after="0" w:line="240" w:lineRule="auto"/>
              <w:jc w:val="both"/>
              <w:rPr>
                <w:rFonts w:ascii="Times New Roman" w:hAnsi="Times New Roman" w:cs="Times New Roman"/>
                <w:lang w:val="uk-UA"/>
              </w:rPr>
            </w:pPr>
            <w:r>
              <w:rPr>
                <w:rFonts w:ascii="Times New Roman" w:hAnsi="Times New Roman" w:cs="Times New Roman"/>
                <w:sz w:val="28"/>
                <w:lang w:val="uk-UA"/>
              </w:rPr>
              <w:t>Проведення комплексної перевірки роботи служби діловодства, експертної комісії, архівного підрозділу управління у справах фізичної культури та спорту облдержадміністрації</w:t>
            </w:r>
          </w:p>
          <w:p w:rsidR="00EB12C7" w:rsidRPr="00C8366C" w:rsidRDefault="00EB12C7" w:rsidP="00200EA7">
            <w:pPr>
              <w:spacing w:after="0" w:line="240" w:lineRule="auto"/>
              <w:jc w:val="both"/>
              <w:rPr>
                <w:rFonts w:ascii="Times New Roman" w:hAnsi="Times New Roman" w:cs="Times New Roman"/>
                <w:sz w:val="28"/>
                <w:szCs w:val="26"/>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EB12C7" w:rsidRPr="00C8366C" w:rsidRDefault="00EB12C7" w:rsidP="00200EA7">
            <w:pPr>
              <w:autoSpaceDE w:val="0"/>
              <w:autoSpaceDN w:val="0"/>
              <w:adjustRightInd w:val="0"/>
              <w:spacing w:after="0" w:line="240" w:lineRule="auto"/>
              <w:jc w:val="center"/>
              <w:rPr>
                <w:rFonts w:ascii="Times New Roman" w:hAnsi="Times New Roman" w:cs="Times New Roman"/>
                <w:sz w:val="28"/>
                <w:szCs w:val="26"/>
                <w:lang w:val="uk-UA"/>
              </w:rPr>
            </w:pPr>
            <w:r w:rsidRPr="00990C37">
              <w:rPr>
                <w:rFonts w:ascii="Times New Roman" w:hAnsi="Times New Roman" w:cs="Times New Roman"/>
                <w:bCs/>
                <w:iCs/>
                <w:sz w:val="28"/>
                <w:szCs w:val="28"/>
                <w:lang w:val="uk-UA"/>
              </w:rPr>
              <w:t>Адмінбудинок № 1</w:t>
            </w:r>
          </w:p>
        </w:tc>
      </w:tr>
      <w:tr w:rsidR="00F946B5" w:rsidRPr="00990C37" w:rsidTr="00D5501C">
        <w:trPr>
          <w:trHeight w:val="530"/>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21 лютого</w:t>
            </w:r>
          </w:p>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i/>
                <w:sz w:val="28"/>
                <w:shd w:val="clear" w:color="auto" w:fill="FFFFFF"/>
              </w:rPr>
              <w:t>Міжнародний день рідної мови</w:t>
            </w:r>
          </w:p>
        </w:tc>
      </w:tr>
      <w:tr w:rsidR="00F946B5" w:rsidRPr="00990C37" w:rsidTr="00644448">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заступником голови обласної державної адміністрації Колебошиним С.В.</w:t>
            </w:r>
          </w:p>
          <w:p w:rsidR="00F946B5" w:rsidRPr="00990C37" w:rsidRDefault="00F946B5" w:rsidP="00200EA7">
            <w:pPr>
              <w:spacing w:after="0" w:line="240" w:lineRule="auto"/>
              <w:rPr>
                <w:rFonts w:ascii="Times New Roman" w:hAnsi="Times New Roman" w:cs="Times New Roman"/>
                <w:bCs/>
                <w:iCs/>
                <w:sz w:val="20"/>
                <w:szCs w:val="20"/>
                <w:lang w:val="uk-UA"/>
              </w:rPr>
            </w:pPr>
            <w:r w:rsidRPr="00990C37">
              <w:rPr>
                <w:rFonts w:ascii="Times New Roman" w:hAnsi="Times New Roman" w:cs="Times New Roman"/>
                <w:bCs/>
                <w:iCs/>
                <w:sz w:val="20"/>
                <w:szCs w:val="20"/>
                <w:lang w:val="uk-UA"/>
              </w:rPr>
              <w:t>(Відповідальний: Степанов Є.О.)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bCs/>
                <w:iCs/>
                <w:sz w:val="28"/>
                <w:szCs w:val="28"/>
                <w:lang w:val="uk-UA"/>
              </w:rPr>
            </w:pPr>
            <w:r w:rsidRPr="00990C37">
              <w:rPr>
                <w:rFonts w:ascii="Times New Roman" w:hAnsi="Times New Roman" w:cs="Times New Roman"/>
                <w:bCs/>
                <w:iCs/>
                <w:sz w:val="28"/>
                <w:szCs w:val="28"/>
                <w:lang w:val="uk-UA"/>
              </w:rPr>
              <w:t>Адмінбудинок № 1,</w:t>
            </w:r>
            <w:r w:rsidRPr="00990C37">
              <w:rPr>
                <w:rFonts w:ascii="Times New Roman" w:hAnsi="Times New Roman" w:cs="Times New Roman"/>
                <w:bCs/>
                <w:iCs/>
                <w:sz w:val="28"/>
                <w:szCs w:val="28"/>
                <w:lang w:val="uk-UA"/>
              </w:rPr>
              <w:br/>
              <w:t>к. 118</w:t>
            </w:r>
          </w:p>
        </w:tc>
      </w:tr>
      <w:tr w:rsidR="00F946B5" w:rsidRPr="00990C37" w:rsidTr="00644448">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че</w:t>
            </w:r>
            <w:r w:rsidRPr="00990C37">
              <w:rPr>
                <w:rFonts w:ascii="Times New Roman" w:hAnsi="Times New Roman" w:cs="Times New Roman"/>
                <w:sz w:val="28"/>
                <w:szCs w:val="28"/>
                <w:lang w:val="uk-UA"/>
              </w:rPr>
              <w:t>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з легкої атлетики серед ДЮСШ і СДЮСШОР</w:t>
            </w:r>
            <w:r>
              <w:rPr>
                <w:rFonts w:ascii="Times New Roman" w:hAnsi="Times New Roman" w:cs="Times New Roman"/>
                <w:sz w:val="28"/>
                <w:szCs w:val="28"/>
                <w:lang w:val="uk-UA"/>
              </w:rPr>
              <w:t xml:space="preserve"> </w:t>
            </w:r>
            <w:r w:rsidR="00D47540">
              <w:rPr>
                <w:rFonts w:ascii="Times New Roman" w:hAnsi="Times New Roman" w:cs="Times New Roman"/>
                <w:sz w:val="28"/>
                <w:szCs w:val="28"/>
                <w:lang w:val="uk-UA"/>
              </w:rPr>
              <w:t>2008 р.н. і молодших</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644448">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дня спеціаліста зі спеціальності «Дерматовенерологія»</w:t>
            </w:r>
          </w:p>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Pr="00990C37"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Ак. Воробйова, 3</w:t>
            </w:r>
          </w:p>
        </w:tc>
      </w:tr>
      <w:tr w:rsidR="00F946B5" w:rsidRPr="00990C37" w:rsidTr="00644448">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дня спеціаліста зі спеціальності «Ендокринологія»</w:t>
            </w:r>
          </w:p>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Pr="00990C37"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 Олександрівський, 12</w:t>
            </w:r>
          </w:p>
        </w:tc>
      </w:tr>
      <w:tr w:rsidR="00F946B5" w:rsidRPr="00990C37" w:rsidTr="00F946B5">
        <w:trPr>
          <w:trHeight w:val="596"/>
        </w:trPr>
        <w:tc>
          <w:tcPr>
            <w:tcW w:w="3101" w:type="pct"/>
          </w:tcPr>
          <w:p w:rsidR="00F946B5" w:rsidRPr="00D47540" w:rsidRDefault="00F946B5" w:rsidP="00200EA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ч</w:t>
            </w:r>
            <w:r w:rsidRPr="00F946B5">
              <w:rPr>
                <w:rFonts w:ascii="Times New Roman" w:hAnsi="Times New Roman" w:cs="Times New Roman"/>
                <w:sz w:val="28"/>
              </w:rPr>
              <w:t>емпіонат</w:t>
            </w:r>
            <w:r>
              <w:rPr>
                <w:rFonts w:ascii="Times New Roman" w:hAnsi="Times New Roman" w:cs="Times New Roman"/>
                <w:sz w:val="28"/>
                <w:lang w:val="uk-UA"/>
              </w:rPr>
              <w:t>у</w:t>
            </w:r>
            <w:r w:rsidRPr="00F946B5">
              <w:rPr>
                <w:rFonts w:ascii="Times New Roman" w:hAnsi="Times New Roman" w:cs="Times New Roman"/>
                <w:sz w:val="28"/>
              </w:rPr>
              <w:t xml:space="preserve"> Одеської області з легкої атлетики в приміщенні серед ДЮСШ І СДЮСШОР 2008 р.н</w:t>
            </w:r>
            <w:r>
              <w:rPr>
                <w:rFonts w:ascii="Times New Roman" w:hAnsi="Times New Roman" w:cs="Times New Roman"/>
                <w:sz w:val="28"/>
                <w:lang w:val="uk-UA"/>
              </w:rPr>
              <w:t>.</w:t>
            </w:r>
            <w:r w:rsidR="00D47540">
              <w:rPr>
                <w:rFonts w:ascii="Times New Roman" w:hAnsi="Times New Roman" w:cs="Times New Roman"/>
                <w:sz w:val="28"/>
              </w:rPr>
              <w:t xml:space="preserve"> та молодш</w:t>
            </w:r>
            <w:r w:rsidR="00D47540">
              <w:rPr>
                <w:rFonts w:ascii="Times New Roman" w:hAnsi="Times New Roman" w:cs="Times New Roman"/>
                <w:sz w:val="28"/>
                <w:lang w:val="uk-UA"/>
              </w:rPr>
              <w:t>ими</w:t>
            </w:r>
          </w:p>
          <w:p w:rsidR="00F946B5" w:rsidRPr="00F946B5"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Default="00F946B5" w:rsidP="00200EA7">
            <w:pPr>
              <w:spacing w:after="0" w:line="240" w:lineRule="auto"/>
              <w:jc w:val="center"/>
              <w:rPr>
                <w:rFonts w:ascii="Times New Roman" w:hAnsi="Times New Roman" w:cs="Times New Roman"/>
                <w:sz w:val="28"/>
                <w:lang w:val="uk-UA"/>
              </w:rPr>
            </w:pPr>
            <w:r w:rsidRPr="00F946B5">
              <w:rPr>
                <w:rFonts w:ascii="Times New Roman" w:hAnsi="Times New Roman" w:cs="Times New Roman"/>
                <w:sz w:val="28"/>
              </w:rPr>
              <w:t>м. Одеса,</w:t>
            </w:r>
          </w:p>
          <w:p w:rsidR="00F946B5" w:rsidRPr="00F946B5" w:rsidRDefault="00F946B5" w:rsidP="00200EA7">
            <w:pPr>
              <w:spacing w:after="0" w:line="240" w:lineRule="auto"/>
              <w:jc w:val="center"/>
              <w:rPr>
                <w:rFonts w:ascii="Times New Roman" w:hAnsi="Times New Roman" w:cs="Times New Roman"/>
                <w:sz w:val="28"/>
                <w:szCs w:val="24"/>
                <w:lang w:val="uk-UA"/>
              </w:rPr>
            </w:pPr>
            <w:r>
              <w:rPr>
                <w:rFonts w:ascii="Times New Roman" w:hAnsi="Times New Roman" w:cs="Times New Roman"/>
                <w:sz w:val="28"/>
              </w:rPr>
              <w:t>пр</w:t>
            </w:r>
            <w:r>
              <w:rPr>
                <w:rFonts w:ascii="Times New Roman" w:hAnsi="Times New Roman" w:cs="Times New Roman"/>
                <w:sz w:val="28"/>
                <w:lang w:val="uk-UA"/>
              </w:rPr>
              <w:t>.</w:t>
            </w:r>
            <w:r w:rsidR="00D47540">
              <w:rPr>
                <w:rFonts w:ascii="Times New Roman" w:hAnsi="Times New Roman" w:cs="Times New Roman"/>
                <w:sz w:val="28"/>
              </w:rPr>
              <w:t xml:space="preserve"> Шевченк</w:t>
            </w:r>
            <w:r>
              <w:rPr>
                <w:rFonts w:ascii="Times New Roman" w:hAnsi="Times New Roman" w:cs="Times New Roman"/>
                <w:sz w:val="28"/>
                <w:lang w:val="uk-UA"/>
              </w:rPr>
              <w:t>а</w:t>
            </w:r>
            <w:r>
              <w:rPr>
                <w:rFonts w:ascii="Times New Roman" w:hAnsi="Times New Roman" w:cs="Times New Roman"/>
                <w:sz w:val="28"/>
              </w:rPr>
              <w:t>, 3</w:t>
            </w:r>
            <w:r>
              <w:rPr>
                <w:rFonts w:ascii="Times New Roman" w:hAnsi="Times New Roman" w:cs="Times New Roman"/>
                <w:sz w:val="28"/>
                <w:lang w:val="uk-UA"/>
              </w:rPr>
              <w:t>1а</w:t>
            </w:r>
          </w:p>
        </w:tc>
      </w:tr>
      <w:tr w:rsidR="00F946B5" w:rsidRPr="00990C37" w:rsidTr="00366CCC">
        <w:trPr>
          <w:trHeight w:val="596"/>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22 лютого</w:t>
            </w:r>
          </w:p>
          <w:p w:rsidR="00F946B5" w:rsidRPr="00990C37" w:rsidRDefault="00F946B5" w:rsidP="00200EA7">
            <w:pPr>
              <w:spacing w:after="0" w:line="240" w:lineRule="auto"/>
              <w:jc w:val="center"/>
              <w:rPr>
                <w:rFonts w:ascii="Times New Roman" w:hAnsi="Times New Roman" w:cs="Times New Roman"/>
                <w:b/>
                <w:i/>
                <w:iCs/>
                <w:sz w:val="28"/>
                <w:szCs w:val="28"/>
                <w:lang w:val="uk-UA"/>
              </w:rPr>
            </w:pPr>
            <w:r w:rsidRPr="00990C37">
              <w:rPr>
                <w:rFonts w:ascii="Times New Roman" w:hAnsi="Times New Roman" w:cs="Times New Roman"/>
                <w:b/>
                <w:i/>
                <w:sz w:val="28"/>
                <w:shd w:val="clear" w:color="auto" w:fill="FFFFFF"/>
              </w:rPr>
              <w:t>Міжнародний день підтримки жертв злочинів</w:t>
            </w:r>
          </w:p>
        </w:tc>
      </w:tr>
      <w:tr w:rsidR="00F946B5" w:rsidRPr="00990C37" w:rsidTr="00366CC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rPr>
              <w:t>Публічне обговорення з представниками інститутів громадянського суспільства питання забезпечення участі громадськості у формуванні та реалізації державної політики</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p>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sz w:val="28"/>
                <w:szCs w:val="28"/>
                <w:lang w:val="uk-UA"/>
              </w:rPr>
              <w:t>к. 519</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bCs/>
                <w:sz w:val="28"/>
                <w:szCs w:val="28"/>
                <w:lang w:val="uk-UA"/>
              </w:rPr>
              <w:t xml:space="preserve"> обла</w:t>
            </w:r>
            <w:r w:rsidR="00D47540">
              <w:rPr>
                <w:rFonts w:ascii="Times New Roman" w:hAnsi="Times New Roman" w:cs="Times New Roman"/>
                <w:bCs/>
                <w:sz w:val="28"/>
                <w:szCs w:val="28"/>
                <w:lang w:val="uk-UA"/>
              </w:rPr>
              <w:t>сті (молодь 2001 р.н. та молодша</w:t>
            </w:r>
            <w:r w:rsidRPr="00990C37">
              <w:rPr>
                <w:rFonts w:ascii="Times New Roman" w:hAnsi="Times New Roman" w:cs="Times New Roman"/>
                <w:bCs/>
                <w:sz w:val="28"/>
                <w:szCs w:val="28"/>
                <w:lang w:val="uk-UA"/>
              </w:rPr>
              <w:t>) з бадмінтону</w:t>
            </w:r>
          </w:p>
          <w:p w:rsidR="00F946B5" w:rsidRPr="00990C37" w:rsidRDefault="00F946B5" w:rsidP="00200EA7">
            <w:pPr>
              <w:spacing w:after="0" w:line="240" w:lineRule="auto"/>
              <w:jc w:val="both"/>
              <w:rPr>
                <w:rFonts w:ascii="Times New Roman" w:hAnsi="Times New Roman" w:cs="Times New Roman"/>
                <w:bCs/>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bCs/>
                <w:sz w:val="28"/>
                <w:szCs w:val="28"/>
                <w:lang w:val="uk-UA"/>
              </w:rPr>
            </w:pPr>
            <w:r w:rsidRPr="00990C37">
              <w:rPr>
                <w:rFonts w:ascii="Times New Roman" w:hAnsi="Times New Roman" w:cs="Times New Roman"/>
                <w:sz w:val="28"/>
                <w:szCs w:val="28"/>
                <w:lang w:val="uk-UA"/>
              </w:rPr>
              <w:t>м. Одеса</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області   з годзю-рю   карате  серед дорослих юніорів, юнаків та дітей</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Pr>
                <w:rFonts w:ascii="Times New Roman" w:hAnsi="Times New Roman" w:cs="Times New Roman"/>
                <w:sz w:val="28"/>
                <w:szCs w:val="28"/>
              </w:rPr>
              <w:t xml:space="preserve"> Одеської області з акватлону</w:t>
            </w:r>
            <w:r>
              <w:rPr>
                <w:rFonts w:ascii="Times New Roman" w:hAnsi="Times New Roman" w:cs="Times New Roman"/>
                <w:sz w:val="28"/>
                <w:szCs w:val="28"/>
                <w:lang w:val="uk-UA"/>
              </w:rPr>
              <w:t xml:space="preserve"> та </w:t>
            </w:r>
            <w:r>
              <w:rPr>
                <w:rFonts w:ascii="Times New Roman" w:hAnsi="Times New Roman" w:cs="Times New Roman"/>
                <w:sz w:val="28"/>
                <w:szCs w:val="28"/>
              </w:rPr>
              <w:t>Куб</w:t>
            </w:r>
            <w:r w:rsidRPr="00990C37">
              <w:rPr>
                <w:rFonts w:ascii="Times New Roman" w:hAnsi="Times New Roman" w:cs="Times New Roman"/>
                <w:sz w:val="28"/>
                <w:szCs w:val="28"/>
              </w:rPr>
              <w:t>к</w:t>
            </w:r>
            <w:r>
              <w:rPr>
                <w:rFonts w:ascii="Times New Roman" w:hAnsi="Times New Roman" w:cs="Times New Roman"/>
                <w:sz w:val="28"/>
                <w:szCs w:val="28"/>
                <w:lang w:val="uk-UA"/>
              </w:rPr>
              <w:t>у</w:t>
            </w:r>
            <w:r w:rsidRPr="00990C37">
              <w:rPr>
                <w:rFonts w:ascii="Times New Roman" w:hAnsi="Times New Roman" w:cs="Times New Roman"/>
                <w:sz w:val="28"/>
                <w:szCs w:val="28"/>
              </w:rPr>
              <w:t xml:space="preserve"> України з підводного спорту (ІІІ ранг, фінал, юнаки, дорослі)</w:t>
            </w:r>
          </w:p>
          <w:p w:rsidR="00F946B5" w:rsidRPr="001E49C3"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DE199E">
        <w:trPr>
          <w:trHeight w:val="251"/>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23 лютого</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w:t>
            </w:r>
            <w:r w:rsidRPr="00990C37">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990C37">
              <w:rPr>
                <w:rFonts w:ascii="Times New Roman" w:hAnsi="Times New Roman" w:cs="Times New Roman"/>
                <w:sz w:val="28"/>
                <w:szCs w:val="28"/>
                <w:lang w:val="uk-UA"/>
              </w:rPr>
              <w:t>урнір</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з гандболу, присвячений Дню утворення Одеської області та  пам’яті А.П.</w:t>
            </w:r>
            <w:r w:rsidR="00DE199E">
              <w:rPr>
                <w:rFonts w:ascii="Times New Roman" w:hAnsi="Times New Roman" w:cs="Times New Roman"/>
                <w:sz w:val="28"/>
                <w:szCs w:val="28"/>
                <w:lang w:val="uk-UA"/>
              </w:rPr>
              <w:t xml:space="preserve"> </w:t>
            </w:r>
            <w:r w:rsidRPr="00990C37">
              <w:rPr>
                <w:rFonts w:ascii="Times New Roman" w:hAnsi="Times New Roman" w:cs="Times New Roman"/>
                <w:sz w:val="28"/>
                <w:szCs w:val="28"/>
                <w:lang w:val="uk-UA"/>
              </w:rPr>
              <w:t>Петриги</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Роздільна</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з скелелазіння (болдеринг),  І етап</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w:t>
            </w:r>
            <w:r w:rsidRPr="00990C37">
              <w:rPr>
                <w:rFonts w:ascii="Times New Roman" w:hAnsi="Times New Roman" w:cs="Times New Roman"/>
                <w:sz w:val="28"/>
                <w:szCs w:val="28"/>
                <w:lang w:val="uk-UA"/>
              </w:rPr>
              <w:t xml:space="preserve"> </w:t>
            </w:r>
            <w:r>
              <w:rPr>
                <w:rFonts w:ascii="Times New Roman" w:hAnsi="Times New Roman" w:cs="Times New Roman"/>
                <w:sz w:val="28"/>
                <w:szCs w:val="28"/>
                <w:lang w:val="uk-UA"/>
              </w:rPr>
              <w:t>відкритого</w:t>
            </w:r>
            <w:r w:rsidRPr="00990C37">
              <w:rPr>
                <w:rFonts w:ascii="Times New Roman" w:hAnsi="Times New Roman" w:cs="Times New Roman"/>
                <w:sz w:val="28"/>
                <w:szCs w:val="28"/>
                <w:lang w:val="uk-UA"/>
              </w:rPr>
              <w:t xml:space="preserve"> чемпіонат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Чорноморська  з кіокушин карате серед  дітей, підлітків, дівчат та дорослих в куміте та ката</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rPr>
              <w:t>м. Чорноморськ</w:t>
            </w:r>
          </w:p>
        </w:tc>
      </w:tr>
      <w:tr w:rsidR="00200EA7" w:rsidRPr="00200EA7" w:rsidTr="00200EA7">
        <w:trPr>
          <w:trHeight w:val="596"/>
        </w:trPr>
        <w:tc>
          <w:tcPr>
            <w:tcW w:w="3101" w:type="pct"/>
            <w:vAlign w:val="center"/>
          </w:tcPr>
          <w:p w:rsidR="00200EA7" w:rsidRDefault="00200EA7" w:rsidP="00200EA7">
            <w:pPr>
              <w:spacing w:after="0" w:line="240" w:lineRule="auto"/>
              <w:jc w:val="both"/>
              <w:rPr>
                <w:rFonts w:ascii="Times New Roman" w:hAnsi="Times New Roman" w:cs="Times New Roman"/>
                <w:sz w:val="28"/>
                <w:lang w:val="uk-UA"/>
              </w:rPr>
            </w:pPr>
            <w:r w:rsidRPr="00200EA7">
              <w:rPr>
                <w:rFonts w:ascii="Times New Roman" w:hAnsi="Times New Roman" w:cs="Times New Roman"/>
                <w:sz w:val="28"/>
                <w:lang w:val="uk-UA"/>
              </w:rPr>
              <w:t>Проведення ІІІ етапу Всеукраїнської учнівської олімпіади з молдовської мови та літератури</w:t>
            </w:r>
          </w:p>
          <w:p w:rsidR="00200EA7" w:rsidRPr="00200EA7" w:rsidRDefault="00200EA7"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00EA7" w:rsidRPr="00200EA7" w:rsidRDefault="00200EA7" w:rsidP="00200EA7">
            <w:pPr>
              <w:spacing w:after="0" w:line="240" w:lineRule="auto"/>
              <w:jc w:val="center"/>
              <w:rPr>
                <w:rFonts w:ascii="Times New Roman" w:hAnsi="Times New Roman" w:cs="Times New Roman"/>
                <w:sz w:val="28"/>
                <w:szCs w:val="24"/>
                <w:shd w:val="clear" w:color="auto" w:fill="FFFFFF"/>
                <w:lang w:val="uk-UA"/>
              </w:rPr>
            </w:pPr>
            <w:r w:rsidRPr="00200EA7">
              <w:rPr>
                <w:rFonts w:ascii="Times New Roman" w:hAnsi="Times New Roman" w:cs="Times New Roman"/>
                <w:sz w:val="28"/>
                <w:shd w:val="clear" w:color="auto" w:fill="FFFFFF"/>
                <w:lang w:val="uk-UA"/>
              </w:rPr>
              <w:t>м.</w:t>
            </w:r>
            <w:r>
              <w:rPr>
                <w:rFonts w:ascii="Times New Roman" w:hAnsi="Times New Roman" w:cs="Times New Roman"/>
                <w:sz w:val="28"/>
                <w:shd w:val="clear" w:color="auto" w:fill="FFFFFF"/>
                <w:lang w:val="uk-UA"/>
              </w:rPr>
              <w:t xml:space="preserve"> </w:t>
            </w:r>
            <w:r w:rsidRPr="00200EA7">
              <w:rPr>
                <w:rFonts w:ascii="Times New Roman" w:hAnsi="Times New Roman" w:cs="Times New Roman"/>
                <w:sz w:val="28"/>
                <w:shd w:val="clear" w:color="auto" w:fill="FFFFFF"/>
                <w:lang w:val="uk-UA"/>
              </w:rPr>
              <w:t xml:space="preserve">Одеса, </w:t>
            </w:r>
          </w:p>
          <w:p w:rsidR="00200EA7" w:rsidRPr="00200EA7" w:rsidRDefault="00200EA7" w:rsidP="00200EA7">
            <w:pPr>
              <w:spacing w:after="0" w:line="240" w:lineRule="auto"/>
              <w:jc w:val="center"/>
              <w:rPr>
                <w:rFonts w:ascii="Times New Roman" w:hAnsi="Times New Roman" w:cs="Times New Roman"/>
                <w:sz w:val="28"/>
                <w:szCs w:val="24"/>
                <w:shd w:val="clear" w:color="auto" w:fill="FFFFFF"/>
                <w:lang w:val="uk-UA"/>
              </w:rPr>
            </w:pPr>
            <w:r w:rsidRPr="00200EA7">
              <w:rPr>
                <w:rFonts w:ascii="Times New Roman" w:hAnsi="Times New Roman" w:cs="Times New Roman"/>
                <w:sz w:val="28"/>
                <w:shd w:val="clear" w:color="auto" w:fill="FFFFFF"/>
                <w:lang w:val="uk-UA"/>
              </w:rPr>
              <w:t>пл</w:t>
            </w:r>
            <w:r>
              <w:rPr>
                <w:rFonts w:ascii="Times New Roman" w:hAnsi="Times New Roman" w:cs="Times New Roman"/>
                <w:sz w:val="28"/>
                <w:shd w:val="clear" w:color="auto" w:fill="FFFFFF"/>
                <w:lang w:val="uk-UA"/>
              </w:rPr>
              <w:t>.</w:t>
            </w:r>
            <w:r w:rsidRPr="00200EA7">
              <w:rPr>
                <w:rFonts w:ascii="Times New Roman" w:hAnsi="Times New Roman" w:cs="Times New Roman"/>
                <w:sz w:val="28"/>
                <w:shd w:val="clear" w:color="auto" w:fill="FFFFFF"/>
                <w:lang w:val="uk-UA"/>
              </w:rPr>
              <w:t xml:space="preserve"> Михайлівська,17</w:t>
            </w:r>
          </w:p>
        </w:tc>
      </w:tr>
      <w:tr w:rsidR="00200EA7" w:rsidRPr="00990C37" w:rsidTr="00200EA7">
        <w:trPr>
          <w:trHeight w:val="596"/>
        </w:trPr>
        <w:tc>
          <w:tcPr>
            <w:tcW w:w="3101" w:type="pct"/>
            <w:vAlign w:val="center"/>
          </w:tcPr>
          <w:p w:rsidR="00200EA7" w:rsidRDefault="00200EA7" w:rsidP="00200EA7">
            <w:pPr>
              <w:spacing w:after="0" w:line="240" w:lineRule="auto"/>
              <w:jc w:val="both"/>
              <w:rPr>
                <w:rFonts w:ascii="Times New Roman" w:hAnsi="Times New Roman" w:cs="Times New Roman"/>
                <w:sz w:val="28"/>
                <w:lang w:val="uk-UA"/>
              </w:rPr>
            </w:pPr>
            <w:r w:rsidRPr="00200EA7">
              <w:rPr>
                <w:rFonts w:ascii="Times New Roman" w:hAnsi="Times New Roman" w:cs="Times New Roman"/>
                <w:sz w:val="28"/>
                <w:lang w:val="uk-UA"/>
              </w:rPr>
              <w:t>Проведення ІІІ етапу Всеукраїнської учнівської олімпіади з болгарської мови та літератури</w:t>
            </w:r>
          </w:p>
          <w:p w:rsidR="00200EA7" w:rsidRPr="00200EA7" w:rsidRDefault="00200EA7"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200EA7" w:rsidRPr="00200EA7" w:rsidRDefault="00200EA7" w:rsidP="00200EA7">
            <w:pPr>
              <w:spacing w:after="0" w:line="240" w:lineRule="auto"/>
              <w:jc w:val="center"/>
              <w:rPr>
                <w:rFonts w:ascii="Times New Roman" w:hAnsi="Times New Roman" w:cs="Times New Roman"/>
                <w:sz w:val="28"/>
                <w:szCs w:val="24"/>
                <w:shd w:val="clear" w:color="auto" w:fill="FFFFFF"/>
              </w:rPr>
            </w:pPr>
            <w:r w:rsidRPr="00200EA7">
              <w:rPr>
                <w:rFonts w:ascii="Times New Roman" w:hAnsi="Times New Roman" w:cs="Times New Roman"/>
                <w:sz w:val="28"/>
                <w:shd w:val="clear" w:color="auto" w:fill="FFFFFF"/>
                <w:lang w:val="uk-UA"/>
              </w:rPr>
              <w:t>м.</w:t>
            </w:r>
            <w:r>
              <w:rPr>
                <w:rFonts w:ascii="Times New Roman" w:hAnsi="Times New Roman" w:cs="Times New Roman"/>
                <w:sz w:val="28"/>
                <w:shd w:val="clear" w:color="auto" w:fill="FFFFFF"/>
                <w:lang w:val="uk-UA"/>
              </w:rPr>
              <w:t xml:space="preserve"> </w:t>
            </w:r>
            <w:r w:rsidRPr="00200EA7">
              <w:rPr>
                <w:rFonts w:ascii="Times New Roman" w:hAnsi="Times New Roman" w:cs="Times New Roman"/>
                <w:sz w:val="28"/>
                <w:shd w:val="clear" w:color="auto" w:fill="FFFFFF"/>
                <w:lang w:val="uk-UA"/>
              </w:rPr>
              <w:t>Одес</w:t>
            </w:r>
            <w:r w:rsidRPr="00200EA7">
              <w:rPr>
                <w:rFonts w:ascii="Times New Roman" w:hAnsi="Times New Roman" w:cs="Times New Roman"/>
                <w:sz w:val="28"/>
                <w:shd w:val="clear" w:color="auto" w:fill="FFFFFF"/>
              </w:rPr>
              <w:t>а,</w:t>
            </w:r>
          </w:p>
          <w:p w:rsidR="00200EA7" w:rsidRDefault="00200EA7" w:rsidP="00200EA7">
            <w:pPr>
              <w:spacing w:after="0" w:line="240" w:lineRule="auto"/>
              <w:jc w:val="center"/>
              <w:rPr>
                <w:rFonts w:ascii="Times New Roman" w:hAnsi="Times New Roman" w:cs="Times New Roman"/>
                <w:sz w:val="28"/>
                <w:shd w:val="clear" w:color="auto" w:fill="FFFFFF"/>
                <w:lang w:val="uk-UA"/>
              </w:rPr>
            </w:pPr>
            <w:r w:rsidRPr="00200EA7">
              <w:rPr>
                <w:rFonts w:ascii="Times New Roman" w:hAnsi="Times New Roman" w:cs="Times New Roman"/>
                <w:sz w:val="28"/>
                <w:shd w:val="clear" w:color="auto" w:fill="FFFFFF"/>
              </w:rPr>
              <w:t>в</w:t>
            </w:r>
            <w:r>
              <w:rPr>
                <w:rFonts w:ascii="Times New Roman" w:hAnsi="Times New Roman" w:cs="Times New Roman"/>
                <w:sz w:val="28"/>
                <w:shd w:val="clear" w:color="auto" w:fill="FFFFFF"/>
              </w:rPr>
              <w:t>ул. Ак. Ясиновського,</w:t>
            </w:r>
            <w:r>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rPr>
              <w:t>3</w:t>
            </w:r>
            <w:r w:rsidRPr="00200EA7">
              <w:rPr>
                <w:rFonts w:ascii="Times New Roman" w:hAnsi="Times New Roman" w:cs="Times New Roman"/>
                <w:sz w:val="28"/>
                <w:shd w:val="clear" w:color="auto" w:fill="FFFFFF"/>
              </w:rPr>
              <w:t>а</w:t>
            </w:r>
            <w:r>
              <w:rPr>
                <w:rFonts w:ascii="Times New Roman" w:hAnsi="Times New Roman" w:cs="Times New Roman"/>
                <w:sz w:val="28"/>
                <w:shd w:val="clear" w:color="auto" w:fill="FFFFFF"/>
                <w:lang w:val="uk-UA"/>
              </w:rPr>
              <w:t>,</w:t>
            </w:r>
          </w:p>
          <w:p w:rsidR="00200EA7" w:rsidRPr="00DE199E" w:rsidRDefault="00DE199E" w:rsidP="00DE199E">
            <w:pPr>
              <w:spacing w:after="0" w:line="240" w:lineRule="auto"/>
              <w:jc w:val="center"/>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rPr>
              <w:t>СЗОШ - інтернат № 6</w:t>
            </w:r>
          </w:p>
        </w:tc>
      </w:tr>
      <w:tr w:rsidR="00F946B5" w:rsidRPr="00990C37" w:rsidTr="00DE199E">
        <w:trPr>
          <w:trHeight w:val="317"/>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24 лютого</w:t>
            </w:r>
          </w:p>
        </w:tc>
      </w:tr>
      <w:tr w:rsidR="00F946B5" w:rsidRPr="00990C37" w:rsidTr="002515AF">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куб</w:t>
            </w:r>
            <w:r w:rsidRPr="00990C37">
              <w:rPr>
                <w:rFonts w:ascii="Times New Roman" w:hAnsi="Times New Roman" w:cs="Times New Roman"/>
                <w:sz w:val="28"/>
                <w:szCs w:val="28"/>
                <w:lang w:val="uk-UA"/>
              </w:rPr>
              <w:t>к</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Одеської області із самбо серед чоловіків, жінок із спортивного та бойового розділу</w:t>
            </w:r>
          </w:p>
          <w:p w:rsidR="00DE199E" w:rsidRDefault="00DE199E" w:rsidP="00200EA7">
            <w:pPr>
              <w:spacing w:after="0" w:line="240" w:lineRule="auto"/>
              <w:jc w:val="both"/>
              <w:rPr>
                <w:rFonts w:ascii="Times New Roman" w:hAnsi="Times New Roman" w:cs="Times New Roman"/>
                <w:sz w:val="28"/>
                <w:szCs w:val="28"/>
                <w:lang w:val="uk-UA"/>
              </w:rPr>
            </w:pP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м. Одеса, </w:t>
            </w:r>
          </w:p>
          <w:p w:rsidR="00F946B5" w:rsidRPr="00990C37"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Багрицького, 12</w:t>
            </w:r>
            <w:r w:rsidRPr="00990C37">
              <w:rPr>
                <w:rFonts w:ascii="Times New Roman" w:hAnsi="Times New Roman" w:cs="Times New Roman"/>
                <w:sz w:val="28"/>
                <w:szCs w:val="28"/>
                <w:lang w:val="uk-UA"/>
              </w:rPr>
              <w:t>а</w:t>
            </w:r>
          </w:p>
        </w:tc>
      </w:tr>
      <w:tr w:rsidR="00F946B5" w:rsidRPr="00990C37" w:rsidTr="00DE199E">
        <w:trPr>
          <w:trHeight w:val="310"/>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25 лютого</w:t>
            </w:r>
          </w:p>
        </w:tc>
      </w:tr>
      <w:tr w:rsidR="00F946B5" w:rsidRPr="00990C37" w:rsidTr="00C22D6C">
        <w:trPr>
          <w:trHeight w:val="82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прес-конференції за участі головного позаштатного отоларинголога Департаменту охорони здоров’я облдержадміністрації, завідувача отоларингологічним відділенням КУ «Одеська обласна клінічна лікарня» Довженка В.В. та головного позаштатного абдомінального хірурга Департаменту охорони здоров’я облдержадміністрації, завідувача відділенням хірургічної гастроентерології з інвазійними методами діагностики і лікування КУ «Одеська обласна клінічна лікарня» Пустовойта П.І. з питань: «Профілактика та лікування отоларингологічних захворювань» та «Ускладнення виразкової хвороби шлунку. Шлункові кровотечі.»</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Адмінбудино</w:t>
            </w:r>
            <w:r w:rsidR="001A3C3E">
              <w:rPr>
                <w:rFonts w:ascii="Times New Roman" w:hAnsi="Times New Roman" w:cs="Times New Roman"/>
                <w:sz w:val="28"/>
                <w:szCs w:val="28"/>
                <w:lang w:val="uk-UA"/>
              </w:rPr>
              <w:t>к</w:t>
            </w:r>
            <w:r>
              <w:rPr>
                <w:rFonts w:ascii="Times New Roman" w:hAnsi="Times New Roman" w:cs="Times New Roman"/>
                <w:sz w:val="28"/>
                <w:szCs w:val="28"/>
                <w:lang w:val="uk-UA"/>
              </w:rPr>
              <w:t xml:space="preserve"> № 2,</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поверх, мала конференц-зала </w:t>
            </w:r>
          </w:p>
        </w:tc>
      </w:tr>
      <w:tr w:rsidR="00F946B5" w:rsidRPr="00990C37" w:rsidTr="00150139">
        <w:trPr>
          <w:trHeight w:val="826"/>
        </w:trPr>
        <w:tc>
          <w:tcPr>
            <w:tcW w:w="3101" w:type="pct"/>
          </w:tcPr>
          <w:p w:rsidR="00F946B5" w:rsidRDefault="00F946B5" w:rsidP="00200EA7">
            <w:pPr>
              <w:spacing w:after="0" w:line="240" w:lineRule="auto"/>
              <w:jc w:val="both"/>
              <w:rPr>
                <w:rFonts w:ascii="Times New Roman" w:hAnsi="Times New Roman" w:cs="Times New Roman"/>
                <w:sz w:val="28"/>
                <w:lang w:val="uk-UA"/>
              </w:rPr>
            </w:pPr>
            <w:r w:rsidRPr="00150139">
              <w:rPr>
                <w:rFonts w:ascii="Times New Roman" w:hAnsi="Times New Roman" w:cs="Times New Roman"/>
                <w:sz w:val="28"/>
                <w:lang w:val="uk-UA"/>
              </w:rPr>
              <w:t>Проведення о</w:t>
            </w:r>
            <w:r w:rsidRPr="00150139">
              <w:rPr>
                <w:rFonts w:ascii="Times New Roman" w:hAnsi="Times New Roman" w:cs="Times New Roman"/>
                <w:sz w:val="28"/>
              </w:rPr>
              <w:t>бласн</w:t>
            </w:r>
            <w:r w:rsidRPr="00150139">
              <w:rPr>
                <w:rFonts w:ascii="Times New Roman" w:hAnsi="Times New Roman" w:cs="Times New Roman"/>
                <w:sz w:val="28"/>
                <w:lang w:val="uk-UA"/>
              </w:rPr>
              <w:t>ого</w:t>
            </w:r>
            <w:r w:rsidRPr="00150139">
              <w:rPr>
                <w:rFonts w:ascii="Times New Roman" w:hAnsi="Times New Roman" w:cs="Times New Roman"/>
                <w:sz w:val="28"/>
              </w:rPr>
              <w:t xml:space="preserve"> (заочн</w:t>
            </w:r>
            <w:r w:rsidRPr="00150139">
              <w:rPr>
                <w:rFonts w:ascii="Times New Roman" w:hAnsi="Times New Roman" w:cs="Times New Roman"/>
                <w:sz w:val="28"/>
                <w:lang w:val="uk-UA"/>
              </w:rPr>
              <w:t>ого</w:t>
            </w:r>
            <w:r w:rsidRPr="00150139">
              <w:rPr>
                <w:rFonts w:ascii="Times New Roman" w:hAnsi="Times New Roman" w:cs="Times New Roman"/>
                <w:sz w:val="28"/>
              </w:rPr>
              <w:t>) етап</w:t>
            </w:r>
            <w:r w:rsidRPr="00150139">
              <w:rPr>
                <w:rFonts w:ascii="Times New Roman" w:hAnsi="Times New Roman" w:cs="Times New Roman"/>
                <w:sz w:val="28"/>
                <w:lang w:val="uk-UA"/>
              </w:rPr>
              <w:t>у</w:t>
            </w:r>
            <w:r w:rsidRPr="00150139">
              <w:rPr>
                <w:rFonts w:ascii="Times New Roman" w:hAnsi="Times New Roman" w:cs="Times New Roman"/>
                <w:sz w:val="28"/>
              </w:rPr>
              <w:t xml:space="preserve"> Всеукраїнського колоквіуму</w:t>
            </w:r>
            <w:r>
              <w:rPr>
                <w:rFonts w:ascii="Times New Roman" w:hAnsi="Times New Roman" w:cs="Times New Roman"/>
                <w:sz w:val="28"/>
                <w:lang w:val="uk-UA"/>
              </w:rPr>
              <w:t xml:space="preserve"> на тему:</w:t>
            </w:r>
            <w:r w:rsidRPr="00150139">
              <w:rPr>
                <w:rFonts w:ascii="Times New Roman" w:hAnsi="Times New Roman" w:cs="Times New Roman"/>
                <w:sz w:val="28"/>
              </w:rPr>
              <w:t xml:space="preserve"> «Космос. Людина. Духовність» («Космічні фантазії»)</w:t>
            </w:r>
          </w:p>
          <w:p w:rsidR="00F946B5" w:rsidRPr="00150139" w:rsidRDefault="00F946B5" w:rsidP="00200EA7">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Pr="00150139" w:rsidRDefault="00F946B5" w:rsidP="00200EA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w:t>
            </w:r>
            <w:r w:rsidR="00DE199E">
              <w:rPr>
                <w:rFonts w:ascii="Times New Roman" w:hAnsi="Times New Roman" w:cs="Times New Roman"/>
                <w:sz w:val="28"/>
                <w:lang w:val="uk-UA"/>
              </w:rPr>
              <w:t xml:space="preserve"> </w:t>
            </w:r>
            <w:r w:rsidRPr="00150139">
              <w:rPr>
                <w:rFonts w:ascii="Times New Roman" w:hAnsi="Times New Roman" w:cs="Times New Roman"/>
                <w:sz w:val="28"/>
              </w:rPr>
              <w:t>Одеса,</w:t>
            </w:r>
          </w:p>
          <w:p w:rsidR="00F946B5" w:rsidRPr="00150139" w:rsidRDefault="00F946B5" w:rsidP="00200EA7">
            <w:pPr>
              <w:spacing w:after="0" w:line="240" w:lineRule="auto"/>
              <w:jc w:val="center"/>
              <w:rPr>
                <w:rFonts w:ascii="Times New Roman" w:hAnsi="Times New Roman" w:cs="Times New Roman"/>
                <w:sz w:val="28"/>
                <w:szCs w:val="24"/>
                <w:lang w:val="uk-UA"/>
              </w:rPr>
            </w:pPr>
            <w:r w:rsidRPr="00150139">
              <w:rPr>
                <w:rFonts w:ascii="Times New Roman" w:hAnsi="Times New Roman" w:cs="Times New Roman"/>
                <w:sz w:val="28"/>
              </w:rPr>
              <w:t>вул.</w:t>
            </w:r>
            <w:r w:rsidR="00DE199E">
              <w:rPr>
                <w:rFonts w:ascii="Times New Roman" w:hAnsi="Times New Roman" w:cs="Times New Roman"/>
                <w:sz w:val="28"/>
                <w:lang w:val="uk-UA"/>
              </w:rPr>
              <w:t xml:space="preserve"> </w:t>
            </w:r>
            <w:r w:rsidRPr="00150139">
              <w:rPr>
                <w:rFonts w:ascii="Times New Roman" w:hAnsi="Times New Roman" w:cs="Times New Roman"/>
                <w:sz w:val="28"/>
              </w:rPr>
              <w:t>Тіниста, 2</w:t>
            </w:r>
          </w:p>
        </w:tc>
      </w:tr>
      <w:tr w:rsidR="00EB12C7" w:rsidRPr="00990C37" w:rsidTr="00150139">
        <w:trPr>
          <w:trHeight w:val="826"/>
        </w:trPr>
        <w:tc>
          <w:tcPr>
            <w:tcW w:w="3101" w:type="pct"/>
          </w:tcPr>
          <w:p w:rsidR="00EB12C7" w:rsidRDefault="00EB12C7" w:rsidP="00200EA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тематичної перевірки роботи архівного підрозділу Одеського художнього музею</w:t>
            </w:r>
          </w:p>
          <w:p w:rsidR="00EB12C7" w:rsidRPr="00150139" w:rsidRDefault="00EB12C7" w:rsidP="00200EA7">
            <w:pPr>
              <w:spacing w:after="0" w:line="240" w:lineRule="auto"/>
              <w:jc w:val="both"/>
              <w:rPr>
                <w:rFonts w:ascii="Times New Roman" w:hAnsi="Times New Roman" w:cs="Times New Roman"/>
                <w:sz w:val="28"/>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EB12C7" w:rsidRPr="00150139" w:rsidRDefault="00EB12C7" w:rsidP="00EB12C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м.</w:t>
            </w:r>
            <w:r>
              <w:rPr>
                <w:rFonts w:ascii="Times New Roman" w:hAnsi="Times New Roman" w:cs="Times New Roman"/>
                <w:sz w:val="28"/>
                <w:lang w:val="uk-UA"/>
              </w:rPr>
              <w:t xml:space="preserve"> </w:t>
            </w:r>
            <w:r w:rsidRPr="00150139">
              <w:rPr>
                <w:rFonts w:ascii="Times New Roman" w:hAnsi="Times New Roman" w:cs="Times New Roman"/>
                <w:sz w:val="28"/>
              </w:rPr>
              <w:t>Одеса,</w:t>
            </w:r>
          </w:p>
          <w:p w:rsidR="00EB12C7" w:rsidRPr="00EB12C7" w:rsidRDefault="00EB12C7" w:rsidP="00EB12C7">
            <w:pPr>
              <w:spacing w:after="0" w:line="240" w:lineRule="auto"/>
              <w:jc w:val="center"/>
              <w:rPr>
                <w:rFonts w:ascii="Times New Roman" w:hAnsi="Times New Roman" w:cs="Times New Roman"/>
                <w:sz w:val="28"/>
                <w:lang w:val="uk-UA"/>
              </w:rPr>
            </w:pPr>
            <w:r w:rsidRPr="00150139">
              <w:rPr>
                <w:rFonts w:ascii="Times New Roman" w:hAnsi="Times New Roman" w:cs="Times New Roman"/>
                <w:sz w:val="28"/>
              </w:rPr>
              <w:t>вул.</w:t>
            </w:r>
            <w:r>
              <w:rPr>
                <w:rFonts w:ascii="Times New Roman" w:hAnsi="Times New Roman" w:cs="Times New Roman"/>
                <w:sz w:val="28"/>
                <w:lang w:val="uk-UA"/>
              </w:rPr>
              <w:t xml:space="preserve"> Софіївська</w:t>
            </w:r>
            <w:r>
              <w:rPr>
                <w:rFonts w:ascii="Times New Roman" w:hAnsi="Times New Roman" w:cs="Times New Roman"/>
                <w:sz w:val="28"/>
              </w:rPr>
              <w:t xml:space="preserve">, </w:t>
            </w:r>
            <w:r>
              <w:rPr>
                <w:rFonts w:ascii="Times New Roman" w:hAnsi="Times New Roman" w:cs="Times New Roman"/>
                <w:sz w:val="28"/>
                <w:lang w:val="uk-UA"/>
              </w:rPr>
              <w:t>5а</w:t>
            </w:r>
          </w:p>
        </w:tc>
      </w:tr>
      <w:tr w:rsidR="00F946B5" w:rsidRPr="00990C37" w:rsidTr="00C07AE5">
        <w:trPr>
          <w:trHeight w:val="920"/>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36"/>
                <w:szCs w:val="28"/>
                <w:lang w:val="uk-UA"/>
              </w:rPr>
            </w:pPr>
            <w:r w:rsidRPr="00990C37">
              <w:rPr>
                <w:rFonts w:ascii="Times New Roman" w:hAnsi="Times New Roman" w:cs="Times New Roman"/>
                <w:b/>
                <w:bCs/>
                <w:i/>
                <w:iCs/>
                <w:sz w:val="28"/>
                <w:szCs w:val="28"/>
                <w:lang w:val="uk-UA"/>
              </w:rPr>
              <w:t>26 лютого</w:t>
            </w:r>
          </w:p>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i/>
                <w:sz w:val="28"/>
                <w:shd w:val="clear" w:color="auto" w:fill="FFFFFF"/>
              </w:rPr>
              <w:t>День кримськотатарського спротиву російській окупації</w:t>
            </w:r>
          </w:p>
        </w:tc>
      </w:tr>
      <w:tr w:rsidR="00F946B5" w:rsidRPr="00990C37" w:rsidTr="00E17322">
        <w:trPr>
          <w:trHeight w:val="608"/>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головою обласної державної адміністрації Степановим М.В.</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Лазуткін С.С.)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118</w:t>
            </w:r>
          </w:p>
        </w:tc>
      </w:tr>
      <w:tr w:rsidR="00F946B5" w:rsidRPr="00990C37" w:rsidTr="004463FB">
        <w:trPr>
          <w:trHeight w:val="608"/>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«гарячої телефонної лінії» заступником голови обласної державної адміністрації Свічинським В.С.</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 xml:space="preserve"> (Відповідальний: Романюк Г.С.)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530</w:t>
            </w:r>
          </w:p>
        </w:tc>
      </w:tr>
      <w:tr w:rsidR="00F946B5" w:rsidRPr="00990C37" w:rsidTr="00A455B6">
        <w:trPr>
          <w:trHeight w:val="608"/>
        </w:trPr>
        <w:tc>
          <w:tcPr>
            <w:tcW w:w="3101" w:type="pct"/>
            <w:vAlign w:val="center"/>
          </w:tcPr>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відеонаради з керівниками структурних підрозділів соціального захисту районних державних адміністрацій та  виконкомів міських рад</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p>
        </w:tc>
      </w:tr>
      <w:tr w:rsidR="00F946B5" w:rsidRPr="00990C37" w:rsidTr="00A455B6">
        <w:trPr>
          <w:trHeight w:val="608"/>
        </w:trPr>
        <w:tc>
          <w:tcPr>
            <w:tcW w:w="3101" w:type="pct"/>
            <w:vAlign w:val="center"/>
          </w:tcPr>
          <w:p w:rsidR="00887E13"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лікувально-профілактичних закладів м. Одеси (крім дитячих та психіатричних установ)</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Ак. Воробйова, 5 </w:t>
            </w:r>
          </w:p>
        </w:tc>
      </w:tr>
      <w:tr w:rsidR="00EB12C7" w:rsidRPr="00990C37" w:rsidTr="00A455B6">
        <w:trPr>
          <w:trHeight w:val="608"/>
        </w:trPr>
        <w:tc>
          <w:tcPr>
            <w:tcW w:w="3101" w:type="pct"/>
            <w:vAlign w:val="center"/>
          </w:tcPr>
          <w:p w:rsidR="00EB12C7" w:rsidRDefault="00EB12C7"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тематичної перевірки роботи архівного підрозділу Департаменту фінансів облдержадміністрації</w:t>
            </w:r>
          </w:p>
          <w:p w:rsidR="00EB12C7" w:rsidRDefault="00EB12C7" w:rsidP="00200EA7">
            <w:pPr>
              <w:spacing w:after="0" w:line="240" w:lineRule="auto"/>
              <w:jc w:val="both"/>
              <w:rPr>
                <w:rFonts w:ascii="Times New Roman" w:hAnsi="Times New Roman" w:cs="Times New Roman"/>
                <w:sz w:val="28"/>
                <w:szCs w:val="28"/>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EB12C7" w:rsidRDefault="00EB12C7"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887E13">
        <w:trPr>
          <w:trHeight w:val="254"/>
        </w:trPr>
        <w:tc>
          <w:tcPr>
            <w:tcW w:w="5000" w:type="pct"/>
            <w:gridSpan w:val="2"/>
            <w:vAlign w:val="center"/>
          </w:tcPr>
          <w:p w:rsidR="00F946B5" w:rsidRPr="002D509C" w:rsidRDefault="00F946B5" w:rsidP="00200EA7">
            <w:pPr>
              <w:spacing w:after="0" w:line="240" w:lineRule="auto"/>
              <w:jc w:val="center"/>
              <w:rPr>
                <w:rFonts w:ascii="Times New Roman" w:hAnsi="Times New Roman" w:cs="Times New Roman"/>
                <w:b/>
                <w:bCs/>
                <w:i/>
                <w:iCs/>
                <w:sz w:val="28"/>
                <w:szCs w:val="28"/>
              </w:rPr>
            </w:pPr>
            <w:r w:rsidRPr="00990C37">
              <w:rPr>
                <w:rFonts w:ascii="Times New Roman" w:hAnsi="Times New Roman" w:cs="Times New Roman"/>
                <w:b/>
                <w:bCs/>
                <w:i/>
                <w:iCs/>
                <w:sz w:val="28"/>
                <w:szCs w:val="28"/>
                <w:lang w:val="uk-UA"/>
              </w:rPr>
              <w:t>27 лютого</w:t>
            </w:r>
          </w:p>
          <w:p w:rsidR="002D509C" w:rsidRPr="002D509C" w:rsidRDefault="002D509C" w:rsidP="00200EA7">
            <w:pPr>
              <w:spacing w:after="0" w:line="240" w:lineRule="auto"/>
              <w:jc w:val="center"/>
              <w:rPr>
                <w:rFonts w:ascii="Times New Roman" w:hAnsi="Times New Roman" w:cs="Times New Roman"/>
                <w:b/>
                <w:bCs/>
                <w:i/>
                <w:iCs/>
                <w:sz w:val="28"/>
                <w:szCs w:val="28"/>
              </w:rPr>
            </w:pPr>
            <w:r w:rsidRPr="002D509C">
              <w:rPr>
                <w:rFonts w:ascii="Times New Roman" w:hAnsi="Times New Roman" w:cs="Times New Roman"/>
                <w:b/>
                <w:bCs/>
                <w:i/>
                <w:iCs/>
                <w:sz w:val="28"/>
                <w:szCs w:val="28"/>
                <w:lang w:val="uk-UA"/>
              </w:rPr>
              <w:t>День народж</w:t>
            </w:r>
            <w:bookmarkStart w:id="0" w:name="_GoBack"/>
            <w:bookmarkEnd w:id="0"/>
            <w:r w:rsidRPr="002D509C">
              <w:rPr>
                <w:rFonts w:ascii="Times New Roman" w:hAnsi="Times New Roman" w:cs="Times New Roman"/>
                <w:b/>
                <w:bCs/>
                <w:i/>
                <w:iCs/>
                <w:sz w:val="28"/>
                <w:szCs w:val="28"/>
                <w:lang w:val="uk-UA"/>
              </w:rPr>
              <w:t>ення Одеської області</w:t>
            </w:r>
          </w:p>
        </w:tc>
      </w:tr>
      <w:tr w:rsidR="00F946B5" w:rsidRPr="00990C37" w:rsidTr="00935BD0">
        <w:trPr>
          <w:trHeight w:val="818"/>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засідання атестаційної комісії лікарів Департаменту охорони здоров’я облдержадміністрації з атестації молодших спеціалістів з медичною освітою (медичні сестри відділень і станцій швидкої та невідклад</w:t>
            </w:r>
            <w:r w:rsidR="009A2D5F">
              <w:rPr>
                <w:rFonts w:ascii="Times New Roman" w:hAnsi="Times New Roman" w:cs="Times New Roman"/>
                <w:sz w:val="28"/>
                <w:szCs w:val="28"/>
                <w:lang w:val="uk-UA"/>
              </w:rPr>
              <w:t>ної медичної допомоги</w:t>
            </w:r>
            <w:r>
              <w:rPr>
                <w:rFonts w:ascii="Times New Roman" w:hAnsi="Times New Roman" w:cs="Times New Roman"/>
                <w:sz w:val="28"/>
                <w:szCs w:val="28"/>
                <w:lang w:val="uk-UA"/>
              </w:rPr>
              <w:t>)</w:t>
            </w:r>
          </w:p>
          <w:p w:rsidR="00F946B5" w:rsidRDefault="00F946B5" w:rsidP="00200EA7">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(Відповідальна: Теряєва О.Г.)</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F946B5"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пров. Валіховський, 10 </w:t>
            </w:r>
          </w:p>
        </w:tc>
      </w:tr>
      <w:tr w:rsidR="00EB12C7" w:rsidRPr="00EB12C7" w:rsidTr="00935BD0">
        <w:trPr>
          <w:trHeight w:val="818"/>
        </w:trPr>
        <w:tc>
          <w:tcPr>
            <w:tcW w:w="3101" w:type="pct"/>
            <w:vAlign w:val="center"/>
          </w:tcPr>
          <w:p w:rsidR="00EB12C7" w:rsidRDefault="00EB12C7"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тематичної перевірки роботи архівного підрозділу ПАТ «Одеський машинобудівельний завод»</w:t>
            </w:r>
          </w:p>
          <w:p w:rsidR="00EB12C7" w:rsidRDefault="00EB12C7" w:rsidP="00200EA7">
            <w:pPr>
              <w:spacing w:after="0" w:line="240" w:lineRule="auto"/>
              <w:jc w:val="both"/>
              <w:rPr>
                <w:rFonts w:ascii="Times New Roman" w:hAnsi="Times New Roman" w:cs="Times New Roman"/>
                <w:sz w:val="28"/>
                <w:szCs w:val="28"/>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EB12C7" w:rsidRDefault="00EB12C7" w:rsidP="00EB12C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EB12C7" w:rsidRDefault="00EB12C7" w:rsidP="00EB12C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Чорноморського козацтва, 141</w:t>
            </w:r>
          </w:p>
        </w:tc>
      </w:tr>
      <w:tr w:rsidR="00F946B5" w:rsidRPr="00EB12C7" w:rsidTr="00887E13">
        <w:trPr>
          <w:trHeight w:val="223"/>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i/>
                <w:iCs/>
                <w:sz w:val="28"/>
                <w:szCs w:val="28"/>
                <w:lang w:val="uk-UA"/>
              </w:rPr>
            </w:pPr>
            <w:r w:rsidRPr="00990C37">
              <w:rPr>
                <w:rFonts w:ascii="Times New Roman" w:hAnsi="Times New Roman" w:cs="Times New Roman"/>
                <w:b/>
                <w:bCs/>
                <w:i/>
                <w:iCs/>
                <w:sz w:val="28"/>
                <w:szCs w:val="28"/>
                <w:lang w:val="uk-UA"/>
              </w:rPr>
              <w:t>28 лютого</w:t>
            </w:r>
          </w:p>
        </w:tc>
      </w:tr>
      <w:tr w:rsidR="00F946B5" w:rsidRPr="00990C37" w:rsidTr="00366CCC">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Особистий прийом громадян керівником апарату обласної державної адміністрації Ткачуком І.М.</w:t>
            </w:r>
          </w:p>
          <w:p w:rsidR="00D47540" w:rsidRPr="00990C37" w:rsidRDefault="00D47540" w:rsidP="00200EA7">
            <w:pPr>
              <w:spacing w:after="0" w:line="240" w:lineRule="auto"/>
              <w:jc w:val="both"/>
              <w:rPr>
                <w:rFonts w:ascii="Times New Roman" w:hAnsi="Times New Roman" w:cs="Times New Roman"/>
                <w:sz w:val="28"/>
                <w:szCs w:val="28"/>
                <w:lang w:val="uk-UA"/>
              </w:rPr>
            </w:pP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Асін Р.М.)</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r w:rsidRPr="00990C37">
              <w:rPr>
                <w:rFonts w:ascii="Times New Roman" w:hAnsi="Times New Roman" w:cs="Times New Roman"/>
                <w:sz w:val="28"/>
                <w:szCs w:val="28"/>
                <w:lang w:val="uk-UA"/>
              </w:rPr>
              <w:br/>
              <w:t>к. 118</w:t>
            </w:r>
          </w:p>
        </w:tc>
      </w:tr>
      <w:tr w:rsidR="00D47540" w:rsidRPr="00D47540" w:rsidTr="00366CCC">
        <w:trPr>
          <w:trHeight w:val="596"/>
        </w:trPr>
        <w:tc>
          <w:tcPr>
            <w:tcW w:w="3101" w:type="pct"/>
            <w:vAlign w:val="center"/>
          </w:tcPr>
          <w:p w:rsidR="00D47540" w:rsidRDefault="00D47540"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комплексної перевірки роботи служби діловодства, експертної комісії архівного підрозділу Одеського національного економічного університету</w:t>
            </w:r>
          </w:p>
          <w:p w:rsidR="00D47540" w:rsidRPr="00990C37" w:rsidRDefault="00D47540" w:rsidP="00200EA7">
            <w:pPr>
              <w:spacing w:after="0" w:line="240" w:lineRule="auto"/>
              <w:jc w:val="both"/>
              <w:rPr>
                <w:rFonts w:ascii="Times New Roman" w:hAnsi="Times New Roman" w:cs="Times New Roman"/>
                <w:sz w:val="28"/>
                <w:szCs w:val="28"/>
                <w:lang w:val="uk-UA"/>
              </w:rPr>
            </w:pPr>
            <w:r>
              <w:rPr>
                <w:rFonts w:ascii="Times New Roman" w:hAnsi="Times New Roman" w:cs="Times New Roman"/>
                <w:lang w:val="uk-UA"/>
              </w:rPr>
              <w:t>(Відповідальний: Лук</w:t>
            </w:r>
            <w:r>
              <w:rPr>
                <w:rFonts w:ascii="Times New Roman" w:hAnsi="Times New Roman" w:cs="Times New Roman"/>
                <w:lang w:val="en-US"/>
              </w:rPr>
              <w:t>’</w:t>
            </w:r>
            <w:r>
              <w:rPr>
                <w:rFonts w:ascii="Times New Roman" w:hAnsi="Times New Roman" w:cs="Times New Roman"/>
                <w:lang w:val="uk-UA"/>
              </w:rPr>
              <w:t>янчук П.Х.)</w:t>
            </w:r>
          </w:p>
        </w:tc>
        <w:tc>
          <w:tcPr>
            <w:tcW w:w="1899" w:type="pct"/>
            <w:vAlign w:val="center"/>
          </w:tcPr>
          <w:p w:rsidR="00D47540" w:rsidRDefault="00D47540" w:rsidP="00D4754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 Одеса, </w:t>
            </w:r>
          </w:p>
          <w:p w:rsidR="00D47540" w:rsidRPr="00990C37" w:rsidRDefault="00D47540" w:rsidP="00D4754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Преображенська, 8</w:t>
            </w:r>
          </w:p>
        </w:tc>
      </w:tr>
      <w:tr w:rsidR="00F946B5" w:rsidRPr="00D47540" w:rsidTr="00887E13">
        <w:trPr>
          <w:trHeight w:val="203"/>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Щотижня</w:t>
            </w:r>
          </w:p>
        </w:tc>
      </w:tr>
      <w:tr w:rsidR="00F946B5" w:rsidRPr="00990C37" w:rsidTr="00366CCC">
        <w:trPr>
          <w:trHeight w:val="596"/>
        </w:trPr>
        <w:tc>
          <w:tcPr>
            <w:tcW w:w="3101" w:type="pct"/>
            <w:vAlign w:val="center"/>
          </w:tcPr>
          <w:p w:rsidR="00F946B5" w:rsidRDefault="00F946B5" w:rsidP="00887E13">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апаратної наради Одеської обласної державної адміністрації</w:t>
            </w:r>
          </w:p>
          <w:p w:rsidR="00D47540" w:rsidRDefault="00D47540" w:rsidP="00887E13">
            <w:pPr>
              <w:spacing w:after="0" w:line="240" w:lineRule="auto"/>
              <w:jc w:val="both"/>
              <w:rPr>
                <w:rFonts w:ascii="Times New Roman" w:hAnsi="Times New Roman" w:cs="Times New Roman"/>
                <w:sz w:val="28"/>
                <w:szCs w:val="28"/>
                <w:lang w:val="uk-UA"/>
              </w:rPr>
            </w:pPr>
          </w:p>
          <w:p w:rsidR="00D47540" w:rsidRPr="00887E13" w:rsidRDefault="00D47540" w:rsidP="00887E13">
            <w:pPr>
              <w:spacing w:after="0" w:line="240" w:lineRule="auto"/>
              <w:jc w:val="both"/>
              <w:rPr>
                <w:rFonts w:ascii="Times New Roman" w:hAnsi="Times New Roman" w:cs="Times New Roman"/>
                <w:sz w:val="2"/>
                <w:szCs w:val="2"/>
                <w:shd w:val="clear" w:color="auto" w:fill="FFFFFF"/>
                <w:lang w:val="uk-UA"/>
              </w:rPr>
            </w:pP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shd w:val="clear" w:color="auto" w:fill="FFFFFF"/>
                <w:lang w:val="uk-UA"/>
              </w:rPr>
              <w:t>(Відповідальна: Новіцька Н.В.)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3-й поверх, сесійна зала</w:t>
            </w:r>
          </w:p>
        </w:tc>
      </w:tr>
      <w:tr w:rsidR="00F946B5" w:rsidRPr="00990C37" w:rsidTr="00366CCC">
        <w:trPr>
          <w:trHeight w:val="596"/>
        </w:trPr>
        <w:tc>
          <w:tcPr>
            <w:tcW w:w="3101" w:type="pct"/>
            <w:vAlign w:val="center"/>
          </w:tcPr>
          <w:p w:rsidR="00F946B5" w:rsidRPr="00887E13" w:rsidRDefault="00F946B5" w:rsidP="00887E13">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селекторної наради з головами районних державних адміністрацій, міськими головами міст обласного значення та головами о</w:t>
            </w:r>
            <w:r w:rsidR="00887E13">
              <w:rPr>
                <w:rFonts w:ascii="Times New Roman" w:hAnsi="Times New Roman" w:cs="Times New Roman"/>
                <w:sz w:val="28"/>
                <w:szCs w:val="28"/>
                <w:lang w:val="uk-UA"/>
              </w:rPr>
              <w:t>б’єднаних територіальних громад</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Новіцька Н.В.)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r w:rsidRPr="00990C37">
              <w:rPr>
                <w:rFonts w:ascii="Times New Roman" w:hAnsi="Times New Roman" w:cs="Times New Roman"/>
                <w:sz w:val="28"/>
                <w:szCs w:val="28"/>
                <w:lang w:val="uk-UA"/>
              </w:rPr>
              <w:br/>
              <w:t>к. 632</w:t>
            </w:r>
          </w:p>
        </w:tc>
      </w:tr>
      <w:tr w:rsidR="00F946B5" w:rsidRPr="00990C37" w:rsidTr="00366CCC">
        <w:trPr>
          <w:trHeight w:val="596"/>
        </w:trPr>
        <w:tc>
          <w:tcPr>
            <w:tcW w:w="3101" w:type="pct"/>
            <w:vAlign w:val="center"/>
          </w:tcPr>
          <w:p w:rsidR="00F946B5" w:rsidRPr="00887E13"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Моніторинг стану здоров’я дітей першог</w:t>
            </w:r>
            <w:r w:rsidR="00887E13">
              <w:rPr>
                <w:rFonts w:ascii="Times New Roman" w:hAnsi="Times New Roman" w:cs="Times New Roman"/>
                <w:sz w:val="28"/>
                <w:szCs w:val="28"/>
                <w:lang w:val="uk-UA"/>
              </w:rPr>
              <w:t>о року життя в Одеській області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Теряєва О.Г.)</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r w:rsidRPr="00990C37">
              <w:rPr>
                <w:rFonts w:ascii="Times New Roman" w:hAnsi="Times New Roman" w:cs="Times New Roman"/>
                <w:sz w:val="28"/>
                <w:szCs w:val="28"/>
                <w:lang w:val="uk-UA"/>
              </w:rPr>
              <w:br/>
              <w:t>к. 525</w:t>
            </w:r>
          </w:p>
        </w:tc>
      </w:tr>
      <w:tr w:rsidR="00F946B5" w:rsidRPr="00990C37" w:rsidTr="00366CCC">
        <w:trPr>
          <w:trHeight w:val="596"/>
        </w:trPr>
        <w:tc>
          <w:tcPr>
            <w:tcW w:w="3101" w:type="pct"/>
            <w:vAlign w:val="center"/>
          </w:tcPr>
          <w:p w:rsidR="00F946B5" w:rsidRPr="00887E13"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rPr>
              <w:t>Моніторинг процесу децентралізації в області з метою інформування Міністерства регіонального розвитку, будівництва та житлово-комунального господарства України</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№1</w:t>
            </w:r>
          </w:p>
        </w:tc>
      </w:tr>
      <w:tr w:rsidR="00F946B5" w:rsidRPr="00990C37" w:rsidTr="00887E13">
        <w:trPr>
          <w:trHeight w:val="193"/>
        </w:trPr>
        <w:tc>
          <w:tcPr>
            <w:tcW w:w="5000" w:type="pct"/>
            <w:gridSpan w:val="2"/>
            <w:vAlign w:val="center"/>
          </w:tcPr>
          <w:p w:rsidR="00F946B5" w:rsidRPr="00990C37" w:rsidRDefault="00F946B5" w:rsidP="00200EA7">
            <w:pPr>
              <w:spacing w:after="0" w:line="240" w:lineRule="auto"/>
              <w:jc w:val="center"/>
              <w:rPr>
                <w:rFonts w:ascii="Times New Roman" w:hAnsi="Times New Roman" w:cs="Times New Roman"/>
                <w:b/>
                <w:bCs/>
                <w:i/>
                <w:iCs/>
                <w:sz w:val="28"/>
                <w:szCs w:val="28"/>
                <w:lang w:val="uk-UA"/>
              </w:rPr>
            </w:pPr>
            <w:r w:rsidRPr="00990C37">
              <w:rPr>
                <w:rFonts w:ascii="Times New Roman" w:hAnsi="Times New Roman" w:cs="Times New Roman"/>
                <w:b/>
                <w:bCs/>
                <w:i/>
                <w:iCs/>
                <w:sz w:val="28"/>
                <w:szCs w:val="28"/>
                <w:lang w:val="uk-UA"/>
              </w:rPr>
              <w:t>Протягом місяця</w:t>
            </w:r>
          </w:p>
        </w:tc>
      </w:tr>
      <w:tr w:rsidR="00F946B5" w:rsidRPr="00AA7F8F" w:rsidTr="00B041A5">
        <w:trPr>
          <w:trHeight w:val="112"/>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Виїзний особистий прийом громадян головою Одеської обласної державної адміністрації Степановим М.В. у Ширяївському та Савранському районах</w:t>
            </w:r>
          </w:p>
          <w:p w:rsidR="00F946B5" w:rsidRPr="00990C37" w:rsidRDefault="00F946B5" w:rsidP="00200EA7">
            <w:pPr>
              <w:spacing w:after="0" w:line="240" w:lineRule="auto"/>
              <w:jc w:val="both"/>
              <w:rPr>
                <w:rFonts w:ascii="Times New Roman" w:hAnsi="Times New Roman" w:cs="Times New Roman"/>
                <w:b/>
                <w:bCs/>
                <w:i/>
                <w:iCs/>
                <w:sz w:val="28"/>
                <w:szCs w:val="28"/>
                <w:lang w:val="uk-UA"/>
              </w:rPr>
            </w:pPr>
            <w:r w:rsidRPr="00990C37">
              <w:rPr>
                <w:rFonts w:ascii="Times New Roman" w:hAnsi="Times New Roman" w:cs="Times New Roman"/>
                <w:sz w:val="20"/>
                <w:szCs w:val="20"/>
                <w:lang w:val="uk-UA"/>
              </w:rPr>
              <w:t>(Відповідальний: Лазуткін С.С.)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Ширяївська та Савранська районні державні адміністрації</w:t>
            </w:r>
          </w:p>
        </w:tc>
      </w:tr>
      <w:tr w:rsidR="00F946B5" w:rsidRPr="00990C37" w:rsidTr="00BC3F4D">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Виїзний особистий прийом громадян заступником голови обласної державної адміністрації Шаталовою С.М. у Лиманському районі та у м. Южне</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Яганцян М.С.)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Лиманська районна державна адміністрація,</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Южненська міська рада</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Виїзний особистий прийом громадян заступником голови обласної державної адміністрації Колебошиним С.В. у Балтському та Кодимському районах</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Степанов Є.О.)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Балтська та Кодимська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районні державні адміністрації</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Виїзний особистий прийом громадян заступником голови обласної державної адміністрації Свічинським В.С. у Балтському та Кодимському районах</w:t>
            </w:r>
          </w:p>
          <w:p w:rsidR="00F946B5" w:rsidRPr="00990C37" w:rsidRDefault="00F946B5" w:rsidP="00200EA7">
            <w:pPr>
              <w:spacing w:after="0" w:line="240" w:lineRule="auto"/>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Романюк Г.С.)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Балтська та Кодимська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районні державні адміністрації</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Проведення </w:t>
            </w:r>
            <w:r w:rsidR="001A3C3E">
              <w:rPr>
                <w:rFonts w:ascii="Times New Roman" w:hAnsi="Times New Roman" w:cs="Times New Roman"/>
                <w:sz w:val="28"/>
                <w:szCs w:val="28"/>
                <w:lang w:val="uk-UA"/>
              </w:rPr>
              <w:t>виїзного прийому громадян директором Д</w:t>
            </w:r>
            <w:r w:rsidRPr="00990C37">
              <w:rPr>
                <w:rFonts w:ascii="Times New Roman" w:hAnsi="Times New Roman" w:cs="Times New Roman"/>
                <w:sz w:val="28"/>
                <w:szCs w:val="28"/>
                <w:lang w:val="uk-UA"/>
              </w:rPr>
              <w:t xml:space="preserve">епартаменту фінансів облдержадміністрації Зінченко М.А. в </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Іванівському районі</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Іванівська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F76E04">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директором Департаменту економічної політики та стратегічного планування облдержадміністрації Радуловим Д.Д. в Ізмаїльському районі</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Ізмаїльська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D0C84">
        <w:trPr>
          <w:trHeight w:val="750"/>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управління туризму, рекреації та курортів облдержадміністрації Шекою О.О. у Татарбунарському районі</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Шека О.О.)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Татарбунарська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управління з питань містобудування та архітектури облдержадміністрації Бєлєнко Н.В. у Лиманському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Бєлєнко Н.В.)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Лиманська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виконуючим обов’язки начальника управління транспортно-комунікаційної інфраструктури облдержадміністрації Гайдуком О.В. у Саратському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Гайдук О.В.)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Саратська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директором Департаменту цивільного захисту, оборонної роботи та взаємодії з правоохоронними органами облдержадміністрації Готком С.М. у Татарбунарському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Готко С.М.)</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Татарбунарська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Проведення виїзного прийому громадян  начальником управління інвестицій, міжнародного та міжрегіонального співробітництва облдержадміністрації </w:t>
            </w:r>
            <w:r w:rsidRPr="00990C37">
              <w:rPr>
                <w:rFonts w:ascii="Times New Roman" w:hAnsi="Times New Roman" w:cs="Times New Roman"/>
                <w:sz w:val="28"/>
                <w:szCs w:val="28"/>
                <w:lang w:val="uk-UA"/>
              </w:rPr>
              <w:br/>
              <w:t>Волинець Є.С. у Саратському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Волинець Є.С.)</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Саратська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директором Департаменту житлово-комунального господарства та енергоефективності облдер</w:t>
            </w:r>
            <w:r w:rsidR="001A3C3E">
              <w:rPr>
                <w:rFonts w:ascii="Times New Roman" w:hAnsi="Times New Roman" w:cs="Times New Roman"/>
                <w:sz w:val="28"/>
                <w:szCs w:val="28"/>
                <w:lang w:val="uk-UA"/>
              </w:rPr>
              <w:t>жадміністрації Шалигайлом А.І. в</w:t>
            </w:r>
            <w:r w:rsidRPr="00990C37">
              <w:rPr>
                <w:rFonts w:ascii="Times New Roman" w:hAnsi="Times New Roman" w:cs="Times New Roman"/>
                <w:sz w:val="28"/>
                <w:szCs w:val="28"/>
                <w:lang w:val="uk-UA"/>
              </w:rPr>
              <w:t xml:space="preserve"> Овідіопольському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Шалигайло А.І.)</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Овідіопольська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директором Департаменту соціальної та сімейної політики облдержадміністрації Коваленко Л.В. у Ширяївському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Ширяївська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keepNext/>
              <w:tabs>
                <w:tab w:val="left" w:pos="32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990C37">
              <w:rPr>
                <w:rFonts w:ascii="Times New Roman" w:hAnsi="Times New Roman" w:cs="Times New Roman"/>
                <w:sz w:val="28"/>
                <w:szCs w:val="28"/>
                <w:shd w:val="clear" w:color="auto" w:fill="FFFFFF"/>
                <w:lang w:val="uk-UA"/>
              </w:rPr>
              <w:t xml:space="preserve">Проведення виїзного прийому громадян директором </w:t>
            </w:r>
            <w:r w:rsidRPr="00990C37">
              <w:rPr>
                <w:rFonts w:ascii="Times New Roman" w:hAnsi="Times New Roman" w:cs="Times New Roman"/>
                <w:sz w:val="28"/>
                <w:szCs w:val="28"/>
                <w:lang w:val="uk-UA"/>
              </w:rPr>
              <w:t>Департаменту освіти і науки облдержадміністрації Лончаком О.А.</w:t>
            </w:r>
            <w:r w:rsidRPr="00990C37">
              <w:rPr>
                <w:rFonts w:ascii="Times New Roman" w:hAnsi="Times New Roman" w:cs="Times New Roman"/>
                <w:sz w:val="28"/>
                <w:szCs w:val="28"/>
                <w:shd w:val="clear" w:color="auto" w:fill="FFFFFF"/>
                <w:lang w:val="uk-UA"/>
              </w:rPr>
              <w:t xml:space="preserve"> </w:t>
            </w:r>
            <w:r w:rsidRPr="00990C37">
              <w:rPr>
                <w:rFonts w:ascii="Times New Roman" w:hAnsi="Times New Roman" w:cs="Times New Roman"/>
                <w:sz w:val="28"/>
                <w:szCs w:val="28"/>
                <w:lang w:val="uk-UA"/>
              </w:rPr>
              <w:t>в Овідіопольському</w:t>
            </w:r>
            <w:r w:rsidRPr="00990C37">
              <w:rPr>
                <w:rFonts w:ascii="Times New Roman" w:hAnsi="Times New Roman" w:cs="Times New Roman"/>
                <w:sz w:val="28"/>
                <w:szCs w:val="28"/>
                <w:shd w:val="clear" w:color="auto" w:fill="FFFFFF"/>
                <w:lang w:val="uk-UA"/>
              </w:rPr>
              <w:t xml:space="preserve">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Лончак О.А.)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Овідіопольська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1670"/>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управління культури, національностей, релігій та охорони об’єктів культурної спадщини облдержадміністрації Олійник О.В. у Роздільнянському районі</w:t>
            </w:r>
          </w:p>
          <w:p w:rsidR="00F946B5" w:rsidRPr="00990C37" w:rsidRDefault="00F946B5" w:rsidP="00200EA7">
            <w:pPr>
              <w:keepNext/>
              <w:tabs>
                <w:tab w:val="left" w:pos="323"/>
              </w:tabs>
              <w:autoSpaceDE w:val="0"/>
              <w:autoSpaceDN w:val="0"/>
              <w:adjustRightInd w:val="0"/>
              <w:spacing w:after="0" w:line="240" w:lineRule="auto"/>
              <w:jc w:val="both"/>
              <w:rPr>
                <w:rFonts w:ascii="Times New Roman" w:hAnsi="Times New Roman" w:cs="Times New Roman"/>
                <w:sz w:val="20"/>
                <w:szCs w:val="20"/>
                <w:shd w:val="clear" w:color="auto" w:fill="FFFFFF"/>
                <w:lang w:val="uk-UA"/>
              </w:rPr>
            </w:pPr>
            <w:r w:rsidRPr="00990C37">
              <w:rPr>
                <w:rFonts w:ascii="Times New Roman" w:hAnsi="Times New Roman" w:cs="Times New Roman"/>
                <w:sz w:val="20"/>
                <w:szCs w:val="20"/>
                <w:shd w:val="clear" w:color="auto" w:fill="FFFFFF"/>
                <w:lang w:val="uk-UA"/>
              </w:rPr>
              <w:t>(Відповідальна: Олійник О.В.)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Роздільнянська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tcPr>
          <w:p w:rsidR="00F946B5" w:rsidRPr="00990C37" w:rsidRDefault="00F946B5" w:rsidP="00200EA7">
            <w:pPr>
              <w:keepNext/>
              <w:tabs>
                <w:tab w:val="left" w:pos="32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990C37">
              <w:rPr>
                <w:rFonts w:ascii="Times New Roman" w:hAnsi="Times New Roman" w:cs="Times New Roman"/>
                <w:sz w:val="28"/>
                <w:szCs w:val="28"/>
                <w:shd w:val="clear" w:color="auto" w:fill="FFFFFF"/>
                <w:lang w:val="uk-UA"/>
              </w:rPr>
              <w:t xml:space="preserve">Проведення виїзного прийому громадян  директором </w:t>
            </w:r>
            <w:r w:rsidRPr="00990C37">
              <w:rPr>
                <w:rFonts w:ascii="Times New Roman" w:hAnsi="Times New Roman" w:cs="Times New Roman"/>
                <w:sz w:val="28"/>
                <w:szCs w:val="28"/>
                <w:lang w:val="uk-UA"/>
              </w:rPr>
              <w:t xml:space="preserve">Департаменту охорони здоров’я облдержадміністрації Теряєвою </w:t>
            </w:r>
            <w:r w:rsidRPr="00990C37">
              <w:rPr>
                <w:rFonts w:ascii="Times New Roman" w:hAnsi="Times New Roman" w:cs="Times New Roman"/>
                <w:sz w:val="28"/>
                <w:szCs w:val="28"/>
                <w:shd w:val="clear" w:color="auto" w:fill="FFFFFF"/>
                <w:lang w:val="uk-UA"/>
              </w:rPr>
              <w:t xml:space="preserve">О.Г. у </w:t>
            </w:r>
            <w:r w:rsidRPr="00990C37">
              <w:rPr>
                <w:rFonts w:ascii="Times New Roman" w:hAnsi="Times New Roman" w:cs="Times New Roman"/>
                <w:sz w:val="28"/>
                <w:szCs w:val="28"/>
                <w:lang w:val="uk-UA"/>
              </w:rPr>
              <w:t>Роздільнянському</w:t>
            </w:r>
            <w:r w:rsidRPr="00990C37">
              <w:rPr>
                <w:rFonts w:ascii="Times New Roman" w:hAnsi="Times New Roman" w:cs="Times New Roman"/>
                <w:sz w:val="28"/>
                <w:szCs w:val="28"/>
                <w:shd w:val="clear" w:color="auto" w:fill="FFFFFF"/>
                <w:lang w:val="uk-UA"/>
              </w:rPr>
              <w:t xml:space="preserve"> районі</w:t>
            </w:r>
          </w:p>
          <w:p w:rsidR="00F946B5" w:rsidRPr="00990C37" w:rsidRDefault="00F946B5" w:rsidP="00200EA7">
            <w:pPr>
              <w:keepNext/>
              <w:tabs>
                <w:tab w:val="left" w:pos="32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990C37">
              <w:rPr>
                <w:rFonts w:ascii="Times New Roman" w:hAnsi="Times New Roman" w:cs="Times New Roman"/>
                <w:sz w:val="20"/>
                <w:szCs w:val="20"/>
                <w:lang w:val="uk-UA"/>
              </w:rPr>
              <w:t>(Відповідальна: Теряєва О.Г.)</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Роздільнянська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служби у справах дітей облдержадміністрації Самборським В.П. у Савранському районі</w:t>
            </w:r>
          </w:p>
          <w:p w:rsidR="009A2D5F" w:rsidRDefault="009A2D5F" w:rsidP="00200EA7">
            <w:pPr>
              <w:spacing w:after="0" w:line="240" w:lineRule="auto"/>
              <w:jc w:val="both"/>
              <w:rPr>
                <w:rFonts w:ascii="Times New Roman" w:hAnsi="Times New Roman" w:cs="Times New Roman"/>
                <w:sz w:val="20"/>
                <w:szCs w:val="20"/>
                <w:lang w:val="uk-UA"/>
              </w:rPr>
            </w:pP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(Відповідальна: Самборський В.П.)</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Савранська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управління агропромислового комплексу облдержадміністрації Петрівим І.М. у Кодимському районі</w:t>
            </w:r>
          </w:p>
          <w:p w:rsidR="009A2D5F" w:rsidRDefault="009A2D5F" w:rsidP="00200EA7">
            <w:pPr>
              <w:spacing w:after="0" w:line="240" w:lineRule="auto"/>
              <w:jc w:val="both"/>
              <w:rPr>
                <w:rFonts w:ascii="Times New Roman" w:hAnsi="Times New Roman" w:cs="Times New Roman"/>
                <w:sz w:val="20"/>
                <w:szCs w:val="20"/>
                <w:lang w:val="uk-UA"/>
              </w:rPr>
            </w:pP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(Відповідальний: Петрів І.М.)</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Кодимська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виконуючим обов’язки начальника управління комунікацій та інформаційної політики облдержадміністрації Сенчою С.А. у Кодимському районі</w:t>
            </w:r>
          </w:p>
          <w:p w:rsidR="009A2D5F" w:rsidRPr="00990C37" w:rsidRDefault="009A2D5F" w:rsidP="00200EA7">
            <w:pPr>
              <w:spacing w:after="0" w:line="240" w:lineRule="auto"/>
              <w:jc w:val="both"/>
              <w:rPr>
                <w:rFonts w:ascii="Times New Roman" w:hAnsi="Times New Roman" w:cs="Times New Roman"/>
                <w:sz w:val="28"/>
                <w:szCs w:val="28"/>
                <w:lang w:val="uk-UA"/>
              </w:rPr>
            </w:pP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Кодимська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B21593">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виконуючим обов’язки директора Департаменту екології та природних ресурсів облдержадміністрації Джіоєвим А.В. у Білгород-Дністровському районі</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Джіоєв А.В.)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Білгород-Дністровська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CA15FC">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виїзного прийому громадян начальником управління фізичної культури і спорту облдержадміністрації Кольчак В.А. у Біляївському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Біляївська</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EF44E2">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Проведення виїзного прийому громадян  начальником управління капітального будівництва облдержадміністрації </w:t>
            </w:r>
            <w:r w:rsidRPr="00990C37">
              <w:rPr>
                <w:rFonts w:ascii="Times New Roman" w:hAnsi="Times New Roman" w:cs="Times New Roman"/>
                <w:sz w:val="28"/>
                <w:szCs w:val="28"/>
                <w:lang w:val="uk-UA"/>
              </w:rPr>
              <w:br/>
              <w:t>Данелією Л.В. у Саратському районі</w:t>
            </w:r>
          </w:p>
          <w:p w:rsidR="00F946B5" w:rsidRPr="00990C37" w:rsidRDefault="00F946B5" w:rsidP="00200EA7">
            <w:pPr>
              <w:spacing w:after="0" w:line="240" w:lineRule="auto"/>
              <w:jc w:val="both"/>
              <w:rPr>
                <w:rFonts w:ascii="Times New Roman" w:hAnsi="Times New Roman" w:cs="Times New Roman"/>
                <w:sz w:val="20"/>
                <w:szCs w:val="20"/>
                <w:lang w:val="uk-UA"/>
              </w:rPr>
            </w:pPr>
            <w:r w:rsidRPr="00990C37">
              <w:rPr>
                <w:rFonts w:ascii="Times New Roman" w:hAnsi="Times New Roman" w:cs="Times New Roman"/>
                <w:sz w:val="20"/>
                <w:szCs w:val="20"/>
                <w:lang w:val="uk-UA"/>
              </w:rPr>
              <w:t>(Відповідальна: Данелія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Саратська </w:t>
            </w:r>
          </w:p>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районна державна адміністрація</w:t>
            </w:r>
          </w:p>
        </w:tc>
      </w:tr>
      <w:tr w:rsidR="00F946B5" w:rsidRPr="00990C37" w:rsidTr="00EF44E2">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Забезпечення підписання декла</w:t>
            </w:r>
            <w:r w:rsidR="001A3C3E">
              <w:rPr>
                <w:rFonts w:ascii="Times New Roman" w:hAnsi="Times New Roman" w:cs="Times New Roman"/>
                <w:sz w:val="28"/>
                <w:szCs w:val="28"/>
                <w:lang w:val="uk-UA"/>
              </w:rPr>
              <w:t>рації внутрішнього аудиту (п.3 п</w:t>
            </w:r>
            <w:r w:rsidRPr="00990C37">
              <w:rPr>
                <w:rFonts w:ascii="Times New Roman" w:hAnsi="Times New Roman" w:cs="Times New Roman"/>
                <w:sz w:val="28"/>
                <w:szCs w:val="28"/>
                <w:lang w:val="uk-UA"/>
              </w:rPr>
              <w:t>останови Кабінету Міністрів України від 12.12.2018 №1062)</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Волошановський І.І.)</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254"/>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Розгляд на а</w:t>
            </w:r>
            <w:r w:rsidRPr="00990C37">
              <w:rPr>
                <w:rFonts w:ascii="Times New Roman" w:hAnsi="Times New Roman" w:cs="Times New Roman"/>
                <w:sz w:val="28"/>
                <w:szCs w:val="28"/>
              </w:rPr>
              <w:t>паратні</w:t>
            </w:r>
            <w:r w:rsidRPr="00990C37">
              <w:rPr>
                <w:rFonts w:ascii="Times New Roman" w:hAnsi="Times New Roman" w:cs="Times New Roman"/>
                <w:sz w:val="28"/>
                <w:szCs w:val="28"/>
                <w:lang w:val="uk-UA"/>
              </w:rPr>
              <w:t>й</w:t>
            </w:r>
            <w:r w:rsidRPr="00990C37">
              <w:rPr>
                <w:rFonts w:ascii="Times New Roman" w:hAnsi="Times New Roman" w:cs="Times New Roman"/>
                <w:sz w:val="28"/>
                <w:szCs w:val="28"/>
              </w:rPr>
              <w:t xml:space="preserve"> нарад</w:t>
            </w:r>
            <w:r w:rsidRPr="00990C37">
              <w:rPr>
                <w:rFonts w:ascii="Times New Roman" w:hAnsi="Times New Roman" w:cs="Times New Roman"/>
                <w:sz w:val="28"/>
                <w:szCs w:val="28"/>
                <w:lang w:val="uk-UA"/>
              </w:rPr>
              <w:t>і</w:t>
            </w:r>
            <w:r w:rsidRPr="00990C37">
              <w:rPr>
                <w:rFonts w:ascii="Times New Roman" w:hAnsi="Times New Roman" w:cs="Times New Roman"/>
                <w:sz w:val="28"/>
                <w:szCs w:val="28"/>
              </w:rPr>
              <w:t xml:space="preserve">  обласної державної адміністрації  питан</w:t>
            </w:r>
            <w:r w:rsidRPr="00990C37">
              <w:rPr>
                <w:rFonts w:ascii="Times New Roman" w:hAnsi="Times New Roman" w:cs="Times New Roman"/>
                <w:sz w:val="28"/>
                <w:szCs w:val="28"/>
                <w:lang w:val="uk-UA"/>
              </w:rPr>
              <w:t>ня             «</w:t>
            </w:r>
            <w:r w:rsidRPr="00990C37">
              <w:rPr>
                <w:rFonts w:ascii="Times New Roman" w:hAnsi="Times New Roman" w:cs="Times New Roman"/>
                <w:sz w:val="28"/>
                <w:szCs w:val="28"/>
              </w:rPr>
              <w:t>Про стан затвердження місцевих бюджетів на 201</w:t>
            </w:r>
            <w:r w:rsidRPr="00990C37">
              <w:rPr>
                <w:rFonts w:ascii="Times New Roman" w:hAnsi="Times New Roman" w:cs="Times New Roman"/>
                <w:sz w:val="28"/>
                <w:szCs w:val="28"/>
                <w:lang w:val="uk-UA"/>
              </w:rPr>
              <w:t>9</w:t>
            </w:r>
            <w:r w:rsidRPr="00990C37">
              <w:rPr>
                <w:rFonts w:ascii="Times New Roman" w:hAnsi="Times New Roman" w:cs="Times New Roman"/>
                <w:sz w:val="28"/>
                <w:szCs w:val="28"/>
              </w:rPr>
              <w:t xml:space="preserve"> рік</w:t>
            </w:r>
            <w:r w:rsidRPr="00990C37">
              <w:rPr>
                <w:rFonts w:ascii="Times New Roman" w:hAnsi="Times New Roman" w:cs="Times New Roman"/>
                <w:sz w:val="28"/>
                <w:szCs w:val="28"/>
                <w:lang w:val="uk-UA"/>
              </w:rPr>
              <w:t>»</w:t>
            </w:r>
          </w:p>
          <w:p w:rsidR="00F946B5" w:rsidRPr="00990C37" w:rsidRDefault="00F946B5" w:rsidP="00200EA7">
            <w:pPr>
              <w:spacing w:after="0" w:line="240" w:lineRule="auto"/>
              <w:jc w:val="both"/>
              <w:rPr>
                <w:rFonts w:ascii="Times New Roman" w:hAnsi="Times New Roman" w:cs="Times New Roman"/>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lang w:val="uk-UA"/>
              </w:rPr>
              <w:t>Участь у нараді Міністерства регіонального розвитку, будівництва та житлово-комунального господарства України  з питань особливостей затвердження переліку об’єктів, фінансування яких пропонується  здійснювати за рахунок коштів державного фонду регіонального розвитку</w:t>
            </w:r>
          </w:p>
          <w:p w:rsidR="00F946B5" w:rsidRPr="00990C37" w:rsidRDefault="00F946B5" w:rsidP="00200EA7">
            <w:pPr>
              <w:spacing w:after="0" w:line="240" w:lineRule="auto"/>
              <w:jc w:val="both"/>
              <w:rPr>
                <w:rFonts w:ascii="Times New Roman" w:hAnsi="Times New Roman" w:cs="Times New Roman"/>
                <w:sz w:val="24"/>
                <w:szCs w:val="24"/>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Київ</w:t>
            </w:r>
          </w:p>
        </w:tc>
      </w:tr>
      <w:tr w:rsidR="00F946B5" w:rsidRPr="00990C37" w:rsidTr="00C82442">
        <w:trPr>
          <w:trHeight w:val="1125"/>
        </w:trPr>
        <w:tc>
          <w:tcPr>
            <w:tcW w:w="3101" w:type="pct"/>
          </w:tcPr>
          <w:p w:rsidR="00F946B5" w:rsidRPr="001A3C3E" w:rsidRDefault="00F946B5" w:rsidP="00200EA7">
            <w:pPr>
              <w:spacing w:after="0" w:line="240" w:lineRule="auto"/>
              <w:ind w:left="36" w:hanging="36"/>
              <w:jc w:val="both"/>
              <w:rPr>
                <w:rFonts w:ascii="Times New Roman" w:hAnsi="Times New Roman" w:cs="Times New Roman"/>
                <w:sz w:val="32"/>
                <w:szCs w:val="28"/>
                <w:lang w:val="uk-UA"/>
              </w:rPr>
            </w:pPr>
            <w:r w:rsidRPr="00990C37">
              <w:rPr>
                <w:rFonts w:ascii="Times New Roman" w:hAnsi="Times New Roman" w:cs="Times New Roman"/>
                <w:sz w:val="28"/>
                <w:szCs w:val="28"/>
              </w:rPr>
              <w:t>Здійснення перевірки рішень про   бюджети міст обласного значення, районні бюджети, бюджети  об’єднаних територіальних громад на 2019 рік на відповідність бюджетному законодавств</w:t>
            </w:r>
            <w:r w:rsidR="001A3C3E">
              <w:rPr>
                <w:rFonts w:ascii="Times New Roman" w:hAnsi="Times New Roman" w:cs="Times New Roman"/>
                <w:sz w:val="28"/>
                <w:szCs w:val="28"/>
                <w:lang w:val="uk-UA"/>
              </w:rPr>
              <w:t>у</w:t>
            </w:r>
          </w:p>
          <w:p w:rsidR="00F946B5" w:rsidRPr="00990C37" w:rsidRDefault="00F946B5" w:rsidP="00200EA7">
            <w:pPr>
              <w:spacing w:after="0" w:line="240" w:lineRule="auto"/>
              <w:jc w:val="both"/>
              <w:rPr>
                <w:rFonts w:ascii="Times New Roman" w:hAnsi="Times New Roman" w:cs="Times New Roman"/>
                <w:sz w:val="24"/>
                <w:szCs w:val="28"/>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596"/>
        </w:trPr>
        <w:tc>
          <w:tcPr>
            <w:tcW w:w="3101" w:type="pct"/>
          </w:tcPr>
          <w:p w:rsidR="00F946B5"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lang w:val="uk-UA"/>
              </w:rPr>
              <w:t>Опрацювання пропозицій головних розпорядників коштів щодо внесення змін до рішення обласної ради «Про обласний бюджет Одеської області на 2019 рік»</w:t>
            </w:r>
          </w:p>
          <w:p w:rsidR="009A2D5F" w:rsidRPr="00990C37" w:rsidRDefault="009A2D5F" w:rsidP="00200EA7">
            <w:pPr>
              <w:spacing w:after="0" w:line="240" w:lineRule="auto"/>
              <w:jc w:val="both"/>
              <w:rPr>
                <w:rFonts w:ascii="Times New Roman" w:hAnsi="Times New Roman" w:cs="Times New Roman"/>
                <w:sz w:val="28"/>
                <w:lang w:val="uk-UA"/>
              </w:rPr>
            </w:pPr>
          </w:p>
          <w:p w:rsidR="00F946B5" w:rsidRPr="00990C37" w:rsidRDefault="00F946B5" w:rsidP="00200EA7">
            <w:pPr>
              <w:spacing w:after="0" w:line="240" w:lineRule="auto"/>
              <w:rPr>
                <w:rFonts w:ascii="Times New Roman" w:hAnsi="Times New Roman" w:cs="Times New Roman"/>
                <w:sz w:val="24"/>
                <w:szCs w:val="24"/>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tabs>
                <w:tab w:val="left" w:pos="705"/>
              </w:tabs>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Перевірка та прийняття звітів про виконання кошторисів за видатками державного бюджету на утримання місцевих державних адміністрацій та структурних підрозділів обласної державної адміністрації, цільових програм державного бюджету. Консолідація звітності та її подання до ГУДКСУ, ДКСУ та Рахункової палати України</w:t>
            </w:r>
          </w:p>
          <w:p w:rsidR="00F946B5" w:rsidRPr="00990C37" w:rsidRDefault="00F946B5" w:rsidP="00200EA7">
            <w:pPr>
              <w:spacing w:after="0" w:line="240" w:lineRule="auto"/>
              <w:jc w:val="both"/>
              <w:rPr>
                <w:rFonts w:ascii="Times New Roman" w:hAnsi="Times New Roman" w:cs="Times New Roman"/>
                <w:sz w:val="24"/>
                <w:szCs w:val="24"/>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Перевірка та прийняття звітів про виконання місцевих бюджетів області за 2018 рік. Підготовка Міністерству фінансів України зведеного звіту за 2018 рік та пояснювальної записки про виконання місцевих бюджетів області за 2018 рік</w:t>
            </w:r>
          </w:p>
          <w:p w:rsidR="00F946B5" w:rsidRPr="00990C37" w:rsidRDefault="00F946B5" w:rsidP="00200EA7">
            <w:pPr>
              <w:spacing w:after="0" w:line="240" w:lineRule="auto"/>
              <w:jc w:val="both"/>
              <w:rPr>
                <w:rFonts w:ascii="Times New Roman" w:hAnsi="Times New Roman" w:cs="Times New Roman"/>
                <w:sz w:val="24"/>
                <w:szCs w:val="28"/>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2442">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Участь у перевірці робочої групи  обласної державної адміністрації здійснення виконавчим комітетом Одеської міської  ради  делегованих повноважень органів виконавчої влади</w:t>
            </w:r>
          </w:p>
          <w:p w:rsidR="00F946B5" w:rsidRPr="00990C37" w:rsidRDefault="00F946B5" w:rsidP="00200EA7">
            <w:pPr>
              <w:spacing w:after="0" w:line="240" w:lineRule="auto"/>
              <w:jc w:val="both"/>
              <w:rPr>
                <w:rFonts w:ascii="Times New Roman" w:hAnsi="Times New Roman" w:cs="Times New Roman"/>
                <w:sz w:val="24"/>
                <w:szCs w:val="24"/>
                <w:lang w:val="uk-UA"/>
              </w:rPr>
            </w:pPr>
            <w:r w:rsidRPr="00990C37">
              <w:rPr>
                <w:rFonts w:ascii="Times New Roman" w:hAnsi="Times New Roman" w:cs="Times New Roman"/>
                <w:sz w:val="20"/>
                <w:szCs w:val="20"/>
                <w:lang w:val="uk-UA"/>
              </w:rPr>
              <w:t>(Відповідальна: Зінченко М.А.)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color w:val="000000"/>
                <w:sz w:val="28"/>
                <w:szCs w:val="28"/>
                <w:lang w:val="uk-UA"/>
              </w:rPr>
            </w:pPr>
            <w:r w:rsidRPr="00990C37">
              <w:rPr>
                <w:rFonts w:ascii="Times New Roman" w:hAnsi="Times New Roman" w:cs="Times New Roman"/>
                <w:color w:val="000000"/>
                <w:sz w:val="28"/>
                <w:szCs w:val="28"/>
                <w:lang w:val="uk-UA"/>
              </w:rPr>
              <w:t>Згідно з графіком</w:t>
            </w:r>
          </w:p>
        </w:tc>
      </w:tr>
      <w:tr w:rsidR="00F946B5" w:rsidRPr="00990C37" w:rsidTr="007618A3">
        <w:trPr>
          <w:trHeight w:val="596"/>
        </w:trPr>
        <w:tc>
          <w:tcPr>
            <w:tcW w:w="3101" w:type="pct"/>
            <w:vAlign w:val="center"/>
          </w:tcPr>
          <w:p w:rsidR="009A2D5F" w:rsidRPr="00D47540" w:rsidRDefault="00F946B5" w:rsidP="00200EA7">
            <w:pPr>
              <w:spacing w:after="0" w:line="240" w:lineRule="auto"/>
              <w:jc w:val="both"/>
              <w:rPr>
                <w:rFonts w:ascii="Times New Roman" w:hAnsi="Times New Roman" w:cs="Times New Roman"/>
                <w:sz w:val="28"/>
                <w:szCs w:val="28"/>
                <w:lang w:val="uk-UA" w:bidi="uk-UA"/>
              </w:rPr>
            </w:pPr>
            <w:r w:rsidRPr="00990C37">
              <w:rPr>
                <w:rFonts w:ascii="Times New Roman" w:hAnsi="Times New Roman" w:cs="Times New Roman"/>
                <w:sz w:val="28"/>
                <w:szCs w:val="28"/>
                <w:lang w:val="uk-UA" w:bidi="uk-UA"/>
              </w:rPr>
              <w:t>Обговорення проектів регуляторних актів Кабінету Міністрів  України,  формування  та реалізація державної політики, вирішення питань місцевого значення з інститу</w:t>
            </w:r>
            <w:r w:rsidR="00D47540">
              <w:rPr>
                <w:rFonts w:ascii="Times New Roman" w:hAnsi="Times New Roman" w:cs="Times New Roman"/>
                <w:sz w:val="28"/>
                <w:szCs w:val="28"/>
                <w:lang w:val="uk-UA" w:bidi="uk-UA"/>
              </w:rPr>
              <w:t>тами громадянського суспільства</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color w:val="000000"/>
                <w:sz w:val="28"/>
                <w:shd w:val="clear" w:color="auto" w:fill="FFFFFF"/>
                <w:lang w:val="uk-UA" w:eastAsia="uk-UA"/>
              </w:rPr>
              <w:t>Офіційний портал Одеської області, розділ «Консультації з громадськістю</w:t>
            </w:r>
            <w:r w:rsidRPr="00990C37">
              <w:rPr>
                <w:rFonts w:ascii="Times New Roman" w:hAnsi="Times New Roman" w:cs="Times New Roman"/>
                <w:sz w:val="28"/>
                <w:lang w:val="uk-UA"/>
              </w:rPr>
              <w:t>»</w:t>
            </w:r>
          </w:p>
        </w:tc>
      </w:tr>
      <w:tr w:rsidR="00F946B5" w:rsidRPr="00990C37" w:rsidTr="001C46DA">
        <w:trPr>
          <w:trHeight w:val="1088"/>
        </w:trPr>
        <w:tc>
          <w:tcPr>
            <w:tcW w:w="3101" w:type="pct"/>
          </w:tcPr>
          <w:p w:rsidR="009A2D5F" w:rsidRPr="00D47540" w:rsidRDefault="00F946B5" w:rsidP="00200EA7">
            <w:pPr>
              <w:pStyle w:val="a4"/>
              <w:spacing w:before="0" w:beforeAutospacing="0" w:after="0" w:afterAutospacing="0"/>
              <w:jc w:val="both"/>
              <w:rPr>
                <w:sz w:val="28"/>
                <w:szCs w:val="28"/>
                <w:lang w:val="uk-UA"/>
              </w:rPr>
            </w:pPr>
            <w:r w:rsidRPr="00990C37">
              <w:rPr>
                <w:sz w:val="28"/>
                <w:szCs w:val="28"/>
                <w:lang w:val="uk-UA"/>
              </w:rPr>
              <w:t>Забезпечення проведення засідання координаційної ради при голові Одеської обласної адміністрації з питань сприяння розв</w:t>
            </w:r>
            <w:r w:rsidR="00D47540">
              <w:rPr>
                <w:sz w:val="28"/>
                <w:szCs w:val="28"/>
                <w:lang w:val="uk-UA"/>
              </w:rPr>
              <w:t>итку громадянського суспільства</w:t>
            </w: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p w:rsidR="00F946B5" w:rsidRPr="00990C37" w:rsidRDefault="00F946B5" w:rsidP="00200EA7">
            <w:pPr>
              <w:spacing w:after="0" w:line="240" w:lineRule="auto"/>
              <w:jc w:val="center"/>
              <w:rPr>
                <w:rFonts w:ascii="Times New Roman" w:hAnsi="Times New Roman" w:cs="Times New Roman"/>
                <w:color w:val="000000"/>
                <w:sz w:val="28"/>
                <w:szCs w:val="28"/>
                <w:lang w:val="uk-UA"/>
              </w:rPr>
            </w:pPr>
            <w:r w:rsidRPr="00990C37">
              <w:rPr>
                <w:rFonts w:ascii="Times New Roman" w:hAnsi="Times New Roman" w:cs="Times New Roman"/>
                <w:sz w:val="28"/>
                <w:szCs w:val="28"/>
                <w:lang w:val="uk-UA"/>
              </w:rPr>
              <w:t>к.531</w:t>
            </w:r>
          </w:p>
        </w:tc>
      </w:tr>
      <w:tr w:rsidR="00F946B5" w:rsidRPr="00990C37" w:rsidTr="001C46DA">
        <w:trPr>
          <w:trHeight w:val="596"/>
        </w:trPr>
        <w:tc>
          <w:tcPr>
            <w:tcW w:w="3101" w:type="pct"/>
          </w:tcPr>
          <w:p w:rsidR="009A2D5F" w:rsidRPr="00D47540" w:rsidRDefault="00F946B5" w:rsidP="00200EA7">
            <w:pPr>
              <w:pStyle w:val="a4"/>
              <w:spacing w:before="0" w:beforeAutospacing="0" w:after="0" w:afterAutospacing="0"/>
              <w:jc w:val="both"/>
              <w:rPr>
                <w:sz w:val="28"/>
                <w:szCs w:val="28"/>
              </w:rPr>
            </w:pPr>
            <w:r w:rsidRPr="00990C37">
              <w:rPr>
                <w:sz w:val="28"/>
                <w:szCs w:val="28"/>
              </w:rPr>
              <w:t>Забезпечення проведення засідання громадської ради при Одеській обласній державній адміністрації</w:t>
            </w: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2,</w:t>
            </w:r>
          </w:p>
          <w:p w:rsidR="00F946B5" w:rsidRPr="00990C37" w:rsidRDefault="00F946B5" w:rsidP="00200EA7">
            <w:pPr>
              <w:spacing w:after="0" w:line="240" w:lineRule="auto"/>
              <w:jc w:val="center"/>
              <w:rPr>
                <w:rFonts w:ascii="Times New Roman" w:hAnsi="Times New Roman" w:cs="Times New Roman"/>
                <w:color w:val="000000"/>
                <w:sz w:val="28"/>
                <w:szCs w:val="28"/>
                <w:lang w:val="uk-UA"/>
              </w:rPr>
            </w:pPr>
            <w:r w:rsidRPr="00990C37">
              <w:rPr>
                <w:rFonts w:ascii="Times New Roman" w:hAnsi="Times New Roman" w:cs="Times New Roman"/>
                <w:sz w:val="28"/>
                <w:szCs w:val="28"/>
                <w:lang w:val="uk-UA"/>
              </w:rPr>
              <w:t>дру</w:t>
            </w:r>
            <w:r w:rsidR="001A3C3E">
              <w:rPr>
                <w:rFonts w:ascii="Times New Roman" w:hAnsi="Times New Roman" w:cs="Times New Roman"/>
                <w:sz w:val="28"/>
                <w:szCs w:val="28"/>
                <w:lang w:val="uk-UA"/>
              </w:rPr>
              <w:t>г</w:t>
            </w:r>
            <w:r w:rsidRPr="00990C37">
              <w:rPr>
                <w:rFonts w:ascii="Times New Roman" w:hAnsi="Times New Roman" w:cs="Times New Roman"/>
                <w:sz w:val="28"/>
                <w:szCs w:val="28"/>
                <w:lang w:val="uk-UA"/>
              </w:rPr>
              <w:t>ий поверх, актова зала</w:t>
            </w:r>
          </w:p>
        </w:tc>
      </w:tr>
      <w:tr w:rsidR="00F946B5" w:rsidRPr="00990C37" w:rsidTr="002A42BA">
        <w:trPr>
          <w:trHeight w:val="596"/>
        </w:trPr>
        <w:tc>
          <w:tcPr>
            <w:tcW w:w="3101" w:type="pct"/>
          </w:tcPr>
          <w:p w:rsidR="009A2D5F" w:rsidRPr="00D47540" w:rsidRDefault="00F946B5" w:rsidP="00200EA7">
            <w:pPr>
              <w:pStyle w:val="a4"/>
              <w:spacing w:before="0" w:beforeAutospacing="0" w:after="0" w:afterAutospacing="0"/>
              <w:jc w:val="both"/>
              <w:rPr>
                <w:sz w:val="28"/>
                <w:szCs w:val="28"/>
                <w:lang w:val="uk-UA"/>
              </w:rPr>
            </w:pPr>
            <w:r w:rsidRPr="00990C37">
              <w:rPr>
                <w:sz w:val="28"/>
                <w:szCs w:val="28"/>
                <w:lang w:val="uk-UA"/>
              </w:rPr>
              <w:t>Забезпечення оновлення офіційного порталу Одеської області в межах компетенції та веб-сайту управління комунікацій та інформаційно</w:t>
            </w:r>
            <w:r w:rsidR="00D47540">
              <w:rPr>
                <w:sz w:val="28"/>
                <w:szCs w:val="28"/>
                <w:lang w:val="uk-UA"/>
              </w:rPr>
              <w:t>ї політики облдержадміністрації</w:t>
            </w: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p w:rsidR="00F946B5" w:rsidRPr="00990C37" w:rsidRDefault="00F946B5" w:rsidP="00200EA7">
            <w:pPr>
              <w:tabs>
                <w:tab w:val="left" w:pos="708"/>
              </w:tabs>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к.603</w:t>
            </w:r>
          </w:p>
        </w:tc>
      </w:tr>
      <w:tr w:rsidR="00F946B5" w:rsidRPr="00990C37" w:rsidTr="006C2F96">
        <w:trPr>
          <w:trHeight w:val="596"/>
        </w:trPr>
        <w:tc>
          <w:tcPr>
            <w:tcW w:w="3101" w:type="pct"/>
          </w:tcPr>
          <w:p w:rsidR="00F946B5" w:rsidRPr="00990C37" w:rsidRDefault="00F946B5" w:rsidP="00200EA7">
            <w:pPr>
              <w:pStyle w:val="a4"/>
              <w:spacing w:before="0" w:beforeAutospacing="0" w:after="0" w:afterAutospacing="0"/>
              <w:jc w:val="both"/>
              <w:rPr>
                <w:sz w:val="28"/>
                <w:szCs w:val="28"/>
                <w:lang w:val="uk-UA"/>
              </w:rPr>
            </w:pPr>
            <w:r w:rsidRPr="00990C37">
              <w:rPr>
                <w:sz w:val="28"/>
                <w:szCs w:val="28"/>
                <w:lang w:val="uk-UA"/>
              </w:rPr>
              <w:t>Повідомлення ЗМІ про проведення публічних заходів структурних підрозділів облдержадміністрації, територіальних органів виконавчої влади та інших організацій м. Одеса та Одеської області</w:t>
            </w: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к.603</w:t>
            </w:r>
          </w:p>
        </w:tc>
      </w:tr>
      <w:tr w:rsidR="00F946B5" w:rsidRPr="00990C37" w:rsidTr="006C2F96">
        <w:trPr>
          <w:trHeight w:val="596"/>
        </w:trPr>
        <w:tc>
          <w:tcPr>
            <w:tcW w:w="3101" w:type="pct"/>
          </w:tcPr>
          <w:p w:rsidR="00F946B5" w:rsidRDefault="00F946B5" w:rsidP="00200EA7">
            <w:pPr>
              <w:pStyle w:val="a4"/>
              <w:spacing w:before="0" w:beforeAutospacing="0" w:after="0" w:afterAutospacing="0"/>
              <w:jc w:val="both"/>
              <w:rPr>
                <w:sz w:val="28"/>
                <w:szCs w:val="28"/>
                <w:lang w:val="uk-UA"/>
              </w:rPr>
            </w:pPr>
            <w:r w:rsidRPr="00990C37">
              <w:rPr>
                <w:sz w:val="28"/>
                <w:szCs w:val="28"/>
                <w:lang w:val="uk-UA"/>
              </w:rPr>
              <w:t>Забезпечення підготовки щоденної оперативної інформації про основні та найбільш важливі суспільно-політичні та соціально-економічні події в області</w:t>
            </w:r>
          </w:p>
          <w:p w:rsidR="00D47540" w:rsidRPr="00990C37" w:rsidRDefault="00D47540" w:rsidP="00200EA7">
            <w:pPr>
              <w:pStyle w:val="a4"/>
              <w:spacing w:before="0" w:beforeAutospacing="0" w:after="0" w:afterAutospacing="0"/>
              <w:jc w:val="both"/>
              <w:rPr>
                <w:sz w:val="28"/>
                <w:szCs w:val="28"/>
                <w:lang w:val="uk-UA"/>
              </w:rPr>
            </w:pP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к.603</w:t>
            </w:r>
          </w:p>
        </w:tc>
      </w:tr>
      <w:tr w:rsidR="00F946B5" w:rsidRPr="00990C37" w:rsidTr="006C2F96">
        <w:trPr>
          <w:trHeight w:val="596"/>
        </w:trPr>
        <w:tc>
          <w:tcPr>
            <w:tcW w:w="3101" w:type="pct"/>
          </w:tcPr>
          <w:p w:rsidR="00F946B5" w:rsidRPr="00990C37" w:rsidRDefault="00F946B5" w:rsidP="00200EA7">
            <w:pPr>
              <w:pStyle w:val="a4"/>
              <w:spacing w:before="0" w:beforeAutospacing="0" w:after="0" w:afterAutospacing="0"/>
              <w:jc w:val="both"/>
              <w:rPr>
                <w:sz w:val="28"/>
                <w:szCs w:val="28"/>
                <w:lang w:val="uk-UA"/>
              </w:rPr>
            </w:pPr>
            <w:r w:rsidRPr="00990C37">
              <w:rPr>
                <w:sz w:val="28"/>
                <w:szCs w:val="28"/>
                <w:lang w:val="uk-UA"/>
              </w:rPr>
              <w:t>Здійснення моніторингу провідних регіональних друкованих та Інтернет засобів масової інформації на предмет висвітлення найбільш актуальних та резонансних подій в регіоні, пріоритетних напрямків державної політики у різних галузях</w:t>
            </w:r>
          </w:p>
          <w:p w:rsidR="00F946B5" w:rsidRPr="00990C37" w:rsidRDefault="00F946B5" w:rsidP="00200EA7">
            <w:pPr>
              <w:pStyle w:val="a4"/>
              <w:spacing w:before="0" w:beforeAutospacing="0" w:after="0" w:afterAutospacing="0"/>
              <w:jc w:val="both"/>
              <w:rPr>
                <w:sz w:val="28"/>
                <w:szCs w:val="28"/>
                <w:lang w:val="uk-UA"/>
              </w:rPr>
            </w:pPr>
            <w:r w:rsidRPr="00990C37">
              <w:rPr>
                <w:sz w:val="20"/>
                <w:szCs w:val="20"/>
                <w:lang w:val="uk-UA"/>
              </w:rPr>
              <w:t>(Відповідальний: Сенча С.А.)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к.603</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eastAsia="uk-UA"/>
              </w:rPr>
            </w:pPr>
            <w:r w:rsidRPr="00990C37">
              <w:rPr>
                <w:rFonts w:ascii="Times New Roman" w:hAnsi="Times New Roman" w:cs="Times New Roman"/>
                <w:sz w:val="28"/>
                <w:szCs w:val="28"/>
                <w:lang w:eastAsia="uk-UA"/>
              </w:rPr>
              <w:t>Надання методичної допомоги з питань заповнення декларацій осіб, уповноважених на виконання функцій держави</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shd w:val="clear" w:color="auto" w:fill="F9F9F9"/>
                <w:lang w:val="uk-UA"/>
              </w:rPr>
            </w:pPr>
            <w:r w:rsidRPr="00990C37">
              <w:rPr>
                <w:rFonts w:ascii="Times New Roman" w:hAnsi="Times New Roman" w:cs="Times New Roman"/>
                <w:sz w:val="28"/>
                <w:szCs w:val="28"/>
                <w:shd w:val="clear" w:color="auto" w:fill="F9F9F9"/>
                <w:lang w:val="uk-UA"/>
              </w:rPr>
              <w:t xml:space="preserve">Проведення перевірки подання </w:t>
            </w:r>
            <w:r w:rsidRPr="00990C37">
              <w:rPr>
                <w:rFonts w:ascii="Times New Roman" w:hAnsi="Times New Roman" w:cs="Times New Roman"/>
                <w:sz w:val="28"/>
                <w:szCs w:val="28"/>
                <w:shd w:val="clear" w:color="auto" w:fill="FFFFFF"/>
                <w:lang w:val="uk-UA"/>
              </w:rPr>
              <w:t>декларацій, осіб</w:t>
            </w:r>
            <w:r w:rsidR="001A3C3E">
              <w:rPr>
                <w:rFonts w:ascii="Times New Roman" w:hAnsi="Times New Roman" w:cs="Times New Roman"/>
                <w:sz w:val="28"/>
                <w:szCs w:val="28"/>
                <w:shd w:val="clear" w:color="auto" w:fill="FFFFFF"/>
                <w:lang w:val="uk-UA"/>
              </w:rPr>
              <w:t>,</w:t>
            </w:r>
            <w:r w:rsidRPr="00990C37">
              <w:rPr>
                <w:rFonts w:ascii="Times New Roman" w:hAnsi="Times New Roman" w:cs="Times New Roman"/>
                <w:sz w:val="28"/>
                <w:szCs w:val="28"/>
                <w:shd w:val="clear" w:color="auto" w:fill="FFFFFF"/>
                <w:lang w:val="uk-UA"/>
              </w:rPr>
              <w:t xml:space="preserve"> уповноважених на виконання функцій держави або місцевого самоврядування </w:t>
            </w:r>
            <w:r w:rsidRPr="00990C37">
              <w:rPr>
                <w:rFonts w:ascii="Times New Roman" w:hAnsi="Times New Roman" w:cs="Times New Roman"/>
                <w:sz w:val="28"/>
                <w:szCs w:val="28"/>
                <w:shd w:val="clear" w:color="auto" w:fill="F9F9F9"/>
                <w:lang w:val="uk-UA"/>
              </w:rPr>
              <w:t>посадовими особами структурних підрозділів обласної державної адміністрації, які припиняють діяльність, пов’язану з виконанням функцій держави або місцевого самоврядування</w:t>
            </w:r>
          </w:p>
          <w:p w:rsidR="009A2D5F" w:rsidRDefault="009A2D5F" w:rsidP="00200EA7">
            <w:pPr>
              <w:spacing w:after="0" w:line="240" w:lineRule="auto"/>
              <w:jc w:val="both"/>
              <w:rPr>
                <w:rFonts w:ascii="Times New Roman" w:hAnsi="Times New Roman" w:cs="Times New Roman"/>
                <w:sz w:val="20"/>
                <w:szCs w:val="28"/>
                <w:lang w:val="uk-UA"/>
              </w:rPr>
            </w:pP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9A2D5F" w:rsidRPr="001A3C3E" w:rsidRDefault="00F946B5" w:rsidP="00200EA7">
            <w:pPr>
              <w:spacing w:after="0" w:line="240" w:lineRule="auto"/>
              <w:jc w:val="both"/>
              <w:rPr>
                <w:rFonts w:ascii="Times New Roman" w:hAnsi="Times New Roman" w:cs="Times New Roman"/>
                <w:sz w:val="28"/>
                <w:szCs w:val="28"/>
                <w:shd w:val="clear" w:color="auto" w:fill="F9F9F9"/>
                <w:lang w:val="uk-UA"/>
              </w:rPr>
            </w:pPr>
            <w:r w:rsidRPr="00990C37">
              <w:rPr>
                <w:rFonts w:ascii="Times New Roman" w:hAnsi="Times New Roman" w:cs="Times New Roman"/>
                <w:sz w:val="28"/>
                <w:szCs w:val="28"/>
                <w:shd w:val="clear" w:color="auto" w:fill="F9F9F9"/>
              </w:rPr>
              <w:t>Повідомлення про виявлені факти неподання чи несвоєчасного подання декларацій осіб, які припиняють виконання функцій держави до Національного агентства з питань запобігання корупції</w:t>
            </w:r>
          </w:p>
          <w:p w:rsidR="00F946B5" w:rsidRPr="00990C37" w:rsidRDefault="00F946B5" w:rsidP="00200EA7">
            <w:pPr>
              <w:spacing w:after="0" w:line="240" w:lineRule="auto"/>
              <w:jc w:val="both"/>
              <w:rPr>
                <w:rFonts w:ascii="Times New Roman" w:hAnsi="Times New Roman" w:cs="Times New Roman"/>
                <w:sz w:val="28"/>
                <w:szCs w:val="28"/>
                <w:shd w:val="clear" w:color="auto" w:fill="F9F9F9"/>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9A2D5F" w:rsidRPr="001A3C3E"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Аналіз корупційних ризиків у діяльності структурних підрозділів облдержадміністрації, </w:t>
            </w:r>
            <w:r w:rsidR="001A3C3E">
              <w:rPr>
                <w:rFonts w:ascii="Times New Roman" w:hAnsi="Times New Roman" w:cs="Times New Roman"/>
                <w:sz w:val="28"/>
                <w:szCs w:val="28"/>
                <w:lang w:val="uk-UA"/>
              </w:rPr>
              <w:t>вжиття заходів щодо їх усунення</w:t>
            </w:r>
          </w:p>
          <w:p w:rsidR="00F946B5" w:rsidRPr="00990C37" w:rsidRDefault="00F946B5" w:rsidP="00200EA7">
            <w:pPr>
              <w:spacing w:after="0" w:line="240" w:lineRule="auto"/>
              <w:jc w:val="both"/>
              <w:rPr>
                <w:rFonts w:ascii="Times New Roman" w:hAnsi="Times New Roman" w:cs="Times New Roman"/>
                <w:sz w:val="28"/>
                <w:szCs w:val="28"/>
                <w:shd w:val="clear" w:color="auto" w:fill="F9F9F9"/>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Style w:val="ac"/>
                <w:rFonts w:ascii="Times New Roman" w:hAnsi="Times New Roman" w:cs="Times New Roman"/>
                <w:sz w:val="28"/>
                <w:szCs w:val="28"/>
              </w:rPr>
            </w:pPr>
            <w:r w:rsidRPr="00990C37">
              <w:rPr>
                <w:rFonts w:ascii="Times New Roman" w:hAnsi="Times New Roman" w:cs="Times New Roman"/>
                <w:sz w:val="28"/>
                <w:szCs w:val="28"/>
                <w:lang w:val="uk-UA"/>
              </w:rPr>
              <w:t>Проведення організаційної та роз’яснювальної роботи із запобігання, виявлення та протидії корупції, надання посадовим особам структурних підрозділів обласної державної адміністрації та районних державних адміністрацій</w:t>
            </w:r>
            <w:r w:rsidRPr="00990C37">
              <w:rPr>
                <w:rStyle w:val="ac"/>
                <w:rFonts w:ascii="Times New Roman" w:hAnsi="Times New Roman" w:cs="Times New Roman"/>
                <w:sz w:val="28"/>
                <w:szCs w:val="28"/>
              </w:rPr>
              <w:t xml:space="preserve"> методичної та консультативної допомоги з питань дотримання вимог антикорупційного законодавства. Ведення обліку наданих консультацій</w:t>
            </w:r>
          </w:p>
          <w:p w:rsidR="00F946B5" w:rsidRPr="00990C37" w:rsidRDefault="00F946B5" w:rsidP="00200EA7">
            <w:pPr>
              <w:spacing w:after="0" w:line="240" w:lineRule="auto"/>
              <w:jc w:val="both"/>
              <w:rPr>
                <w:rFonts w:ascii="Times New Roman" w:hAnsi="Times New Roman" w:cs="Times New Roman"/>
                <w:sz w:val="24"/>
                <w:szCs w:val="24"/>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shd w:val="clear" w:color="auto" w:fill="F9F9F9"/>
                <w:lang w:val="uk-UA"/>
              </w:rPr>
            </w:pPr>
            <w:r w:rsidRPr="00990C37">
              <w:rPr>
                <w:rFonts w:ascii="Times New Roman" w:hAnsi="Times New Roman" w:cs="Times New Roman"/>
                <w:sz w:val="28"/>
                <w:szCs w:val="28"/>
                <w:shd w:val="clear" w:color="auto" w:fill="F9F9F9"/>
                <w:lang w:val="uk-UA"/>
              </w:rPr>
              <w:t>Проведення інформаційної підтримки рубрики «Запобігання і протидія корупції», утвореної на офіційному веб-порталі Одеської обласної державної адміністрації, наповнення її відповідними матеріалами</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eastAsia="uk-UA"/>
              </w:rPr>
            </w:pPr>
            <w:r w:rsidRPr="00990C37">
              <w:rPr>
                <w:rFonts w:ascii="Times New Roman" w:hAnsi="Times New Roman" w:cs="Times New Roman"/>
                <w:sz w:val="28"/>
                <w:szCs w:val="28"/>
                <w:lang w:val="uk-UA" w:eastAsia="uk-UA"/>
              </w:rPr>
              <w:t>Розгляд заяв щодо можливих проявів корупції з боку посадових осіб облдержадміністрації та райдержадміністрацій</w:t>
            </w:r>
          </w:p>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Проведення роботи щодо перевірки проектів розпорядчих актів обласної державної адміністрації на відповідність антикорупційному законодавству</w:t>
            </w:r>
          </w:p>
          <w:p w:rsidR="00F946B5" w:rsidRPr="00990C37" w:rsidRDefault="00F946B5" w:rsidP="00200EA7">
            <w:pPr>
              <w:spacing w:after="0" w:line="240" w:lineRule="auto"/>
              <w:jc w:val="both"/>
              <w:rPr>
                <w:rFonts w:ascii="Times New Roman" w:hAnsi="Times New Roman" w:cs="Times New Roman"/>
                <w:sz w:val="28"/>
                <w:szCs w:val="28"/>
                <w:lang w:val="uk-UA" w:eastAsia="uk-UA"/>
              </w:rPr>
            </w:pPr>
            <w:r w:rsidRPr="00990C37">
              <w:rPr>
                <w:rFonts w:ascii="Times New Roman" w:hAnsi="Times New Roman" w:cs="Times New Roman"/>
                <w:sz w:val="20"/>
                <w:szCs w:val="28"/>
                <w:lang w:val="uk-UA"/>
              </w:rPr>
              <w:t xml:space="preserve">(Відповідальна: </w:t>
            </w:r>
            <w:r w:rsidRPr="00990C37">
              <w:rPr>
                <w:rFonts w:ascii="Times New Roman" w:hAnsi="Times New Roman" w:cs="Times New Roman"/>
                <w:sz w:val="20"/>
                <w:szCs w:val="28"/>
              </w:rPr>
              <w:t>Бордєєва Г.П.</w:t>
            </w:r>
            <w:r w:rsidRPr="00990C37">
              <w:rPr>
                <w:rFonts w:ascii="Times New Roman" w:hAnsi="Times New Roman" w:cs="Times New Roman"/>
                <w:sz w:val="20"/>
                <w:szCs w:val="28"/>
                <w:lang w:val="uk-UA"/>
              </w:rPr>
              <w:t>)</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Засідання обласної комісії з визначення даних про заробітну плату працівників за роботу в зоні відчуження в 1986-1990 роках</w:t>
            </w:r>
          </w:p>
          <w:p w:rsidR="00F946B5" w:rsidRPr="00990C37" w:rsidRDefault="00F946B5" w:rsidP="00200EA7">
            <w:pPr>
              <w:spacing w:after="0" w:line="240" w:lineRule="auto"/>
              <w:jc w:val="both"/>
              <w:rPr>
                <w:rFonts w:ascii="Times New Roman" w:hAnsi="Times New Roman" w:cs="Times New Roman"/>
                <w:color w:val="000000"/>
                <w:sz w:val="28"/>
                <w:szCs w:val="28"/>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color w:val="000000"/>
                <w:sz w:val="28"/>
                <w:szCs w:val="28"/>
                <w:lang w:val="uk-UA"/>
              </w:rPr>
            </w:pPr>
            <w:r w:rsidRPr="00990C37">
              <w:rPr>
                <w:rFonts w:ascii="Times New Roman" w:hAnsi="Times New Roman" w:cs="Times New Roman"/>
                <w:sz w:val="28"/>
                <w:szCs w:val="28"/>
                <w:lang w:val="uk-UA"/>
              </w:rPr>
              <w:t>Адмінбудинок № 2</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color w:val="000000"/>
                <w:sz w:val="28"/>
                <w:szCs w:val="28"/>
                <w:lang w:val="uk-UA"/>
              </w:rPr>
            </w:pPr>
            <w:r w:rsidRPr="00990C37">
              <w:rPr>
                <w:rFonts w:ascii="Times New Roman" w:hAnsi="Times New Roman" w:cs="Times New Roman"/>
                <w:color w:val="000000"/>
                <w:sz w:val="28"/>
                <w:szCs w:val="28"/>
                <w:lang w:val="uk-UA"/>
              </w:rPr>
              <w:t>Засідання обласної комісії щодо опрацювання документів, наданих для отримання посвідчень особам, які постраждали внаслідок Чорнобильської катастрофи</w:t>
            </w:r>
          </w:p>
          <w:p w:rsidR="00F946B5" w:rsidRPr="00990C37" w:rsidRDefault="00F946B5" w:rsidP="00200EA7">
            <w:pPr>
              <w:spacing w:after="0" w:line="240" w:lineRule="auto"/>
              <w:jc w:val="both"/>
              <w:rPr>
                <w:rFonts w:ascii="Times New Roman" w:hAnsi="Times New Roman" w:cs="Times New Roman"/>
                <w:color w:val="000000"/>
                <w:sz w:val="28"/>
                <w:szCs w:val="28"/>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color w:val="000000"/>
                <w:sz w:val="28"/>
                <w:szCs w:val="28"/>
                <w:lang w:val="uk-UA"/>
              </w:rPr>
            </w:pPr>
            <w:r w:rsidRPr="00990C37">
              <w:rPr>
                <w:rFonts w:ascii="Times New Roman" w:hAnsi="Times New Roman" w:cs="Times New Roman"/>
                <w:sz w:val="28"/>
                <w:szCs w:val="28"/>
                <w:lang w:val="uk-UA"/>
              </w:rPr>
              <w:t>Адмінбудинок № 2</w:t>
            </w:r>
          </w:p>
        </w:tc>
      </w:tr>
      <w:tr w:rsidR="00F946B5" w:rsidRPr="00990C37" w:rsidTr="006C2F96">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засідання обласної тристоронньої соціально-економічної ради</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(Відповідальна: Коваленко Л.В.)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lang w:val="uk-UA"/>
              </w:rPr>
            </w:pPr>
            <w:r w:rsidRPr="00990C37">
              <w:rPr>
                <w:rFonts w:ascii="Times New Roman" w:hAnsi="Times New Roman" w:cs="Times New Roman"/>
                <w:sz w:val="28"/>
                <w:szCs w:val="28"/>
                <w:lang w:val="uk-UA"/>
              </w:rPr>
              <w:t>Адмінбудинок № 1</w:t>
            </w:r>
          </w:p>
        </w:tc>
      </w:tr>
      <w:tr w:rsidR="00F946B5" w:rsidRPr="00990C37" w:rsidTr="00646345">
        <w:trPr>
          <w:trHeight w:val="2018"/>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lang w:val="uk-UA"/>
              </w:rPr>
              <w:t>Проведення нарад щодо розробки трьох програм розвитку туризму: 1) програми розвитку Лиманського та Березівського районів Одеської області; 2) програми розвитку туризму північних територій Одещини (Савранщина, Кодимщина, Балтщина); 3) програми розвитку Арцизького, Саратського та Татарбунарського районів Одеської області</w:t>
            </w:r>
          </w:p>
          <w:p w:rsidR="00F946B5" w:rsidRPr="00990C37" w:rsidRDefault="00F946B5" w:rsidP="00200EA7">
            <w:pPr>
              <w:spacing w:after="0" w:line="240" w:lineRule="auto"/>
              <w:jc w:val="both"/>
              <w:rPr>
                <w:rFonts w:ascii="Times New Roman" w:eastAsia="Times New Roman" w:hAnsi="Times New Roman" w:cs="Times New Roman"/>
                <w:sz w:val="28"/>
                <w:szCs w:val="24"/>
                <w:lang w:val="uk-UA"/>
              </w:rPr>
            </w:pPr>
            <w:r w:rsidRPr="00990C37">
              <w:rPr>
                <w:rFonts w:ascii="Times New Roman" w:hAnsi="Times New Roman" w:cs="Times New Roman"/>
                <w:sz w:val="20"/>
                <w:szCs w:val="20"/>
                <w:lang w:val="uk-UA"/>
              </w:rPr>
              <w:t>(Відповідальний: Шека О.О.)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646345">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color w:val="000000" w:themeColor="text1"/>
                <w:sz w:val="28"/>
                <w:lang w:val="uk-UA"/>
              </w:rPr>
            </w:pPr>
            <w:r w:rsidRPr="00990C37">
              <w:rPr>
                <w:rFonts w:ascii="Times New Roman" w:hAnsi="Times New Roman" w:cs="Times New Roman"/>
                <w:color w:val="000000" w:themeColor="text1"/>
                <w:sz w:val="28"/>
                <w:lang w:val="uk-UA"/>
              </w:rPr>
              <w:t xml:space="preserve">Проведення наради з підготовки до туристичного сезону-2019 </w:t>
            </w:r>
          </w:p>
          <w:p w:rsidR="00F946B5" w:rsidRPr="00990C37" w:rsidRDefault="00F946B5" w:rsidP="00200EA7">
            <w:pPr>
              <w:spacing w:after="0" w:line="240" w:lineRule="auto"/>
              <w:jc w:val="both"/>
              <w:rPr>
                <w:rFonts w:ascii="Times New Roman" w:eastAsia="Times New Roman" w:hAnsi="Times New Roman" w:cs="Times New Roman"/>
                <w:color w:val="000000" w:themeColor="text1"/>
                <w:sz w:val="28"/>
                <w:szCs w:val="24"/>
                <w:lang w:val="uk-UA"/>
              </w:rPr>
            </w:pPr>
            <w:r w:rsidRPr="00990C37">
              <w:rPr>
                <w:rFonts w:ascii="Times New Roman" w:hAnsi="Times New Roman" w:cs="Times New Roman"/>
                <w:sz w:val="20"/>
                <w:szCs w:val="20"/>
                <w:lang w:val="uk-UA"/>
              </w:rPr>
              <w:t>(Відповідальний: Шека О.О.)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646345">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color w:val="000000" w:themeColor="text1"/>
                <w:sz w:val="28"/>
                <w:lang w:val="uk-UA"/>
              </w:rPr>
            </w:pPr>
            <w:r w:rsidRPr="00990C37">
              <w:rPr>
                <w:rFonts w:ascii="Times New Roman" w:hAnsi="Times New Roman" w:cs="Times New Roman"/>
                <w:color w:val="000000" w:themeColor="text1"/>
                <w:sz w:val="28"/>
                <w:lang w:val="uk-UA"/>
              </w:rPr>
              <w:t>Розробка та затвердження річного плану закупівель та додатку до нього на 2019 рік</w:t>
            </w:r>
          </w:p>
          <w:p w:rsidR="00F946B5" w:rsidRPr="00990C37" w:rsidRDefault="00F946B5" w:rsidP="00200EA7">
            <w:pPr>
              <w:spacing w:after="0" w:line="240" w:lineRule="auto"/>
              <w:jc w:val="both"/>
              <w:rPr>
                <w:rFonts w:ascii="Times New Roman" w:eastAsia="Times New Roman" w:hAnsi="Times New Roman" w:cs="Times New Roman"/>
                <w:color w:val="000000" w:themeColor="text1"/>
                <w:sz w:val="28"/>
                <w:szCs w:val="24"/>
                <w:lang w:val="uk-UA"/>
              </w:rPr>
            </w:pPr>
            <w:r w:rsidRPr="00990C37">
              <w:rPr>
                <w:rFonts w:ascii="Times New Roman" w:hAnsi="Times New Roman" w:cs="Times New Roman"/>
                <w:sz w:val="20"/>
                <w:szCs w:val="20"/>
                <w:lang w:val="uk-UA"/>
              </w:rPr>
              <w:t>(Відповідальний: Шека О.О.)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646345">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lang w:val="uk-UA"/>
              </w:rPr>
            </w:pPr>
            <w:r w:rsidRPr="00990C37">
              <w:rPr>
                <w:rFonts w:ascii="Times New Roman" w:hAnsi="Times New Roman" w:cs="Times New Roman"/>
                <w:sz w:val="28"/>
                <w:lang w:val="uk-UA"/>
              </w:rPr>
              <w:t>Наповнення інформаційними матеріалами офіційного туристичного сайту Одеської області</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Шека О.О.)</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112"/>
        </w:trPr>
        <w:tc>
          <w:tcPr>
            <w:tcW w:w="3101" w:type="pct"/>
          </w:tcPr>
          <w:p w:rsidR="00F946B5" w:rsidRPr="00990C37" w:rsidRDefault="00F946B5" w:rsidP="00200EA7">
            <w:pPr>
              <w:spacing w:after="0" w:line="240" w:lineRule="auto"/>
              <w:jc w:val="both"/>
              <w:rPr>
                <w:rFonts w:ascii="Times New Roman" w:hAnsi="Times New Roman" w:cs="Times New Roman"/>
                <w:noProof/>
                <w:sz w:val="28"/>
                <w:szCs w:val="28"/>
                <w:lang w:val="uk-UA"/>
              </w:rPr>
            </w:pPr>
            <w:r w:rsidRPr="00990C37">
              <w:rPr>
                <w:rFonts w:ascii="Times New Roman" w:hAnsi="Times New Roman" w:cs="Times New Roman"/>
                <w:noProof/>
                <w:sz w:val="28"/>
                <w:szCs w:val="28"/>
                <w:lang w:val="uk-UA"/>
              </w:rPr>
              <w:t>Наданння інформації Міністерству фінансів України щодо добровільного об’єднання (приєднання) територіальних громад області</w:t>
            </w:r>
          </w:p>
          <w:p w:rsidR="00F946B5" w:rsidRPr="00990C37" w:rsidRDefault="00F946B5" w:rsidP="00200EA7">
            <w:pPr>
              <w:spacing w:after="0" w:line="240" w:lineRule="auto"/>
              <w:jc w:val="both"/>
              <w:rPr>
                <w:rFonts w:ascii="Times New Roman" w:eastAsia="Times New Roman" w:hAnsi="Times New Roman" w:cs="Times New Roman"/>
                <w:color w:val="000000"/>
                <w:sz w:val="28"/>
                <w:szCs w:val="28"/>
                <w:lang w:val="uk-UA" w:eastAsia="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Розробка проекту регіонального Плану роботи  на 2019-2020 роки з реалізації Державної стратегії регіонального розвитку на період до               2020 року</w:t>
            </w:r>
          </w:p>
          <w:p w:rsidR="00F946B5" w:rsidRPr="00990C37" w:rsidRDefault="00F946B5" w:rsidP="00200EA7">
            <w:pPr>
              <w:spacing w:after="0" w:line="240" w:lineRule="auto"/>
              <w:jc w:val="both"/>
              <w:rPr>
                <w:rFonts w:ascii="Times New Roman" w:eastAsia="Times New Roman" w:hAnsi="Times New Roman" w:cs="Times New Roman"/>
                <w:i/>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Надання консультативно-методичної допомоги представникам об’єднаних територіальних громад (ОТГ), у тому числі в рамках різноманітних заходів (семінари, тренінги, робочі зустрічі), з  питань розробки стратегічних та програмних документів соціально-економічного розвитку ОТГ</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r w:rsidRPr="00990C37">
              <w:rPr>
                <w:rFonts w:ascii="Times New Roman" w:hAnsi="Times New Roman" w:cs="Times New Roman"/>
                <w:sz w:val="28"/>
                <w:szCs w:val="28"/>
              </w:rPr>
              <w:t xml:space="preserve"> </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Підготовка щорічного звіту голови про виконання у 2018 році облдержадміністрацією покладених на неї повноважень та стану розвитку відповідної території</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noProof/>
                <w:sz w:val="28"/>
                <w:szCs w:val="28"/>
                <w:lang w:val="uk-UA"/>
              </w:rPr>
            </w:pPr>
            <w:r w:rsidRPr="00990C37">
              <w:rPr>
                <w:rFonts w:ascii="Times New Roman" w:hAnsi="Times New Roman" w:cs="Times New Roman"/>
                <w:noProof/>
                <w:sz w:val="28"/>
                <w:szCs w:val="28"/>
              </w:rPr>
              <w:t>Підготовка звіту щодо виконання Програми соціально-економічного та культурного розвитку Одеської області за 2018 рік</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Формування звіту щодо виконання Плану заходів із реалізації у 2018-2020 роках Стратегії економічного та соціального розвитку Одеської області до 2020 року</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Підготовка висновків до проектів нових (внесення змін) до регіональних програм (у разі їх надання розробниками)</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r w:rsidRPr="00990C37">
              <w:rPr>
                <w:rFonts w:ascii="Times New Roman" w:hAnsi="Times New Roman" w:cs="Times New Roman"/>
                <w:sz w:val="28"/>
                <w:szCs w:val="28"/>
              </w:rPr>
              <w:t xml:space="preserve"> </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Розгляд документації із землеустрою, клопотань, заяв від фізичних та юридичних осіб з пит</w:t>
            </w:r>
            <w:r w:rsidRPr="00990C37">
              <w:rPr>
                <w:rFonts w:ascii="Times New Roman" w:hAnsi="Times New Roman" w:cs="Times New Roman"/>
                <w:sz w:val="28"/>
                <w:szCs w:val="28"/>
                <w:lang w:val="uk-UA"/>
              </w:rPr>
              <w:t>ан</w:t>
            </w:r>
            <w:r w:rsidRPr="00990C37">
              <w:rPr>
                <w:rFonts w:ascii="Times New Roman" w:hAnsi="Times New Roman" w:cs="Times New Roman"/>
                <w:sz w:val="28"/>
                <w:szCs w:val="28"/>
              </w:rPr>
              <w:t>ь землеустрою</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організаційної роботи для відбору суб’єктів оціночної діяльності для проведення експертної грошової оцінки земельних ділянок</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Проведення роботи щодо підготовки лотів до продажу на земельних торгах</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vAlign w:val="center"/>
          </w:tcPr>
          <w:p w:rsidR="009A2D5F" w:rsidRPr="001A3C3E"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Проведення роботи щодо перегляду договорів оренди землі та договорів оренди водних об’єктів, шляхом укладання додаткових угод до них</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hAnsi="Times New Roman" w:cs="Times New Roman"/>
                <w:color w:val="000000" w:themeColor="text1"/>
                <w:sz w:val="28"/>
                <w:szCs w:val="28"/>
                <w:lang w:val="uk-UA"/>
              </w:rPr>
            </w:pPr>
            <w:r w:rsidRPr="00990C37">
              <w:rPr>
                <w:rFonts w:ascii="Times New Roman" w:hAnsi="Times New Roman" w:cs="Times New Roman"/>
                <w:sz w:val="28"/>
                <w:szCs w:val="28"/>
                <w:lang w:val="uk-UA"/>
              </w:rPr>
              <w:t xml:space="preserve">Підготовка матеріалів та проведення засідання обласної комісії </w:t>
            </w:r>
            <w:r w:rsidRPr="00990C37">
              <w:rPr>
                <w:rFonts w:ascii="Times New Roman" w:hAnsi="Times New Roman" w:cs="Times New Roman"/>
                <w:color w:val="000000" w:themeColor="text1"/>
                <w:sz w:val="28"/>
                <w:szCs w:val="28"/>
                <w:lang w:val="uk-UA"/>
              </w:rPr>
              <w:t xml:space="preserve">з питань інвентаризації об’єктів державної власності та упорядкування обліку юридичних осіб, відповідно до розпорядження голови обласної державної адміністрації </w:t>
            </w:r>
            <w:r w:rsidRPr="00990C37">
              <w:rPr>
                <w:rFonts w:ascii="Times New Roman" w:hAnsi="Times New Roman" w:cs="Times New Roman"/>
                <w:sz w:val="28"/>
                <w:szCs w:val="28"/>
                <w:lang w:val="uk-UA"/>
              </w:rPr>
              <w:t xml:space="preserve">від 15.05.2018 «492/А-2018 «Про інвентаризацію об’єктів державної власності та упорядкування обліку юридичних осіб, які перебувають в управління обласної та районних державних </w:t>
            </w:r>
            <w:r w:rsidR="001A3C3E">
              <w:rPr>
                <w:rFonts w:ascii="Times New Roman" w:hAnsi="Times New Roman" w:cs="Times New Roman"/>
                <w:color w:val="000000" w:themeColor="text1"/>
                <w:sz w:val="28"/>
                <w:szCs w:val="28"/>
                <w:lang w:val="uk-UA"/>
              </w:rPr>
              <w:t>адміністрацій» (із змінами)</w:t>
            </w:r>
          </w:p>
          <w:p w:rsidR="00F946B5" w:rsidRPr="00990C37" w:rsidRDefault="00F946B5" w:rsidP="00200EA7">
            <w:pPr>
              <w:spacing w:after="0" w:line="240" w:lineRule="auto"/>
              <w:jc w:val="both"/>
              <w:rPr>
                <w:rFonts w:ascii="Times New Roman" w:eastAsia="Times New Roman" w:hAnsi="Times New Roman" w:cs="Times New Roman"/>
                <w:color w:val="000000" w:themeColor="text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color w:val="000000" w:themeColor="text1"/>
                <w:sz w:val="28"/>
                <w:szCs w:val="28"/>
                <w:lang w:val="uk-UA"/>
              </w:rPr>
            </w:pPr>
            <w:r w:rsidRPr="00990C37">
              <w:rPr>
                <w:rFonts w:ascii="Times New Roman" w:hAnsi="Times New Roman" w:cs="Times New Roman"/>
                <w:sz w:val="28"/>
                <w:szCs w:val="28"/>
                <w:lang w:val="uk-UA"/>
              </w:rPr>
              <w:t>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 відповідно до 27.04.2017 «357/А-2017 «Про утворення комісії з питань дотримання законодавства про працю щодо легалізації зайнятості населення та забезпечення виплати заробітної плати</w:t>
            </w:r>
            <w:r w:rsidRPr="00990C37">
              <w:rPr>
                <w:rFonts w:ascii="Times New Roman" w:hAnsi="Times New Roman" w:cs="Times New Roman"/>
                <w:color w:val="000000" w:themeColor="text1"/>
                <w:sz w:val="28"/>
                <w:szCs w:val="28"/>
                <w:lang w:val="uk-UA"/>
              </w:rPr>
              <w:t>»</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color w:val="000000" w:themeColor="text1"/>
                <w:sz w:val="28"/>
                <w:szCs w:val="28"/>
                <w:lang w:val="uk-UA"/>
              </w:rPr>
            </w:pPr>
            <w:r w:rsidRPr="00990C37">
              <w:rPr>
                <w:rFonts w:ascii="Times New Roman" w:hAnsi="Times New Roman" w:cs="Times New Roman"/>
                <w:sz w:val="28"/>
                <w:szCs w:val="28"/>
                <w:lang w:val="uk-UA"/>
              </w:rPr>
              <w:t xml:space="preserve">Підготовка спільно з Головним управлінням юстиції в Одеській області до проведення засідання обласної міжвідомчої комісії з питань захисту прав інвесторів, протидії незаконному поглинанню та захопленню підприємств відповідно до розпорядження голови обласної </w:t>
            </w:r>
            <w:r w:rsidRPr="00990C37">
              <w:rPr>
                <w:rFonts w:ascii="Times New Roman" w:hAnsi="Times New Roman" w:cs="Times New Roman"/>
                <w:color w:val="000000" w:themeColor="text1"/>
                <w:sz w:val="28"/>
                <w:szCs w:val="28"/>
                <w:lang w:val="uk-UA"/>
              </w:rPr>
              <w:t>державної адміністрації від 23.03.2018 №270А-2018 «</w:t>
            </w:r>
            <w:hyperlink r:id="rId9" w:history="1">
              <w:r w:rsidRPr="00990C37">
                <w:rPr>
                  <w:rStyle w:val="ad"/>
                  <w:rFonts w:ascii="Times New Roman" w:hAnsi="Times New Roman" w:cs="Times New Roman"/>
                  <w:color w:val="000000" w:themeColor="text1"/>
                  <w:sz w:val="28"/>
                  <w:szCs w:val="28"/>
                  <w:bdr w:val="none" w:sz="0" w:space="0" w:color="auto" w:frame="1"/>
                  <w:shd w:val="clear" w:color="auto" w:fill="FFFFFF"/>
                  <w:lang w:val="uk-UA"/>
                </w:rPr>
                <w:t>Про утворення обласної міжвідомчої комісії з питань захисту прав інвесторів, протидії незаконному поглинанню та захопленню підприємств</w:t>
              </w:r>
            </w:hyperlink>
            <w:r w:rsidRPr="00990C37">
              <w:rPr>
                <w:rFonts w:ascii="Times New Roman" w:hAnsi="Times New Roman" w:cs="Times New Roman"/>
                <w:color w:val="000000" w:themeColor="text1"/>
                <w:sz w:val="28"/>
                <w:szCs w:val="28"/>
                <w:lang w:val="uk-UA"/>
              </w:rPr>
              <w:t>» (із змінами) та підготовки відповідей заявникам</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Підготовка робочих нарад, зустрічей щодо проблемних питань розвитку промислових підприємств області, оперативне вирішення проблемних питань їх функціонування</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1A3C3E">
            <w:pPr>
              <w:pStyle w:val="2"/>
              <w:spacing w:before="0" w:line="240" w:lineRule="auto"/>
              <w:jc w:val="both"/>
              <w:rPr>
                <w:rFonts w:ascii="Times New Roman" w:hAnsi="Times New Roman" w:cs="Times New Roman"/>
                <w:b w:val="0"/>
                <w:color w:val="auto"/>
                <w:sz w:val="28"/>
                <w:szCs w:val="28"/>
                <w:lang w:val="uk-UA" w:eastAsia="en-US"/>
              </w:rPr>
            </w:pPr>
            <w:r w:rsidRPr="00990C37">
              <w:rPr>
                <w:rFonts w:ascii="Times New Roman" w:hAnsi="Times New Roman" w:cs="Times New Roman"/>
                <w:b w:val="0"/>
                <w:color w:val="auto"/>
                <w:sz w:val="28"/>
                <w:szCs w:val="28"/>
                <w:lang w:val="uk-UA" w:eastAsia="en-US"/>
              </w:rPr>
              <w:t xml:space="preserve">Підготовка та організація нарад, зустрічей із запрошенням промислових підприємств області щодо розширення експортних можливостей </w:t>
            </w:r>
            <w:r w:rsidR="001A3C3E">
              <w:rPr>
                <w:rFonts w:ascii="Times New Roman" w:hAnsi="Times New Roman" w:cs="Times New Roman"/>
                <w:b w:val="0"/>
                <w:color w:val="auto"/>
                <w:sz w:val="28"/>
                <w:szCs w:val="28"/>
                <w:lang w:val="uk-UA" w:eastAsia="en-US"/>
              </w:rPr>
              <w:t>регіону та залучення інвестицій</w:t>
            </w:r>
          </w:p>
          <w:p w:rsidR="00F946B5" w:rsidRPr="00990C37" w:rsidRDefault="00F946B5" w:rsidP="00200EA7">
            <w:pPr>
              <w:spacing w:after="0" w:line="240" w:lineRule="auto"/>
              <w:rPr>
                <w:rFonts w:ascii="Times New Roman" w:hAnsi="Times New Roman" w:cs="Times New Roman"/>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pStyle w:val="aDovidka0"/>
              <w:rPr>
                <w:bCs/>
                <w:spacing w:val="-1"/>
                <w:sz w:val="28"/>
                <w:szCs w:val="28"/>
                <w:lang w:eastAsia="en-US"/>
              </w:rPr>
            </w:pPr>
            <w:r w:rsidRPr="00990C37">
              <w:rPr>
                <w:bCs/>
                <w:spacing w:val="-1"/>
                <w:sz w:val="28"/>
                <w:szCs w:val="28"/>
                <w:lang w:eastAsia="en-US"/>
              </w:rPr>
              <w:t>Підготовка матеріалів про поточний стан розвитку економіки області, тенденції та перспективи</w:t>
            </w:r>
          </w:p>
          <w:p w:rsidR="009A2D5F" w:rsidRDefault="009A2D5F" w:rsidP="00200EA7">
            <w:pPr>
              <w:pStyle w:val="aDovidka0"/>
              <w:rPr>
                <w:sz w:val="20"/>
                <w:szCs w:val="20"/>
              </w:rPr>
            </w:pPr>
          </w:p>
          <w:p w:rsidR="00F946B5" w:rsidRPr="00990C37" w:rsidRDefault="00F946B5" w:rsidP="00200EA7">
            <w:pPr>
              <w:pStyle w:val="aDovidka0"/>
              <w:rPr>
                <w:bCs/>
                <w:spacing w:val="-1"/>
                <w:sz w:val="28"/>
                <w:szCs w:val="28"/>
                <w:lang w:eastAsia="en-US"/>
              </w:rPr>
            </w:pPr>
            <w:r w:rsidRPr="00990C37">
              <w:rPr>
                <w:sz w:val="20"/>
                <w:szCs w:val="20"/>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Підготовка Міністерству економічного розвитку і торгівлі України аналітичних матеріалів щодо основних тенденці</w:t>
            </w:r>
            <w:r w:rsidR="001A3C3E">
              <w:rPr>
                <w:rFonts w:ascii="Times New Roman" w:hAnsi="Times New Roman" w:cs="Times New Roman"/>
                <w:sz w:val="28"/>
                <w:szCs w:val="28"/>
                <w:lang w:val="uk-UA"/>
              </w:rPr>
              <w:t>й економічного розвитку регіону</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r w:rsidRPr="00990C37">
              <w:rPr>
                <w:rFonts w:ascii="Times New Roman" w:hAnsi="Times New Roman" w:cs="Times New Roman"/>
                <w:sz w:val="28"/>
                <w:szCs w:val="28"/>
                <w:lang w:val="uk-UA"/>
              </w:rPr>
              <w:t xml:space="preserve"> </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hd w:val="clear" w:color="auto" w:fill="FFFFFF"/>
              <w:spacing w:after="0" w:line="240" w:lineRule="auto"/>
              <w:jc w:val="both"/>
              <w:rPr>
                <w:rFonts w:ascii="Times New Roman" w:hAnsi="Times New Roman" w:cs="Times New Roman"/>
                <w:bCs/>
                <w:spacing w:val="-1"/>
                <w:sz w:val="28"/>
                <w:szCs w:val="28"/>
                <w:lang w:val="uk-UA"/>
              </w:rPr>
            </w:pPr>
            <w:r w:rsidRPr="00990C37">
              <w:rPr>
                <w:rFonts w:ascii="Times New Roman" w:hAnsi="Times New Roman" w:cs="Times New Roman"/>
                <w:bCs/>
                <w:spacing w:val="-1"/>
                <w:sz w:val="28"/>
                <w:szCs w:val="28"/>
              </w:rPr>
              <w:t>Підготовка Міністерству регіонального розвитку, будівництва та житлово-комунального господарства України аналітичних матеріалів щодо соціально-економічного розвитку Одеської області за напрямом та показниками щоквартальної оцінки</w:t>
            </w:r>
          </w:p>
          <w:p w:rsidR="00F946B5" w:rsidRPr="00990C37" w:rsidRDefault="00F946B5" w:rsidP="00200EA7">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pStyle w:val="2"/>
              <w:spacing w:before="0" w:line="240" w:lineRule="auto"/>
              <w:jc w:val="both"/>
              <w:rPr>
                <w:rFonts w:ascii="Times New Roman" w:hAnsi="Times New Roman" w:cs="Times New Roman"/>
                <w:b w:val="0"/>
                <w:color w:val="auto"/>
                <w:sz w:val="28"/>
                <w:szCs w:val="28"/>
                <w:lang w:val="uk-UA" w:eastAsia="en-US"/>
              </w:rPr>
            </w:pPr>
            <w:r w:rsidRPr="00990C37">
              <w:rPr>
                <w:rFonts w:ascii="Times New Roman" w:hAnsi="Times New Roman" w:cs="Times New Roman"/>
                <w:b w:val="0"/>
                <w:color w:val="auto"/>
                <w:sz w:val="28"/>
                <w:szCs w:val="28"/>
                <w:lang w:val="uk-UA" w:eastAsia="en-US"/>
              </w:rPr>
              <w:t>Здійснення аналізу діяльності підприємств реального сектору економіки з підготовкою довідок по окремих підприємствах</w:t>
            </w:r>
          </w:p>
          <w:p w:rsidR="00F946B5" w:rsidRPr="00990C37" w:rsidRDefault="00F946B5" w:rsidP="00200EA7">
            <w:pPr>
              <w:spacing w:after="0" w:line="240" w:lineRule="auto"/>
              <w:rPr>
                <w:rFonts w:ascii="Times New Roman" w:hAnsi="Times New Roman" w:cs="Times New Roman"/>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hd w:val="clear" w:color="auto" w:fill="FFFFFF"/>
              <w:spacing w:after="0" w:line="240" w:lineRule="auto"/>
              <w:jc w:val="both"/>
              <w:rPr>
                <w:rFonts w:ascii="Times New Roman" w:hAnsi="Times New Roman" w:cs="Times New Roman"/>
                <w:sz w:val="28"/>
                <w:szCs w:val="28"/>
                <w:lang w:val="uk-UA"/>
              </w:rPr>
            </w:pPr>
            <w:r w:rsidRPr="00990C37">
              <w:rPr>
                <w:rFonts w:ascii="Times New Roman" w:hAnsi="Times New Roman" w:cs="Times New Roman"/>
                <w:bCs/>
                <w:spacing w:val="-1"/>
                <w:sz w:val="28"/>
                <w:szCs w:val="28"/>
              </w:rPr>
              <w:t xml:space="preserve">Оновлення соціально-економічних </w:t>
            </w:r>
            <w:r w:rsidRPr="00990C37">
              <w:rPr>
                <w:rFonts w:ascii="Times New Roman" w:hAnsi="Times New Roman" w:cs="Times New Roman"/>
                <w:sz w:val="28"/>
                <w:szCs w:val="28"/>
              </w:rPr>
              <w:t>показників базових галузей економіки у розрізі районів області</w:t>
            </w:r>
          </w:p>
          <w:p w:rsidR="00F946B5" w:rsidRPr="00990C37" w:rsidRDefault="00F946B5" w:rsidP="00200EA7">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spacing w:after="0" w:line="240" w:lineRule="auto"/>
              <w:jc w:val="both"/>
              <w:rPr>
                <w:rFonts w:ascii="Times New Roman" w:hAnsi="Times New Roman" w:cs="Times New Roman"/>
                <w:bCs/>
                <w:spacing w:val="-1"/>
                <w:sz w:val="28"/>
                <w:szCs w:val="28"/>
                <w:lang w:val="uk-UA"/>
              </w:rPr>
            </w:pPr>
            <w:r w:rsidRPr="00990C37">
              <w:rPr>
                <w:rFonts w:ascii="Times New Roman" w:hAnsi="Times New Roman" w:cs="Times New Roman"/>
                <w:bCs/>
                <w:spacing w:val="-1"/>
                <w:sz w:val="28"/>
                <w:szCs w:val="28"/>
              </w:rPr>
              <w:t>Проведення моніторингу обсягів переміщення контейнерних вантажів через митну територію країни</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hAnsi="Times New Roman" w:cs="Times New Roman"/>
                <w:bCs/>
                <w:spacing w:val="-1"/>
                <w:sz w:val="28"/>
                <w:szCs w:val="28"/>
                <w:lang w:val="uk-UA"/>
              </w:rPr>
            </w:pPr>
            <w:r w:rsidRPr="00990C37">
              <w:rPr>
                <w:rFonts w:ascii="Times New Roman" w:hAnsi="Times New Roman" w:cs="Times New Roman"/>
                <w:bCs/>
                <w:spacing w:val="-1"/>
                <w:sz w:val="28"/>
                <w:szCs w:val="28"/>
              </w:rPr>
              <w:t>Проведення моніторингу цінової ситуації на хліб та основні продовольчі товари на споживчому ринку області</w:t>
            </w:r>
          </w:p>
          <w:p w:rsidR="00F946B5" w:rsidRPr="00990C37" w:rsidRDefault="00F946B5" w:rsidP="00200EA7">
            <w:pPr>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hd w:val="clear" w:color="auto" w:fill="FFFFFF"/>
              <w:spacing w:after="0" w:line="240" w:lineRule="auto"/>
              <w:jc w:val="both"/>
              <w:rPr>
                <w:rFonts w:ascii="Times New Roman" w:hAnsi="Times New Roman" w:cs="Times New Roman"/>
                <w:bCs/>
                <w:spacing w:val="-1"/>
                <w:sz w:val="28"/>
                <w:szCs w:val="28"/>
                <w:lang w:val="uk-UA"/>
              </w:rPr>
            </w:pPr>
            <w:r w:rsidRPr="00990C37">
              <w:rPr>
                <w:rFonts w:ascii="Times New Roman" w:hAnsi="Times New Roman" w:cs="Times New Roman"/>
                <w:bCs/>
                <w:spacing w:val="-1"/>
                <w:sz w:val="28"/>
                <w:szCs w:val="28"/>
              </w:rPr>
              <w:t>Розгляд звернень підприємств, суб’єктів господарювання та грома</w:t>
            </w:r>
            <w:r w:rsidR="001A3C3E">
              <w:rPr>
                <w:rFonts w:ascii="Times New Roman" w:hAnsi="Times New Roman" w:cs="Times New Roman"/>
                <w:bCs/>
                <w:spacing w:val="-1"/>
                <w:sz w:val="28"/>
                <w:szCs w:val="28"/>
              </w:rPr>
              <w:t xml:space="preserve">дян щодо питань, які </w:t>
            </w:r>
            <w:r w:rsidR="001A3C3E">
              <w:rPr>
                <w:rFonts w:ascii="Times New Roman" w:hAnsi="Times New Roman" w:cs="Times New Roman"/>
                <w:bCs/>
                <w:spacing w:val="-1"/>
                <w:sz w:val="28"/>
                <w:szCs w:val="28"/>
                <w:lang w:val="uk-UA"/>
              </w:rPr>
              <w:t>належать</w:t>
            </w:r>
            <w:r w:rsidRPr="00990C37">
              <w:rPr>
                <w:rFonts w:ascii="Times New Roman" w:hAnsi="Times New Roman" w:cs="Times New Roman"/>
                <w:bCs/>
                <w:spacing w:val="-1"/>
                <w:sz w:val="28"/>
                <w:szCs w:val="28"/>
              </w:rPr>
              <w:t xml:space="preserve"> до повноважень відділу</w:t>
            </w:r>
          </w:p>
          <w:p w:rsidR="00F946B5" w:rsidRPr="00990C37" w:rsidRDefault="00F946B5" w:rsidP="00200EA7">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hd w:val="clear" w:color="auto" w:fill="FFFFFF"/>
              <w:spacing w:after="0" w:line="240" w:lineRule="auto"/>
              <w:jc w:val="both"/>
              <w:rPr>
                <w:rFonts w:ascii="Times New Roman" w:hAnsi="Times New Roman" w:cs="Times New Roman"/>
                <w:bCs/>
                <w:spacing w:val="-1"/>
                <w:sz w:val="28"/>
                <w:szCs w:val="28"/>
                <w:lang w:val="uk-UA"/>
              </w:rPr>
            </w:pPr>
            <w:r w:rsidRPr="00990C37">
              <w:rPr>
                <w:rFonts w:ascii="Times New Roman" w:hAnsi="Times New Roman" w:cs="Times New Roman"/>
                <w:bCs/>
                <w:spacing w:val="-1"/>
                <w:sz w:val="28"/>
                <w:szCs w:val="28"/>
              </w:rPr>
              <w:t>Підготовка та розміщення на сайті інформації для підприємств регіону щодо проведення форумів, виставок (ярмарок)</w:t>
            </w:r>
          </w:p>
          <w:p w:rsidR="00F946B5" w:rsidRPr="00990C37" w:rsidRDefault="00F946B5" w:rsidP="00200EA7">
            <w:pPr>
              <w:shd w:val="clear" w:color="auto" w:fill="FFFFFF"/>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eastAsia="TimesNewRomanPSMT" w:hAnsi="Times New Roman" w:cs="Times New Roman"/>
                <w:sz w:val="28"/>
                <w:szCs w:val="28"/>
                <w:lang w:val="uk-UA"/>
              </w:rPr>
            </w:pPr>
            <w:r w:rsidRPr="00990C37">
              <w:rPr>
                <w:rFonts w:ascii="Times New Roman" w:hAnsi="Times New Roman" w:cs="Times New Roman"/>
                <w:sz w:val="28"/>
                <w:szCs w:val="28"/>
              </w:rPr>
              <w:t xml:space="preserve">Підготовка проектів розпоряджень про виділення коштів для часткової компенсації </w:t>
            </w:r>
            <w:r w:rsidRPr="00990C37">
              <w:rPr>
                <w:rFonts w:ascii="Times New Roman" w:hAnsi="Times New Roman" w:cs="Times New Roman"/>
                <w:sz w:val="28"/>
                <w:szCs w:val="28"/>
                <w:lang w:eastAsia="ar-SA"/>
              </w:rPr>
              <w:t xml:space="preserve">відсотків по кредитах, наданим </w:t>
            </w:r>
            <w:r w:rsidRPr="00990C37">
              <w:rPr>
                <w:rFonts w:ascii="Times New Roman" w:eastAsia="TimesNewRomanPSMT" w:hAnsi="Times New Roman" w:cs="Times New Roman"/>
                <w:sz w:val="28"/>
                <w:szCs w:val="28"/>
              </w:rPr>
              <w:t>суб’єктам малого та середнього підприємництва на розвиток власного бізнесу</w:t>
            </w:r>
          </w:p>
          <w:p w:rsidR="00F946B5" w:rsidRPr="00990C37" w:rsidRDefault="00F946B5" w:rsidP="00200EA7">
            <w:pPr>
              <w:spacing w:after="0" w:line="240" w:lineRule="auto"/>
              <w:jc w:val="both"/>
              <w:rPr>
                <w:rFonts w:ascii="Times New Roman" w:eastAsia="Times New Roman" w:hAnsi="Times New Roman" w:cs="Times New Roman"/>
                <w:bCs/>
                <w:spacing w:val="-1"/>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9A2D5F" w:rsidRPr="001A3C3E"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Підготовка аналітичних матеріалів щодо моніторингу динаміки новоутворених суб’єктів малого та середнього підприємництва</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tcPr>
          <w:p w:rsidR="00F946B5" w:rsidRPr="00990C37" w:rsidRDefault="00F946B5" w:rsidP="00200EA7">
            <w:pPr>
              <w:tabs>
                <w:tab w:val="left" w:pos="6028"/>
              </w:tabs>
              <w:spacing w:after="0" w:line="240" w:lineRule="auto"/>
              <w:jc w:val="both"/>
              <w:rPr>
                <w:rFonts w:ascii="Times New Roman" w:eastAsia="TimesNewRomanPSMT" w:hAnsi="Times New Roman" w:cs="Times New Roman"/>
                <w:sz w:val="28"/>
                <w:szCs w:val="28"/>
                <w:lang w:val="uk-UA"/>
              </w:rPr>
            </w:pPr>
            <w:r w:rsidRPr="00990C37">
              <w:rPr>
                <w:rFonts w:ascii="Times New Roman" w:hAnsi="Times New Roman" w:cs="Times New Roman"/>
                <w:sz w:val="28"/>
                <w:szCs w:val="28"/>
              </w:rPr>
              <w:t xml:space="preserve">Підготовка засідання конкурсної комісії з проведення конкурсного відбору суб’єктів малого і середнього підприємництва на отримання </w:t>
            </w:r>
            <w:r w:rsidRPr="00990C37">
              <w:rPr>
                <w:rFonts w:ascii="Times New Roman" w:eastAsia="TimesNewRomanPSMT" w:hAnsi="Times New Roman" w:cs="Times New Roman"/>
                <w:sz w:val="28"/>
                <w:szCs w:val="28"/>
              </w:rPr>
              <w:t>компенсації частини відсоткової ставки по кредитах, отриманих на розвиток бізнесу</w:t>
            </w:r>
          </w:p>
          <w:p w:rsidR="00F946B5" w:rsidRPr="00990C37" w:rsidRDefault="00F946B5" w:rsidP="00200EA7">
            <w:pPr>
              <w:tabs>
                <w:tab w:val="left" w:pos="6028"/>
              </w:tabs>
              <w:spacing w:after="0" w:line="240" w:lineRule="auto"/>
              <w:jc w:val="both"/>
              <w:rPr>
                <w:rFonts w:ascii="Times New Roman" w:eastAsia="TimesNewRomanPSMT"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75664B">
        <w:trPr>
          <w:trHeight w:val="596"/>
        </w:trPr>
        <w:tc>
          <w:tcPr>
            <w:tcW w:w="3101" w:type="pct"/>
            <w:vAlign w:val="center"/>
          </w:tcPr>
          <w:p w:rsidR="00F946B5" w:rsidRPr="00990C37" w:rsidRDefault="00F946B5" w:rsidP="00200EA7">
            <w:pPr>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rPr>
              <w:t>Проведення роботи щодо підготовки лотів до продажу на земельних торгах</w:t>
            </w:r>
          </w:p>
          <w:p w:rsidR="00F946B5" w:rsidRPr="00990C37" w:rsidRDefault="00F946B5" w:rsidP="00200EA7">
            <w:pPr>
              <w:spacing w:after="0" w:line="240" w:lineRule="auto"/>
              <w:jc w:val="both"/>
              <w:rPr>
                <w:rFonts w:ascii="Times New Roman" w:eastAsia="Times New Roman" w:hAnsi="Times New Roman" w:cs="Times New Roman"/>
                <w:sz w:val="28"/>
                <w:szCs w:val="28"/>
                <w:lang w:val="uk-UA"/>
              </w:rPr>
            </w:pPr>
            <w:r w:rsidRPr="00990C37">
              <w:rPr>
                <w:rFonts w:ascii="Times New Roman" w:hAnsi="Times New Roman" w:cs="Times New Roman"/>
                <w:sz w:val="20"/>
                <w:szCs w:val="20"/>
                <w:lang w:val="uk-UA"/>
              </w:rPr>
              <w:t>(Відповідальний: Радулов Д.Д.)</w:t>
            </w:r>
          </w:p>
        </w:tc>
        <w:tc>
          <w:tcPr>
            <w:tcW w:w="1899" w:type="pct"/>
            <w:vAlign w:val="center"/>
          </w:tcPr>
          <w:p w:rsidR="00F946B5" w:rsidRPr="00990C37" w:rsidRDefault="00F946B5" w:rsidP="00200EA7">
            <w:pPr>
              <w:spacing w:after="0" w:line="240" w:lineRule="auto"/>
              <w:jc w:val="center"/>
              <w:rPr>
                <w:rFonts w:ascii="Times New Roman" w:hAnsi="Times New Roman" w:cs="Times New Roman"/>
              </w:rPr>
            </w:pPr>
            <w:r w:rsidRPr="00990C37">
              <w:rPr>
                <w:rFonts w:ascii="Times New Roman" w:hAnsi="Times New Roman" w:cs="Times New Roman"/>
                <w:sz w:val="28"/>
                <w:szCs w:val="28"/>
                <w:lang w:val="uk-UA"/>
              </w:rPr>
              <w:t>Адмінбудинок № 1</w:t>
            </w:r>
          </w:p>
        </w:tc>
      </w:tr>
      <w:tr w:rsidR="00F946B5" w:rsidRPr="00990C37" w:rsidTr="00990C37">
        <w:trPr>
          <w:trHeight w:val="596"/>
        </w:trPr>
        <w:tc>
          <w:tcPr>
            <w:tcW w:w="3101" w:type="pct"/>
            <w:vAlign w:val="center"/>
          </w:tcPr>
          <w:p w:rsidR="00F946B5" w:rsidRDefault="001A3C3E"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змагань за </w:t>
            </w:r>
            <w:r w:rsidR="00F946B5" w:rsidRPr="00990C37">
              <w:rPr>
                <w:rFonts w:ascii="Times New Roman" w:hAnsi="Times New Roman" w:cs="Times New Roman"/>
                <w:sz w:val="28"/>
                <w:szCs w:val="28"/>
                <w:lang w:val="uk-UA"/>
              </w:rPr>
              <w:t>Кубок Одеської області із самбо серед чоловіків, жінок із спортивного та бойового розділу</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 xml:space="preserve">м. Одеса, </w:t>
            </w:r>
          </w:p>
          <w:p w:rsidR="00F946B5" w:rsidRPr="00990C37"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Багрицького, 12</w:t>
            </w:r>
            <w:r w:rsidRPr="00990C37">
              <w:rPr>
                <w:rFonts w:ascii="Times New Roman" w:hAnsi="Times New Roman" w:cs="Times New Roman"/>
                <w:sz w:val="28"/>
                <w:szCs w:val="28"/>
                <w:lang w:val="uk-UA"/>
              </w:rPr>
              <w:t>а</w:t>
            </w:r>
          </w:p>
        </w:tc>
      </w:tr>
      <w:tr w:rsidR="00F946B5" w:rsidRPr="00990C37" w:rsidTr="00646345">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ч</w:t>
            </w:r>
            <w:r w:rsidRPr="00990C37">
              <w:rPr>
                <w:rFonts w:ascii="Times New Roman" w:hAnsi="Times New Roman" w:cs="Times New Roman"/>
                <w:sz w:val="28"/>
                <w:szCs w:val="28"/>
                <w:lang w:val="uk-UA"/>
              </w:rPr>
              <w:t>емпіонат</w:t>
            </w:r>
            <w:r>
              <w:rPr>
                <w:rFonts w:ascii="Times New Roman" w:hAnsi="Times New Roman" w:cs="Times New Roman"/>
                <w:sz w:val="28"/>
                <w:szCs w:val="28"/>
                <w:lang w:val="uk-UA"/>
              </w:rPr>
              <w:t>у</w:t>
            </w:r>
            <w:r w:rsidRPr="00990C37">
              <w:rPr>
                <w:rFonts w:ascii="Times New Roman" w:hAnsi="Times New Roman" w:cs="Times New Roman"/>
                <w:sz w:val="28"/>
                <w:szCs w:val="28"/>
                <w:lang w:val="uk-UA"/>
              </w:rPr>
              <w:t xml:space="preserve"> КПНЗ "КДЮСШ №1" зі стрибків на батуті</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м. Одеса</w:t>
            </w:r>
          </w:p>
        </w:tc>
      </w:tr>
      <w:tr w:rsidR="00F946B5" w:rsidRPr="00990C37" w:rsidTr="00646345">
        <w:trPr>
          <w:trHeight w:val="596"/>
        </w:trPr>
        <w:tc>
          <w:tcPr>
            <w:tcW w:w="3101" w:type="pct"/>
            <w:vAlign w:val="center"/>
          </w:tcPr>
          <w:p w:rsidR="00F946B5"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відкритої першості</w:t>
            </w:r>
            <w:r w:rsidRPr="00990C37">
              <w:rPr>
                <w:rFonts w:ascii="Times New Roman" w:hAnsi="Times New Roman" w:cs="Times New Roman"/>
                <w:sz w:val="28"/>
                <w:szCs w:val="28"/>
                <w:lang w:val="uk-UA"/>
              </w:rPr>
              <w:t xml:space="preserve"> Овідіопольського району з бойового самбо (чол. 2000 р.н.  і старші, 2001-2002; 2003-2004; 2005-2006)</w:t>
            </w:r>
          </w:p>
          <w:p w:rsidR="00F946B5" w:rsidRPr="00990C37" w:rsidRDefault="00F946B5" w:rsidP="00200EA7">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Одеська область,                       смт Овідіополь</w:t>
            </w:r>
          </w:p>
        </w:tc>
      </w:tr>
      <w:tr w:rsidR="00F946B5" w:rsidRPr="00990C37" w:rsidTr="00646345">
        <w:trPr>
          <w:trHeight w:val="596"/>
        </w:trPr>
        <w:tc>
          <w:tcPr>
            <w:tcW w:w="3101" w:type="pct"/>
            <w:vAlign w:val="center"/>
          </w:tcPr>
          <w:p w:rsidR="00F946B5"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Забезпечення проведення територіальної атестаційної комісії Одеської області з присвоєння тренер</w:t>
            </w:r>
            <w:r>
              <w:rPr>
                <w:rFonts w:ascii="Times New Roman" w:hAnsi="Times New Roman" w:cs="Times New Roman"/>
                <w:sz w:val="28"/>
                <w:szCs w:val="28"/>
                <w:lang w:val="uk-UA"/>
              </w:rPr>
              <w:t>ських категорій</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1E49C3">
        <w:trPr>
          <w:trHeight w:val="596"/>
        </w:trPr>
        <w:tc>
          <w:tcPr>
            <w:tcW w:w="3101" w:type="pct"/>
            <w:vAlign w:val="center"/>
          </w:tcPr>
          <w:p w:rsidR="00F946B5" w:rsidRDefault="00F946B5" w:rsidP="00200EA7">
            <w:pPr>
              <w:tabs>
                <w:tab w:val="left" w:pos="3873"/>
              </w:tabs>
              <w:spacing w:after="0" w:line="240" w:lineRule="auto"/>
              <w:jc w:val="both"/>
              <w:rPr>
                <w:rFonts w:ascii="Times New Roman" w:hAnsi="Times New Roman" w:cs="Times New Roman"/>
                <w:sz w:val="28"/>
                <w:szCs w:val="28"/>
                <w:lang w:val="uk-UA"/>
              </w:rPr>
            </w:pPr>
            <w:r w:rsidRPr="00990C37">
              <w:rPr>
                <w:rFonts w:ascii="Times New Roman" w:hAnsi="Times New Roman" w:cs="Times New Roman"/>
                <w:sz w:val="28"/>
                <w:szCs w:val="28"/>
                <w:lang w:val="uk-UA"/>
              </w:rPr>
              <w:t>Проведення моніторингу  результатів участі спортсменів Одеської області з олімпійських, неолімпійських, паралімпійських, дефлімпійських   видів спорту  у чемпі</w:t>
            </w:r>
            <w:r>
              <w:rPr>
                <w:rFonts w:ascii="Times New Roman" w:hAnsi="Times New Roman" w:cs="Times New Roman"/>
                <w:sz w:val="28"/>
                <w:szCs w:val="28"/>
                <w:lang w:val="uk-UA"/>
              </w:rPr>
              <w:t>онатах України, Європи та світу</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Кольчак В.А.)</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sidRPr="00990C37">
              <w:rPr>
                <w:rFonts w:ascii="Times New Roman" w:hAnsi="Times New Roman" w:cs="Times New Roman"/>
                <w:sz w:val="28"/>
                <w:szCs w:val="28"/>
                <w:lang w:val="uk-UA"/>
              </w:rPr>
              <w:t>Адмінбудинок № 1</w:t>
            </w:r>
          </w:p>
        </w:tc>
      </w:tr>
      <w:tr w:rsidR="00F946B5" w:rsidRPr="00990C37" w:rsidTr="00C8366C">
        <w:trPr>
          <w:trHeight w:val="596"/>
        </w:trPr>
        <w:tc>
          <w:tcPr>
            <w:tcW w:w="3101" w:type="pct"/>
            <w:vAlign w:val="center"/>
          </w:tcPr>
          <w:p w:rsidR="00F946B5" w:rsidRPr="00C8366C" w:rsidRDefault="00F946B5" w:rsidP="00200EA7">
            <w:pPr>
              <w:tabs>
                <w:tab w:val="left" w:pos="3873"/>
              </w:tabs>
              <w:spacing w:after="0" w:line="240" w:lineRule="auto"/>
              <w:jc w:val="both"/>
              <w:rPr>
                <w:rFonts w:ascii="Times New Roman" w:hAnsi="Times New Roman" w:cs="Times New Roman"/>
                <w:bCs/>
                <w:iCs/>
                <w:szCs w:val="20"/>
                <w:lang w:val="uk-UA"/>
              </w:rPr>
            </w:pPr>
            <w:r w:rsidRPr="00C8366C">
              <w:rPr>
                <w:rFonts w:ascii="Times New Roman" w:hAnsi="Times New Roman" w:cs="Times New Roman"/>
                <w:sz w:val="28"/>
                <w:szCs w:val="26"/>
                <w:lang w:val="uk-UA"/>
              </w:rPr>
              <w:t>Проведення заходів з відзначення дня рідної мови в національно-культурних товариствах області</w:t>
            </w:r>
          </w:p>
          <w:p w:rsidR="00F946B5" w:rsidRPr="00990C37" w:rsidRDefault="00F946B5" w:rsidP="00200EA7">
            <w:pPr>
              <w:tabs>
                <w:tab w:val="left" w:pos="3873"/>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 Олійник О.В.)</w:t>
            </w:r>
          </w:p>
        </w:tc>
        <w:tc>
          <w:tcPr>
            <w:tcW w:w="1899" w:type="pct"/>
            <w:vAlign w:val="center"/>
          </w:tcPr>
          <w:p w:rsidR="00F946B5" w:rsidRPr="00990C37" w:rsidRDefault="00F946B5" w:rsidP="00200EA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 адресою товариств</w:t>
            </w:r>
          </w:p>
        </w:tc>
      </w:tr>
      <w:tr w:rsidR="00F946B5" w:rsidRPr="00990C37" w:rsidTr="00D94065">
        <w:trPr>
          <w:trHeight w:val="596"/>
        </w:trPr>
        <w:tc>
          <w:tcPr>
            <w:tcW w:w="3101" w:type="pct"/>
          </w:tcPr>
          <w:p w:rsidR="00F946B5" w:rsidRDefault="00F946B5" w:rsidP="00D94065">
            <w:pPr>
              <w:spacing w:after="0" w:line="240" w:lineRule="auto"/>
              <w:jc w:val="both"/>
              <w:rPr>
                <w:rFonts w:ascii="Times New Roman" w:hAnsi="Times New Roman" w:cs="Times New Roman"/>
                <w:sz w:val="28"/>
                <w:lang w:val="uk-UA"/>
              </w:rPr>
            </w:pPr>
            <w:r w:rsidRPr="00D94065">
              <w:rPr>
                <w:rFonts w:ascii="Times New Roman" w:hAnsi="Times New Roman" w:cs="Times New Roman"/>
                <w:sz w:val="28"/>
                <w:lang w:val="uk-UA"/>
              </w:rPr>
              <w:t xml:space="preserve">Відкриття Навчально-практичного центру «ІТ – технологій» </w:t>
            </w:r>
          </w:p>
          <w:p w:rsidR="00D94065" w:rsidRPr="00D94065" w:rsidRDefault="00D94065" w:rsidP="00D94065">
            <w:pPr>
              <w:spacing w:after="0" w:line="240" w:lineRule="auto"/>
              <w:jc w:val="both"/>
              <w:rPr>
                <w:rFonts w:ascii="Times New Roman" w:hAnsi="Times New Roman" w:cs="Times New Roman"/>
                <w:b/>
                <w:bCs/>
                <w:i/>
                <w:iCs/>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lang w:val="uk-UA"/>
              </w:rPr>
              <w:t xml:space="preserve">м. Одеса, </w:t>
            </w:r>
          </w:p>
          <w:p w:rsidR="00F946B5" w:rsidRPr="00D94065" w:rsidRDefault="00D94065" w:rsidP="00D94065">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вул. Заболотного, 9</w:t>
            </w:r>
          </w:p>
        </w:tc>
      </w:tr>
      <w:tr w:rsidR="00F946B5" w:rsidRPr="00D94065" w:rsidTr="00D94065">
        <w:trPr>
          <w:trHeight w:val="596"/>
        </w:trPr>
        <w:tc>
          <w:tcPr>
            <w:tcW w:w="3101" w:type="pct"/>
          </w:tcPr>
          <w:p w:rsidR="00F946B5" w:rsidRDefault="00D94065" w:rsidP="00D940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о</w:t>
            </w:r>
            <w:r>
              <w:rPr>
                <w:rFonts w:ascii="Times New Roman" w:hAnsi="Times New Roman" w:cs="Times New Roman"/>
                <w:sz w:val="28"/>
              </w:rPr>
              <w:t>бласн</w:t>
            </w:r>
            <w:r>
              <w:rPr>
                <w:rFonts w:ascii="Times New Roman" w:hAnsi="Times New Roman" w:cs="Times New Roman"/>
                <w:sz w:val="28"/>
                <w:lang w:val="uk-UA"/>
              </w:rPr>
              <w:t>ого</w:t>
            </w:r>
            <w:r w:rsidR="00F946B5" w:rsidRPr="00D94065">
              <w:rPr>
                <w:rFonts w:ascii="Times New Roman" w:hAnsi="Times New Roman" w:cs="Times New Roman"/>
                <w:sz w:val="28"/>
              </w:rPr>
              <w:t xml:space="preserve"> етап</w:t>
            </w:r>
            <w:r>
              <w:rPr>
                <w:rFonts w:ascii="Times New Roman" w:hAnsi="Times New Roman" w:cs="Times New Roman"/>
                <w:sz w:val="28"/>
                <w:lang w:val="uk-UA"/>
              </w:rPr>
              <w:t>у</w:t>
            </w:r>
            <w:r w:rsidR="00F946B5" w:rsidRPr="00D94065">
              <w:rPr>
                <w:rFonts w:ascii="Times New Roman" w:hAnsi="Times New Roman" w:cs="Times New Roman"/>
                <w:sz w:val="28"/>
              </w:rPr>
              <w:t xml:space="preserve"> Всеукраїнського конкурсу «Джерело творчості» у номінації «Керівник гуртка-2019» </w:t>
            </w:r>
          </w:p>
          <w:p w:rsidR="00D94065" w:rsidRPr="00D94065" w:rsidRDefault="00D94065"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м.</w:t>
            </w:r>
            <w:r w:rsidR="00D94065">
              <w:rPr>
                <w:rFonts w:ascii="Times New Roman" w:hAnsi="Times New Roman" w:cs="Times New Roman"/>
                <w:sz w:val="28"/>
                <w:lang w:val="uk-UA"/>
              </w:rPr>
              <w:t xml:space="preserve"> </w:t>
            </w:r>
            <w:r w:rsidRPr="00D94065">
              <w:rPr>
                <w:rFonts w:ascii="Times New Roman" w:hAnsi="Times New Roman" w:cs="Times New Roman"/>
                <w:sz w:val="28"/>
              </w:rPr>
              <w:t xml:space="preserve">Одеса, </w:t>
            </w:r>
          </w:p>
          <w:p w:rsidR="00F946B5" w:rsidRPr="00D94065" w:rsidRDefault="00F946B5" w:rsidP="00D94065">
            <w:pPr>
              <w:spacing w:after="0" w:line="240" w:lineRule="auto"/>
              <w:jc w:val="center"/>
              <w:rPr>
                <w:rFonts w:ascii="Times New Roman" w:hAnsi="Times New Roman" w:cs="Times New Roman"/>
                <w:sz w:val="28"/>
                <w:szCs w:val="24"/>
                <w:lang w:val="uk-UA"/>
              </w:rPr>
            </w:pPr>
            <w:r w:rsidRPr="00D94065">
              <w:rPr>
                <w:rFonts w:ascii="Times New Roman" w:hAnsi="Times New Roman" w:cs="Times New Roman"/>
                <w:sz w:val="28"/>
                <w:lang w:val="uk-UA"/>
              </w:rPr>
              <w:t>вул.</w:t>
            </w:r>
            <w:r w:rsidR="00D94065">
              <w:rPr>
                <w:rFonts w:ascii="Times New Roman" w:hAnsi="Times New Roman" w:cs="Times New Roman"/>
                <w:sz w:val="28"/>
                <w:lang w:val="uk-UA"/>
              </w:rPr>
              <w:t xml:space="preserve"> </w:t>
            </w:r>
            <w:r w:rsidRPr="00D94065">
              <w:rPr>
                <w:rFonts w:ascii="Times New Roman" w:hAnsi="Times New Roman" w:cs="Times New Roman"/>
                <w:sz w:val="28"/>
                <w:lang w:val="uk-UA"/>
              </w:rPr>
              <w:t>Тіниста, 4</w:t>
            </w:r>
          </w:p>
        </w:tc>
      </w:tr>
      <w:tr w:rsidR="00F946B5" w:rsidRPr="00990C37" w:rsidTr="00D94065">
        <w:trPr>
          <w:trHeight w:val="596"/>
        </w:trPr>
        <w:tc>
          <w:tcPr>
            <w:tcW w:w="3101" w:type="pct"/>
          </w:tcPr>
          <w:p w:rsidR="00F946B5" w:rsidRDefault="00D94065" w:rsidP="00D940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о</w:t>
            </w:r>
            <w:r w:rsidR="00F946B5" w:rsidRPr="00D94065">
              <w:rPr>
                <w:rFonts w:ascii="Times New Roman" w:hAnsi="Times New Roman" w:cs="Times New Roman"/>
                <w:sz w:val="28"/>
                <w:lang w:val="uk-UA"/>
              </w:rPr>
              <w:t>бласн</w:t>
            </w:r>
            <w:r>
              <w:rPr>
                <w:rFonts w:ascii="Times New Roman" w:hAnsi="Times New Roman" w:cs="Times New Roman"/>
                <w:sz w:val="28"/>
                <w:lang w:val="uk-UA"/>
              </w:rPr>
              <w:t>ого</w:t>
            </w:r>
            <w:r w:rsidR="00F946B5" w:rsidRPr="00D94065">
              <w:rPr>
                <w:rFonts w:ascii="Times New Roman" w:hAnsi="Times New Roman" w:cs="Times New Roman"/>
                <w:sz w:val="28"/>
                <w:lang w:val="uk-UA"/>
              </w:rPr>
              <w:t xml:space="preserve"> етап</w:t>
            </w:r>
            <w:r>
              <w:rPr>
                <w:rFonts w:ascii="Times New Roman" w:hAnsi="Times New Roman" w:cs="Times New Roman"/>
                <w:sz w:val="28"/>
                <w:lang w:val="uk-UA"/>
              </w:rPr>
              <w:t>у</w:t>
            </w:r>
            <w:r w:rsidR="00F946B5" w:rsidRPr="00D94065">
              <w:rPr>
                <w:rFonts w:ascii="Times New Roman" w:hAnsi="Times New Roman" w:cs="Times New Roman"/>
                <w:sz w:val="28"/>
                <w:lang w:val="uk-UA"/>
              </w:rPr>
              <w:t xml:space="preserve">  Кубку України серед юнаків та юніор</w:t>
            </w:r>
            <w:r>
              <w:rPr>
                <w:rFonts w:ascii="Times New Roman" w:hAnsi="Times New Roman" w:cs="Times New Roman"/>
                <w:sz w:val="28"/>
                <w:lang w:val="uk-UA"/>
              </w:rPr>
              <w:t xml:space="preserve">ів з пішохідного туризму </w:t>
            </w:r>
            <w:r w:rsidR="00F946B5" w:rsidRPr="00D94065">
              <w:rPr>
                <w:rFonts w:ascii="Times New Roman" w:hAnsi="Times New Roman" w:cs="Times New Roman"/>
                <w:sz w:val="28"/>
                <w:lang w:val="uk-UA"/>
              </w:rPr>
              <w:t xml:space="preserve"> в закритих приміщеннях </w:t>
            </w:r>
          </w:p>
          <w:p w:rsidR="00D94065" w:rsidRPr="00D94065" w:rsidRDefault="00D94065"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м.</w:t>
            </w:r>
            <w:r w:rsidR="00D94065">
              <w:rPr>
                <w:rFonts w:ascii="Times New Roman" w:hAnsi="Times New Roman" w:cs="Times New Roman"/>
                <w:sz w:val="28"/>
                <w:lang w:val="uk-UA"/>
              </w:rPr>
              <w:t xml:space="preserve"> </w:t>
            </w:r>
            <w:r w:rsidRPr="00D94065">
              <w:rPr>
                <w:rFonts w:ascii="Times New Roman" w:hAnsi="Times New Roman" w:cs="Times New Roman"/>
                <w:sz w:val="28"/>
              </w:rPr>
              <w:t>Ізмаїл</w:t>
            </w:r>
            <w:r w:rsidRPr="00D94065">
              <w:rPr>
                <w:rFonts w:ascii="Times New Roman" w:hAnsi="Times New Roman" w:cs="Times New Roman"/>
                <w:sz w:val="28"/>
                <w:lang w:val="uk-UA"/>
              </w:rPr>
              <w:t xml:space="preserve">, </w:t>
            </w:r>
          </w:p>
          <w:p w:rsidR="00F946B5" w:rsidRPr="00D94065" w:rsidRDefault="00F946B5" w:rsidP="00D94065">
            <w:pPr>
              <w:spacing w:after="0" w:line="240" w:lineRule="auto"/>
              <w:jc w:val="center"/>
              <w:rPr>
                <w:rFonts w:ascii="Times New Roman" w:hAnsi="Times New Roman" w:cs="Times New Roman"/>
                <w:sz w:val="28"/>
                <w:szCs w:val="24"/>
                <w:lang w:val="uk-UA"/>
              </w:rPr>
            </w:pPr>
            <w:r w:rsidRPr="00D94065">
              <w:rPr>
                <w:rFonts w:ascii="Times New Roman" w:hAnsi="Times New Roman" w:cs="Times New Roman"/>
                <w:sz w:val="28"/>
                <w:lang w:val="uk-UA"/>
              </w:rPr>
              <w:t>ЗОШ № 9</w:t>
            </w:r>
          </w:p>
        </w:tc>
      </w:tr>
      <w:tr w:rsidR="00F946B5" w:rsidRPr="00990C37" w:rsidTr="00D94065">
        <w:trPr>
          <w:trHeight w:val="596"/>
        </w:trPr>
        <w:tc>
          <w:tcPr>
            <w:tcW w:w="3101" w:type="pct"/>
          </w:tcPr>
          <w:p w:rsidR="00F946B5" w:rsidRDefault="00A974AA" w:rsidP="00D940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о</w:t>
            </w:r>
            <w:r w:rsidRPr="00D94065">
              <w:rPr>
                <w:rFonts w:ascii="Times New Roman" w:hAnsi="Times New Roman" w:cs="Times New Roman"/>
                <w:sz w:val="28"/>
                <w:lang w:val="uk-UA"/>
              </w:rPr>
              <w:t>бласн</w:t>
            </w:r>
            <w:r>
              <w:rPr>
                <w:rFonts w:ascii="Times New Roman" w:hAnsi="Times New Roman" w:cs="Times New Roman"/>
                <w:sz w:val="28"/>
                <w:lang w:val="uk-UA"/>
              </w:rPr>
              <w:t>ого</w:t>
            </w:r>
            <w:r w:rsidRPr="00D94065">
              <w:rPr>
                <w:rFonts w:ascii="Times New Roman" w:hAnsi="Times New Roman" w:cs="Times New Roman"/>
                <w:sz w:val="28"/>
                <w:lang w:val="uk-UA"/>
              </w:rPr>
              <w:t xml:space="preserve"> етап</w:t>
            </w:r>
            <w:r>
              <w:rPr>
                <w:rFonts w:ascii="Times New Roman" w:hAnsi="Times New Roman" w:cs="Times New Roman"/>
                <w:sz w:val="28"/>
                <w:lang w:val="uk-UA"/>
              </w:rPr>
              <w:t>у</w:t>
            </w:r>
            <w:r w:rsidRPr="00D94065">
              <w:rPr>
                <w:rFonts w:ascii="Times New Roman" w:hAnsi="Times New Roman" w:cs="Times New Roman"/>
                <w:sz w:val="28"/>
                <w:lang w:val="uk-UA"/>
              </w:rPr>
              <w:t xml:space="preserve">  </w:t>
            </w:r>
            <w:r w:rsidR="00F946B5" w:rsidRPr="00D94065">
              <w:rPr>
                <w:rFonts w:ascii="Times New Roman" w:hAnsi="Times New Roman" w:cs="Times New Roman"/>
                <w:sz w:val="28"/>
              </w:rPr>
              <w:t>Всеукраїнського конкурсу «Юний селекціонер і генетик»</w:t>
            </w:r>
          </w:p>
          <w:p w:rsidR="00D94065" w:rsidRPr="00D94065" w:rsidRDefault="00D94065"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м.</w:t>
            </w:r>
            <w:r w:rsidR="00D94065">
              <w:rPr>
                <w:rFonts w:ascii="Times New Roman" w:hAnsi="Times New Roman" w:cs="Times New Roman"/>
                <w:sz w:val="28"/>
                <w:lang w:val="uk-UA"/>
              </w:rPr>
              <w:t xml:space="preserve"> </w:t>
            </w:r>
            <w:r w:rsidRPr="00D94065">
              <w:rPr>
                <w:rFonts w:ascii="Times New Roman" w:hAnsi="Times New Roman" w:cs="Times New Roman"/>
                <w:sz w:val="28"/>
              </w:rPr>
              <w:t xml:space="preserve">Одеса, </w:t>
            </w:r>
          </w:p>
          <w:p w:rsidR="00F946B5" w:rsidRPr="00D94065" w:rsidRDefault="00F946B5" w:rsidP="00D94065">
            <w:pPr>
              <w:spacing w:after="0" w:line="240" w:lineRule="auto"/>
              <w:jc w:val="center"/>
              <w:rPr>
                <w:rFonts w:ascii="Times New Roman" w:hAnsi="Times New Roman" w:cs="Times New Roman"/>
                <w:sz w:val="28"/>
                <w:szCs w:val="24"/>
              </w:rPr>
            </w:pPr>
            <w:r w:rsidRPr="00D94065">
              <w:rPr>
                <w:rFonts w:ascii="Times New Roman" w:hAnsi="Times New Roman" w:cs="Times New Roman"/>
                <w:sz w:val="28"/>
              </w:rPr>
              <w:t>вул.</w:t>
            </w:r>
            <w:r w:rsidR="00D94065">
              <w:rPr>
                <w:rFonts w:ascii="Times New Roman" w:hAnsi="Times New Roman" w:cs="Times New Roman"/>
                <w:sz w:val="28"/>
                <w:lang w:val="uk-UA"/>
              </w:rPr>
              <w:t xml:space="preserve"> </w:t>
            </w:r>
            <w:r w:rsidRPr="00D94065">
              <w:rPr>
                <w:rFonts w:ascii="Times New Roman" w:hAnsi="Times New Roman" w:cs="Times New Roman"/>
                <w:sz w:val="28"/>
              </w:rPr>
              <w:t>Тіниста, 2</w:t>
            </w:r>
          </w:p>
        </w:tc>
      </w:tr>
      <w:tr w:rsidR="00F946B5" w:rsidRPr="00990C37" w:rsidTr="00D94065">
        <w:trPr>
          <w:trHeight w:val="596"/>
        </w:trPr>
        <w:tc>
          <w:tcPr>
            <w:tcW w:w="3101" w:type="pct"/>
          </w:tcPr>
          <w:p w:rsidR="00F946B5" w:rsidRDefault="00A974AA" w:rsidP="00D940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ф</w:t>
            </w:r>
            <w:r>
              <w:rPr>
                <w:rFonts w:ascii="Times New Roman" w:hAnsi="Times New Roman" w:cs="Times New Roman"/>
                <w:sz w:val="28"/>
              </w:rPr>
              <w:t>інальн</w:t>
            </w:r>
            <w:r>
              <w:rPr>
                <w:rFonts w:ascii="Times New Roman" w:hAnsi="Times New Roman" w:cs="Times New Roman"/>
                <w:sz w:val="28"/>
                <w:lang w:val="uk-UA"/>
              </w:rPr>
              <w:t>их</w:t>
            </w:r>
            <w:r>
              <w:rPr>
                <w:rFonts w:ascii="Times New Roman" w:hAnsi="Times New Roman" w:cs="Times New Roman"/>
                <w:sz w:val="28"/>
              </w:rPr>
              <w:t xml:space="preserve"> змаган</w:t>
            </w:r>
            <w:r>
              <w:rPr>
                <w:rFonts w:ascii="Times New Roman" w:hAnsi="Times New Roman" w:cs="Times New Roman"/>
                <w:sz w:val="28"/>
                <w:lang w:val="uk-UA"/>
              </w:rPr>
              <w:t>ь</w:t>
            </w:r>
            <w:r w:rsidRPr="00D94065">
              <w:rPr>
                <w:rFonts w:ascii="Times New Roman" w:hAnsi="Times New Roman" w:cs="Times New Roman"/>
                <w:sz w:val="28"/>
              </w:rPr>
              <w:t xml:space="preserve"> </w:t>
            </w:r>
            <w:r w:rsidR="00F946B5" w:rsidRPr="00D94065">
              <w:rPr>
                <w:rFonts w:ascii="Times New Roman" w:hAnsi="Times New Roman" w:cs="Times New Roman"/>
                <w:sz w:val="28"/>
                <w:lang w:val="uk-UA"/>
              </w:rPr>
              <w:t>зимового чемпіонату Одеської області серед ДЮСШ з футзалу серед юнаків     2</w:t>
            </w:r>
            <w:r>
              <w:rPr>
                <w:rFonts w:ascii="Times New Roman" w:hAnsi="Times New Roman" w:cs="Times New Roman"/>
                <w:sz w:val="28"/>
                <w:lang w:val="uk-UA"/>
              </w:rPr>
              <w:t xml:space="preserve">002-2003, 2004-2005, 2006-2007 </w:t>
            </w:r>
            <w:r w:rsidR="00F946B5" w:rsidRPr="00D94065">
              <w:rPr>
                <w:rFonts w:ascii="Times New Roman" w:hAnsi="Times New Roman" w:cs="Times New Roman"/>
                <w:sz w:val="28"/>
                <w:lang w:val="uk-UA"/>
              </w:rPr>
              <w:t xml:space="preserve">р.н. </w:t>
            </w:r>
          </w:p>
          <w:p w:rsidR="00A974AA" w:rsidRPr="00D94065" w:rsidRDefault="00A974AA"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lang w:val="uk-UA"/>
              </w:rPr>
              <w:t xml:space="preserve">м. Роздільна, </w:t>
            </w:r>
          </w:p>
          <w:p w:rsidR="00F946B5" w:rsidRPr="00D94065" w:rsidRDefault="00D94065" w:rsidP="00D94065">
            <w:pPr>
              <w:spacing w:after="0" w:line="240" w:lineRule="auto"/>
              <w:jc w:val="center"/>
              <w:rPr>
                <w:rFonts w:ascii="Times New Roman" w:hAnsi="Times New Roman" w:cs="Times New Roman"/>
                <w:sz w:val="28"/>
                <w:szCs w:val="24"/>
                <w:lang w:val="uk-UA"/>
              </w:rPr>
            </w:pPr>
            <w:r>
              <w:rPr>
                <w:rFonts w:ascii="Times New Roman" w:hAnsi="Times New Roman" w:cs="Times New Roman"/>
                <w:sz w:val="28"/>
                <w:lang w:val="uk-UA"/>
              </w:rPr>
              <w:t>вул.</w:t>
            </w:r>
            <w:r w:rsidR="00F946B5" w:rsidRPr="00D94065">
              <w:rPr>
                <w:rFonts w:ascii="Times New Roman" w:hAnsi="Times New Roman" w:cs="Times New Roman"/>
                <w:sz w:val="28"/>
                <w:lang w:val="uk-UA"/>
              </w:rPr>
              <w:t xml:space="preserve"> Привокзальна</w:t>
            </w:r>
          </w:p>
        </w:tc>
      </w:tr>
      <w:tr w:rsidR="00F946B5" w:rsidRPr="00990C37" w:rsidTr="00D94065">
        <w:trPr>
          <w:trHeight w:val="596"/>
        </w:trPr>
        <w:tc>
          <w:tcPr>
            <w:tcW w:w="3101" w:type="pct"/>
          </w:tcPr>
          <w:p w:rsidR="00F946B5" w:rsidRDefault="00A974AA" w:rsidP="00D940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Проведення ф</w:t>
            </w:r>
            <w:r>
              <w:rPr>
                <w:rFonts w:ascii="Times New Roman" w:hAnsi="Times New Roman" w:cs="Times New Roman"/>
                <w:sz w:val="28"/>
              </w:rPr>
              <w:t>інальн</w:t>
            </w:r>
            <w:r>
              <w:rPr>
                <w:rFonts w:ascii="Times New Roman" w:hAnsi="Times New Roman" w:cs="Times New Roman"/>
                <w:sz w:val="28"/>
                <w:lang w:val="uk-UA"/>
              </w:rPr>
              <w:t>их</w:t>
            </w:r>
            <w:r>
              <w:rPr>
                <w:rFonts w:ascii="Times New Roman" w:hAnsi="Times New Roman" w:cs="Times New Roman"/>
                <w:sz w:val="28"/>
              </w:rPr>
              <w:t xml:space="preserve"> змаган</w:t>
            </w:r>
            <w:r>
              <w:rPr>
                <w:rFonts w:ascii="Times New Roman" w:hAnsi="Times New Roman" w:cs="Times New Roman"/>
                <w:sz w:val="28"/>
                <w:lang w:val="uk-UA"/>
              </w:rPr>
              <w:t>ь</w:t>
            </w:r>
            <w:r w:rsidR="00F946B5" w:rsidRPr="00D94065">
              <w:rPr>
                <w:rFonts w:ascii="Times New Roman" w:hAnsi="Times New Roman" w:cs="Times New Roman"/>
                <w:sz w:val="28"/>
              </w:rPr>
              <w:t xml:space="preserve"> обласної спартакіади учнів ЗНЗ в програмі «Олімпійське Лелеченя» серед команд дівчат І групи</w:t>
            </w:r>
          </w:p>
          <w:p w:rsidR="00A974AA" w:rsidRPr="00A974AA" w:rsidRDefault="00A974AA"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Pr="00D94065" w:rsidRDefault="00F946B5" w:rsidP="00D94065">
            <w:pPr>
              <w:spacing w:after="0" w:line="240" w:lineRule="auto"/>
              <w:jc w:val="center"/>
              <w:rPr>
                <w:rFonts w:ascii="Times New Roman" w:hAnsi="Times New Roman" w:cs="Times New Roman"/>
                <w:sz w:val="28"/>
                <w:szCs w:val="24"/>
              </w:rPr>
            </w:pPr>
            <w:r w:rsidRPr="00D94065">
              <w:rPr>
                <w:rFonts w:ascii="Times New Roman" w:hAnsi="Times New Roman" w:cs="Times New Roman"/>
                <w:sz w:val="28"/>
              </w:rPr>
              <w:t>м. Южне</w:t>
            </w:r>
          </w:p>
          <w:p w:rsidR="00F946B5" w:rsidRPr="00D94065" w:rsidRDefault="00F946B5" w:rsidP="00D94065">
            <w:pPr>
              <w:spacing w:after="0" w:line="240" w:lineRule="auto"/>
              <w:jc w:val="center"/>
              <w:rPr>
                <w:rFonts w:ascii="Times New Roman" w:hAnsi="Times New Roman" w:cs="Times New Roman"/>
                <w:sz w:val="28"/>
                <w:szCs w:val="24"/>
              </w:rPr>
            </w:pPr>
            <w:r w:rsidRPr="00D94065">
              <w:rPr>
                <w:rFonts w:ascii="Times New Roman" w:hAnsi="Times New Roman" w:cs="Times New Roman"/>
                <w:sz w:val="28"/>
              </w:rPr>
              <w:t>СК «Портовик»</w:t>
            </w:r>
          </w:p>
        </w:tc>
      </w:tr>
      <w:tr w:rsidR="00F946B5" w:rsidRPr="00990C37" w:rsidTr="00D94065">
        <w:trPr>
          <w:trHeight w:val="596"/>
        </w:trPr>
        <w:tc>
          <w:tcPr>
            <w:tcW w:w="3101" w:type="pct"/>
            <w:vAlign w:val="center"/>
          </w:tcPr>
          <w:p w:rsidR="00F946B5" w:rsidRDefault="00F946B5" w:rsidP="00D94065">
            <w:pPr>
              <w:spacing w:after="0" w:line="240" w:lineRule="auto"/>
              <w:jc w:val="both"/>
              <w:rPr>
                <w:rFonts w:ascii="Times New Roman" w:hAnsi="Times New Roman" w:cs="Times New Roman"/>
                <w:sz w:val="28"/>
                <w:lang w:val="uk-UA"/>
              </w:rPr>
            </w:pPr>
            <w:r w:rsidRPr="00D94065">
              <w:rPr>
                <w:rFonts w:ascii="Times New Roman" w:hAnsi="Times New Roman" w:cs="Times New Roman"/>
                <w:sz w:val="28"/>
              </w:rPr>
              <w:t>Проведення зрізу знань вихованців у вигляді гри «Брейн-ринг» на морську тематику</w:t>
            </w:r>
          </w:p>
          <w:p w:rsidR="00A974AA" w:rsidRPr="00A974AA" w:rsidRDefault="00A974AA" w:rsidP="00D94065">
            <w:pPr>
              <w:spacing w:after="0" w:line="240" w:lineRule="auto"/>
              <w:jc w:val="both"/>
              <w:rPr>
                <w:rFonts w:ascii="Times New Roman" w:hAnsi="Times New Roman" w:cs="Times New Roman"/>
                <w:sz w:val="28"/>
                <w:szCs w:val="24"/>
                <w:shd w:val="clear" w:color="auto" w:fill="FFFFFF"/>
                <w:lang w:val="uk-UA"/>
              </w:rPr>
            </w:pPr>
            <w:r>
              <w:rPr>
                <w:rFonts w:ascii="Times New Roman" w:hAnsi="Times New Roman" w:cs="Times New Roman"/>
                <w:sz w:val="20"/>
                <w:szCs w:val="20"/>
                <w:lang w:val="uk-UA"/>
              </w:rPr>
              <w:t xml:space="preserve">(Відповідальний: Лончак О.А.) </w:t>
            </w:r>
          </w:p>
        </w:tc>
        <w:tc>
          <w:tcPr>
            <w:tcW w:w="1899" w:type="pct"/>
            <w:vAlign w:val="center"/>
          </w:tcPr>
          <w:p w:rsidR="00A974AA"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м.</w:t>
            </w:r>
            <w:r w:rsidR="00A974AA">
              <w:rPr>
                <w:rFonts w:ascii="Times New Roman" w:hAnsi="Times New Roman" w:cs="Times New Roman"/>
                <w:sz w:val="28"/>
                <w:lang w:val="uk-UA"/>
              </w:rPr>
              <w:t xml:space="preserve"> </w:t>
            </w:r>
            <w:r w:rsidRPr="00D94065">
              <w:rPr>
                <w:rFonts w:ascii="Times New Roman" w:hAnsi="Times New Roman" w:cs="Times New Roman"/>
                <w:sz w:val="28"/>
              </w:rPr>
              <w:t xml:space="preserve">Одеса, </w:t>
            </w:r>
          </w:p>
          <w:p w:rsidR="00F946B5" w:rsidRPr="00D94065" w:rsidRDefault="00F946B5" w:rsidP="00D94065">
            <w:pPr>
              <w:spacing w:after="0" w:line="240" w:lineRule="auto"/>
              <w:jc w:val="center"/>
              <w:rPr>
                <w:rFonts w:ascii="Times New Roman" w:hAnsi="Times New Roman" w:cs="Times New Roman"/>
                <w:sz w:val="28"/>
                <w:szCs w:val="24"/>
              </w:rPr>
            </w:pPr>
            <w:r w:rsidRPr="00D94065">
              <w:rPr>
                <w:rFonts w:ascii="Times New Roman" w:hAnsi="Times New Roman" w:cs="Times New Roman"/>
                <w:sz w:val="28"/>
              </w:rPr>
              <w:t>вул. Канатна, 8</w:t>
            </w:r>
          </w:p>
        </w:tc>
      </w:tr>
      <w:tr w:rsidR="00F946B5" w:rsidRPr="00990C37" w:rsidTr="00D94065">
        <w:trPr>
          <w:trHeight w:val="596"/>
        </w:trPr>
        <w:tc>
          <w:tcPr>
            <w:tcW w:w="3101" w:type="pct"/>
            <w:vAlign w:val="center"/>
          </w:tcPr>
          <w:p w:rsidR="00F946B5" w:rsidRDefault="00F946B5" w:rsidP="00D94065">
            <w:pPr>
              <w:spacing w:after="0" w:line="240" w:lineRule="auto"/>
              <w:jc w:val="both"/>
              <w:rPr>
                <w:rFonts w:ascii="Times New Roman" w:hAnsi="Times New Roman" w:cs="Times New Roman"/>
                <w:sz w:val="28"/>
                <w:lang w:val="uk-UA"/>
              </w:rPr>
            </w:pPr>
            <w:r w:rsidRPr="00D94065">
              <w:rPr>
                <w:rFonts w:ascii="Times New Roman" w:hAnsi="Times New Roman" w:cs="Times New Roman"/>
                <w:sz w:val="28"/>
              </w:rPr>
              <w:t xml:space="preserve">Проведення екскурсій: до  Одеського художнього музею,  суден </w:t>
            </w:r>
            <w:r w:rsidR="00A974AA">
              <w:rPr>
                <w:rFonts w:ascii="Times New Roman" w:hAnsi="Times New Roman" w:cs="Times New Roman"/>
                <w:sz w:val="28"/>
                <w:lang w:val="uk-UA"/>
              </w:rPr>
              <w:t>Військової</w:t>
            </w:r>
            <w:r w:rsidRPr="00D94065">
              <w:rPr>
                <w:rFonts w:ascii="Times New Roman" w:hAnsi="Times New Roman" w:cs="Times New Roman"/>
                <w:sz w:val="28"/>
              </w:rPr>
              <w:t xml:space="preserve"> гавані</w:t>
            </w:r>
          </w:p>
          <w:p w:rsidR="00A974AA" w:rsidRPr="00A974AA" w:rsidRDefault="00A974AA"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A974AA"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м.</w:t>
            </w:r>
            <w:r w:rsidRPr="00D94065">
              <w:rPr>
                <w:rFonts w:ascii="Times New Roman" w:hAnsi="Times New Roman" w:cs="Times New Roman"/>
                <w:sz w:val="28"/>
                <w:lang w:val="uk-UA"/>
              </w:rPr>
              <w:t xml:space="preserve"> </w:t>
            </w:r>
            <w:r w:rsidRPr="00D94065">
              <w:rPr>
                <w:rFonts w:ascii="Times New Roman" w:hAnsi="Times New Roman" w:cs="Times New Roman"/>
                <w:sz w:val="28"/>
              </w:rPr>
              <w:t>Одеса</w:t>
            </w:r>
            <w:r w:rsidRPr="00D94065">
              <w:rPr>
                <w:rFonts w:ascii="Times New Roman" w:hAnsi="Times New Roman" w:cs="Times New Roman"/>
                <w:sz w:val="28"/>
                <w:lang w:val="uk-UA"/>
              </w:rPr>
              <w:t xml:space="preserve">, </w:t>
            </w:r>
          </w:p>
          <w:p w:rsidR="00F946B5" w:rsidRPr="00D94065" w:rsidRDefault="00F946B5" w:rsidP="00A974AA">
            <w:pPr>
              <w:spacing w:after="0" w:line="240" w:lineRule="auto"/>
              <w:jc w:val="center"/>
              <w:rPr>
                <w:rFonts w:ascii="Times New Roman" w:hAnsi="Times New Roman" w:cs="Times New Roman"/>
                <w:sz w:val="28"/>
                <w:szCs w:val="24"/>
                <w:lang w:val="uk-UA"/>
              </w:rPr>
            </w:pPr>
            <w:r w:rsidRPr="00D94065">
              <w:rPr>
                <w:rFonts w:ascii="Times New Roman" w:hAnsi="Times New Roman" w:cs="Times New Roman"/>
                <w:sz w:val="28"/>
                <w:lang w:val="uk-UA"/>
              </w:rPr>
              <w:t>вул. Софіївська, 5</w:t>
            </w:r>
            <w:r w:rsidR="00A974AA">
              <w:rPr>
                <w:rFonts w:ascii="Times New Roman" w:hAnsi="Times New Roman" w:cs="Times New Roman"/>
                <w:sz w:val="28"/>
                <w:lang w:val="uk-UA"/>
              </w:rPr>
              <w:t>а</w:t>
            </w:r>
          </w:p>
        </w:tc>
      </w:tr>
      <w:tr w:rsidR="00F946B5" w:rsidRPr="00990C37" w:rsidTr="00D94065">
        <w:trPr>
          <w:trHeight w:val="596"/>
        </w:trPr>
        <w:tc>
          <w:tcPr>
            <w:tcW w:w="3101" w:type="pct"/>
          </w:tcPr>
          <w:p w:rsidR="00F946B5" w:rsidRDefault="00A974AA" w:rsidP="00D94065">
            <w:pPr>
              <w:spacing w:after="0" w:line="240" w:lineRule="auto"/>
              <w:jc w:val="both"/>
              <w:rPr>
                <w:rFonts w:ascii="Times New Roman" w:hAnsi="Times New Roman" w:cs="Times New Roman"/>
                <w:sz w:val="28"/>
                <w:lang w:val="uk-UA"/>
              </w:rPr>
            </w:pPr>
            <w:r w:rsidRPr="00D94065">
              <w:rPr>
                <w:rFonts w:ascii="Times New Roman" w:hAnsi="Times New Roman" w:cs="Times New Roman"/>
                <w:sz w:val="28"/>
              </w:rPr>
              <w:t>Проведення</w:t>
            </w:r>
            <w:r w:rsidRPr="00D94065">
              <w:rPr>
                <w:rFonts w:ascii="Times New Roman" w:hAnsi="Times New Roman" w:cs="Times New Roman"/>
                <w:sz w:val="28"/>
                <w:lang w:val="uk-UA"/>
              </w:rPr>
              <w:t xml:space="preserve"> </w:t>
            </w:r>
            <w:r w:rsidR="00F946B5" w:rsidRPr="00D94065">
              <w:rPr>
                <w:rFonts w:ascii="Times New Roman" w:hAnsi="Times New Roman" w:cs="Times New Roman"/>
                <w:sz w:val="28"/>
                <w:lang w:val="uk-UA"/>
              </w:rPr>
              <w:t>ІІ етап</w:t>
            </w:r>
            <w:r>
              <w:rPr>
                <w:rFonts w:ascii="Times New Roman" w:hAnsi="Times New Roman" w:cs="Times New Roman"/>
                <w:sz w:val="28"/>
                <w:lang w:val="uk-UA"/>
              </w:rPr>
              <w:t>у</w:t>
            </w:r>
            <w:r w:rsidR="00F946B5" w:rsidRPr="00D94065">
              <w:rPr>
                <w:rFonts w:ascii="Times New Roman" w:hAnsi="Times New Roman" w:cs="Times New Roman"/>
                <w:sz w:val="28"/>
                <w:lang w:val="uk-UA"/>
              </w:rPr>
              <w:t xml:space="preserve"> Всеукраїнського конкурсу-захисту науково-дослідницьких робіт учнів-членів Малої академії наук України у відділеннях</w:t>
            </w:r>
          </w:p>
          <w:p w:rsidR="00A974AA" w:rsidRDefault="00A974AA" w:rsidP="00D94065">
            <w:pPr>
              <w:spacing w:after="0" w:line="240" w:lineRule="auto"/>
              <w:jc w:val="both"/>
              <w:rPr>
                <w:rFonts w:ascii="Times New Roman" w:hAnsi="Times New Roman" w:cs="Times New Roman"/>
                <w:sz w:val="28"/>
                <w:lang w:val="uk-UA"/>
              </w:rPr>
            </w:pPr>
          </w:p>
          <w:p w:rsidR="00A974AA" w:rsidRDefault="00A974AA" w:rsidP="00D94065">
            <w:pPr>
              <w:spacing w:after="0" w:line="240" w:lineRule="auto"/>
              <w:jc w:val="both"/>
              <w:rPr>
                <w:rFonts w:ascii="Times New Roman" w:hAnsi="Times New Roman" w:cs="Times New Roman"/>
                <w:sz w:val="28"/>
                <w:lang w:val="uk-UA"/>
              </w:rPr>
            </w:pPr>
          </w:p>
          <w:p w:rsidR="00A974AA" w:rsidRPr="00D94065" w:rsidRDefault="00A974AA" w:rsidP="00D94065">
            <w:pPr>
              <w:spacing w:after="0" w:line="240" w:lineRule="auto"/>
              <w:jc w:val="both"/>
              <w:rPr>
                <w:rFonts w:ascii="Times New Roman" w:hAnsi="Times New Roman" w:cs="Times New Roman"/>
                <w:sz w:val="28"/>
                <w:szCs w:val="24"/>
                <w:lang w:val="uk-UA"/>
              </w:rPr>
            </w:pPr>
            <w:r>
              <w:rPr>
                <w:rFonts w:ascii="Times New Roman" w:hAnsi="Times New Roman" w:cs="Times New Roman"/>
                <w:sz w:val="20"/>
                <w:szCs w:val="20"/>
                <w:lang w:val="uk-UA"/>
              </w:rPr>
              <w:t>(Відповідальний: Лончак О.А.)</w:t>
            </w:r>
          </w:p>
        </w:tc>
        <w:tc>
          <w:tcPr>
            <w:tcW w:w="1899" w:type="pct"/>
            <w:vAlign w:val="center"/>
          </w:tcPr>
          <w:p w:rsidR="00F946B5" w:rsidRPr="00D94065" w:rsidRDefault="00F946B5" w:rsidP="00D94065">
            <w:pPr>
              <w:spacing w:after="0" w:line="240" w:lineRule="auto"/>
              <w:jc w:val="center"/>
              <w:rPr>
                <w:rFonts w:ascii="Times New Roman" w:hAnsi="Times New Roman" w:cs="Times New Roman"/>
                <w:sz w:val="28"/>
                <w:szCs w:val="24"/>
              </w:rPr>
            </w:pPr>
            <w:r w:rsidRPr="00D94065">
              <w:rPr>
                <w:rFonts w:ascii="Times New Roman" w:hAnsi="Times New Roman" w:cs="Times New Roman"/>
                <w:sz w:val="28"/>
              </w:rPr>
              <w:t>м.</w:t>
            </w:r>
            <w:r w:rsidR="00A974AA">
              <w:rPr>
                <w:rFonts w:ascii="Times New Roman" w:hAnsi="Times New Roman" w:cs="Times New Roman"/>
                <w:sz w:val="28"/>
                <w:lang w:val="uk-UA"/>
              </w:rPr>
              <w:t xml:space="preserve"> </w:t>
            </w:r>
            <w:r w:rsidRPr="00D94065">
              <w:rPr>
                <w:rFonts w:ascii="Times New Roman" w:hAnsi="Times New Roman" w:cs="Times New Roman"/>
                <w:sz w:val="28"/>
              </w:rPr>
              <w:t>Одеса,</w:t>
            </w:r>
          </w:p>
          <w:p w:rsidR="00F946B5" w:rsidRP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вул.</w:t>
            </w:r>
            <w:r w:rsidR="00844F66">
              <w:rPr>
                <w:rFonts w:ascii="Times New Roman" w:hAnsi="Times New Roman" w:cs="Times New Roman"/>
                <w:sz w:val="28"/>
                <w:lang w:val="uk-UA"/>
              </w:rPr>
              <w:t xml:space="preserve"> </w:t>
            </w:r>
            <w:r w:rsidRPr="00D94065">
              <w:rPr>
                <w:rFonts w:ascii="Times New Roman" w:hAnsi="Times New Roman" w:cs="Times New Roman"/>
                <w:sz w:val="28"/>
              </w:rPr>
              <w:t>Тіниста,4</w:t>
            </w:r>
            <w:r w:rsidRPr="00D94065">
              <w:rPr>
                <w:rFonts w:ascii="Times New Roman" w:hAnsi="Times New Roman" w:cs="Times New Roman"/>
                <w:sz w:val="28"/>
                <w:lang w:val="uk-UA"/>
              </w:rPr>
              <w:t>,</w:t>
            </w:r>
          </w:p>
          <w:p w:rsidR="00A974AA"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 xml:space="preserve">ЗОШ №16, </w:t>
            </w:r>
          </w:p>
          <w:p w:rsidR="00F946B5" w:rsidRPr="00D94065"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вул.</w:t>
            </w:r>
            <w:r w:rsidR="00A974AA">
              <w:rPr>
                <w:rFonts w:ascii="Times New Roman" w:hAnsi="Times New Roman" w:cs="Times New Roman"/>
                <w:sz w:val="28"/>
                <w:lang w:val="uk-UA"/>
              </w:rPr>
              <w:t xml:space="preserve"> </w:t>
            </w:r>
            <w:r w:rsidRPr="00D94065">
              <w:rPr>
                <w:rFonts w:ascii="Times New Roman" w:hAnsi="Times New Roman" w:cs="Times New Roman"/>
                <w:sz w:val="28"/>
              </w:rPr>
              <w:t>Пироговська,25</w:t>
            </w:r>
            <w:r w:rsidRPr="00D94065">
              <w:rPr>
                <w:rFonts w:ascii="Times New Roman" w:hAnsi="Times New Roman" w:cs="Times New Roman"/>
                <w:sz w:val="28"/>
                <w:lang w:val="uk-UA"/>
              </w:rPr>
              <w:t>,</w:t>
            </w:r>
          </w:p>
          <w:p w:rsidR="00A974AA"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 xml:space="preserve">ЗОШ №77, </w:t>
            </w:r>
          </w:p>
          <w:p w:rsidR="00A974AA" w:rsidRDefault="00F946B5" w:rsidP="00D94065">
            <w:pPr>
              <w:spacing w:after="0" w:line="240" w:lineRule="auto"/>
              <w:jc w:val="center"/>
              <w:rPr>
                <w:rFonts w:ascii="Times New Roman" w:hAnsi="Times New Roman" w:cs="Times New Roman"/>
                <w:sz w:val="28"/>
                <w:lang w:val="uk-UA"/>
              </w:rPr>
            </w:pPr>
            <w:r w:rsidRPr="00D94065">
              <w:rPr>
                <w:rFonts w:ascii="Times New Roman" w:hAnsi="Times New Roman" w:cs="Times New Roman"/>
                <w:sz w:val="28"/>
              </w:rPr>
              <w:t>вул.</w:t>
            </w:r>
            <w:r w:rsidR="00A974AA">
              <w:rPr>
                <w:rFonts w:ascii="Times New Roman" w:hAnsi="Times New Roman" w:cs="Times New Roman"/>
                <w:sz w:val="28"/>
                <w:lang w:val="uk-UA"/>
              </w:rPr>
              <w:t xml:space="preserve"> </w:t>
            </w:r>
            <w:r w:rsidRPr="00D94065">
              <w:rPr>
                <w:rFonts w:ascii="Times New Roman" w:hAnsi="Times New Roman" w:cs="Times New Roman"/>
                <w:sz w:val="28"/>
              </w:rPr>
              <w:t>Транспортна,12</w:t>
            </w:r>
            <w:r w:rsidR="00D94065">
              <w:rPr>
                <w:rFonts w:ascii="Times New Roman" w:hAnsi="Times New Roman" w:cs="Times New Roman"/>
                <w:sz w:val="28"/>
                <w:lang w:val="uk-UA"/>
              </w:rPr>
              <w:t xml:space="preserve">, </w:t>
            </w:r>
          </w:p>
          <w:p w:rsidR="00F946B5" w:rsidRPr="00D94065" w:rsidRDefault="00D94065" w:rsidP="00D94065">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ОНПУ</w:t>
            </w:r>
          </w:p>
        </w:tc>
      </w:tr>
      <w:tr w:rsidR="00AA7F8F" w:rsidRPr="00990C37" w:rsidTr="00D94065">
        <w:trPr>
          <w:trHeight w:val="596"/>
        </w:trPr>
        <w:tc>
          <w:tcPr>
            <w:tcW w:w="3101" w:type="pct"/>
          </w:tcPr>
          <w:p w:rsidR="00AA7F8F" w:rsidRDefault="00AA7F8F">
            <w:pPr>
              <w:spacing w:after="0" w:line="240" w:lineRule="auto"/>
              <w:jc w:val="both"/>
              <w:rPr>
                <w:rFonts w:ascii="Times New Roman" w:hAnsi="Times New Roman" w:cs="Times New Roman"/>
                <w:sz w:val="28"/>
                <w:szCs w:val="26"/>
                <w:lang w:val="uk-UA"/>
              </w:rPr>
            </w:pPr>
            <w:r w:rsidRPr="00AA7F8F">
              <w:rPr>
                <w:rFonts w:ascii="Times New Roman" w:hAnsi="Times New Roman" w:cs="Times New Roman"/>
                <w:sz w:val="28"/>
                <w:szCs w:val="26"/>
                <w:lang w:val="uk-UA"/>
              </w:rPr>
              <w:t>Підготовка умов конкурсу на перевезення пасажирів на міжміських та приміських автобусних ма</w:t>
            </w:r>
            <w:r>
              <w:rPr>
                <w:rFonts w:ascii="Times New Roman" w:hAnsi="Times New Roman" w:cs="Times New Roman"/>
                <w:sz w:val="28"/>
                <w:szCs w:val="26"/>
                <w:lang w:val="uk-UA"/>
              </w:rPr>
              <w:t>ршрутах загального користування</w:t>
            </w:r>
          </w:p>
          <w:p w:rsidR="00AA7F8F" w:rsidRPr="00AA7F8F" w:rsidRDefault="00AA7F8F" w:rsidP="00AA7F8F">
            <w:pPr>
              <w:spacing w:after="0" w:line="240" w:lineRule="auto"/>
              <w:jc w:val="both"/>
              <w:rPr>
                <w:rFonts w:ascii="Times New Roman" w:hAnsi="Times New Roman" w:cs="Times New Roman"/>
                <w:sz w:val="28"/>
                <w:szCs w:val="26"/>
                <w:lang w:val="uk-UA"/>
              </w:rPr>
            </w:pPr>
            <w:r>
              <w:rPr>
                <w:rFonts w:ascii="Times New Roman" w:hAnsi="Times New Roman" w:cs="Times New Roman"/>
                <w:sz w:val="20"/>
                <w:szCs w:val="20"/>
                <w:lang w:val="uk-UA"/>
              </w:rPr>
              <w:t>(Відповідальний: Гайдук О.В.)</w:t>
            </w:r>
          </w:p>
        </w:tc>
        <w:tc>
          <w:tcPr>
            <w:tcW w:w="1899" w:type="pct"/>
            <w:vAlign w:val="center"/>
          </w:tcPr>
          <w:p w:rsidR="00AA7F8F" w:rsidRPr="00D94065" w:rsidRDefault="00AA7F8F" w:rsidP="00D94065">
            <w:pPr>
              <w:spacing w:after="0" w:line="240" w:lineRule="auto"/>
              <w:jc w:val="center"/>
              <w:rPr>
                <w:rFonts w:ascii="Times New Roman" w:hAnsi="Times New Roman" w:cs="Times New Roman"/>
                <w:sz w:val="28"/>
              </w:rPr>
            </w:pPr>
            <w:r w:rsidRPr="00990C37">
              <w:rPr>
                <w:rFonts w:ascii="Times New Roman" w:hAnsi="Times New Roman" w:cs="Times New Roman"/>
                <w:sz w:val="28"/>
                <w:szCs w:val="28"/>
                <w:lang w:val="uk-UA"/>
              </w:rPr>
              <w:t>Адмінбудинок № 1</w:t>
            </w:r>
          </w:p>
        </w:tc>
      </w:tr>
      <w:tr w:rsidR="00AA7F8F" w:rsidRPr="00990C37" w:rsidTr="00D94065">
        <w:trPr>
          <w:trHeight w:val="596"/>
        </w:trPr>
        <w:tc>
          <w:tcPr>
            <w:tcW w:w="3101" w:type="pct"/>
          </w:tcPr>
          <w:p w:rsidR="00AA7F8F" w:rsidRDefault="00AA7F8F" w:rsidP="00AA7F8F">
            <w:pPr>
              <w:spacing w:after="0" w:line="240" w:lineRule="auto"/>
              <w:jc w:val="both"/>
              <w:rPr>
                <w:rFonts w:ascii="Times New Roman" w:hAnsi="Times New Roman" w:cs="Times New Roman"/>
                <w:sz w:val="28"/>
                <w:szCs w:val="26"/>
                <w:lang w:val="uk-UA"/>
              </w:rPr>
            </w:pPr>
            <w:r w:rsidRPr="00AA7F8F">
              <w:rPr>
                <w:rFonts w:ascii="Times New Roman" w:hAnsi="Times New Roman" w:cs="Times New Roman"/>
                <w:sz w:val="28"/>
                <w:szCs w:val="26"/>
                <w:lang w:val="uk-UA"/>
              </w:rPr>
              <w:t>Перевірка транспортних засобів, що здійснюють перевезення на приміських та міжміських автобусних маршрутах загального користування, на відповідність нормам чинного за</w:t>
            </w:r>
            <w:r>
              <w:rPr>
                <w:rFonts w:ascii="Times New Roman" w:hAnsi="Times New Roman" w:cs="Times New Roman"/>
                <w:sz w:val="28"/>
                <w:szCs w:val="26"/>
                <w:lang w:val="uk-UA"/>
              </w:rPr>
              <w:t>конодавства та договірним умовах</w:t>
            </w:r>
          </w:p>
          <w:p w:rsidR="00AA7F8F" w:rsidRPr="00AA7F8F" w:rsidRDefault="00AA7F8F" w:rsidP="00AA7F8F">
            <w:pPr>
              <w:spacing w:after="0" w:line="240" w:lineRule="auto"/>
              <w:jc w:val="both"/>
              <w:rPr>
                <w:rFonts w:ascii="Times New Roman" w:hAnsi="Times New Roman" w:cs="Times New Roman"/>
                <w:sz w:val="28"/>
                <w:szCs w:val="26"/>
                <w:lang w:val="uk-UA"/>
              </w:rPr>
            </w:pPr>
            <w:r>
              <w:rPr>
                <w:rFonts w:ascii="Times New Roman" w:hAnsi="Times New Roman" w:cs="Times New Roman"/>
                <w:sz w:val="20"/>
                <w:szCs w:val="20"/>
                <w:lang w:val="uk-UA"/>
              </w:rPr>
              <w:t>(Відповідальний: Гайдук О.В.)</w:t>
            </w:r>
          </w:p>
        </w:tc>
        <w:tc>
          <w:tcPr>
            <w:tcW w:w="1899" w:type="pct"/>
            <w:vAlign w:val="center"/>
          </w:tcPr>
          <w:p w:rsidR="00AA7F8F" w:rsidRPr="00AA7F8F" w:rsidRDefault="00AA7F8F" w:rsidP="00D94065">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Одеська область</w:t>
            </w:r>
          </w:p>
        </w:tc>
      </w:tr>
      <w:tr w:rsidR="00AA7F8F" w:rsidRPr="00990C37" w:rsidTr="00D94065">
        <w:trPr>
          <w:trHeight w:val="596"/>
        </w:trPr>
        <w:tc>
          <w:tcPr>
            <w:tcW w:w="3101" w:type="pct"/>
          </w:tcPr>
          <w:p w:rsidR="00AA7F8F" w:rsidRDefault="00AA7F8F">
            <w:pPr>
              <w:spacing w:after="0" w:line="240" w:lineRule="auto"/>
              <w:jc w:val="both"/>
              <w:rPr>
                <w:rFonts w:ascii="Times New Roman" w:hAnsi="Times New Roman" w:cs="Times New Roman"/>
                <w:sz w:val="28"/>
                <w:szCs w:val="26"/>
                <w:lang w:val="uk-UA"/>
              </w:rPr>
            </w:pPr>
            <w:r>
              <w:rPr>
                <w:rFonts w:ascii="Times New Roman" w:hAnsi="Times New Roman" w:cs="Times New Roman"/>
                <w:sz w:val="28"/>
                <w:szCs w:val="26"/>
                <w:lang w:val="uk-UA"/>
              </w:rPr>
              <w:t xml:space="preserve">Здійснення </w:t>
            </w:r>
            <w:r w:rsidR="001A3C3E">
              <w:rPr>
                <w:rFonts w:ascii="Times New Roman" w:hAnsi="Times New Roman" w:cs="Times New Roman"/>
                <w:sz w:val="28"/>
                <w:szCs w:val="26"/>
                <w:lang w:val="uk-UA"/>
              </w:rPr>
              <w:t>перевірки</w:t>
            </w:r>
            <w:r w:rsidRPr="00AA7F8F">
              <w:rPr>
                <w:rFonts w:ascii="Times New Roman" w:hAnsi="Times New Roman" w:cs="Times New Roman"/>
                <w:sz w:val="28"/>
                <w:szCs w:val="26"/>
              </w:rPr>
              <w:t xml:space="preserve"> </w:t>
            </w:r>
            <w:r w:rsidR="001A3C3E">
              <w:rPr>
                <w:rFonts w:ascii="Times New Roman" w:hAnsi="Times New Roman" w:cs="Times New Roman"/>
                <w:sz w:val="28"/>
                <w:szCs w:val="26"/>
                <w:lang w:val="uk-UA"/>
              </w:rPr>
              <w:t>в</w:t>
            </w:r>
            <w:r>
              <w:rPr>
                <w:rFonts w:ascii="Times New Roman" w:hAnsi="Times New Roman" w:cs="Times New Roman"/>
                <w:sz w:val="28"/>
                <w:szCs w:val="26"/>
                <w:lang w:val="uk-UA"/>
              </w:rPr>
              <w:t xml:space="preserve"> </w:t>
            </w:r>
            <w:r>
              <w:rPr>
                <w:rFonts w:ascii="Times New Roman" w:hAnsi="Times New Roman" w:cs="Times New Roman"/>
                <w:sz w:val="28"/>
                <w:szCs w:val="26"/>
              </w:rPr>
              <w:t>робот</w:t>
            </w:r>
            <w:r w:rsidR="001A3C3E">
              <w:rPr>
                <w:rFonts w:ascii="Times New Roman" w:hAnsi="Times New Roman" w:cs="Times New Roman"/>
                <w:sz w:val="28"/>
                <w:szCs w:val="26"/>
                <w:lang w:val="uk-UA"/>
              </w:rPr>
              <w:t>і</w:t>
            </w:r>
            <w:r w:rsidRPr="00AA7F8F">
              <w:rPr>
                <w:rFonts w:ascii="Times New Roman" w:hAnsi="Times New Roman" w:cs="Times New Roman"/>
                <w:sz w:val="28"/>
                <w:szCs w:val="26"/>
              </w:rPr>
              <w:t xml:space="preserve"> пунктів  габаритно-вагового контролю</w:t>
            </w:r>
          </w:p>
          <w:p w:rsidR="00AA7F8F" w:rsidRPr="00AA7F8F" w:rsidRDefault="00AA7F8F">
            <w:pPr>
              <w:spacing w:after="0" w:line="240" w:lineRule="auto"/>
              <w:jc w:val="both"/>
              <w:rPr>
                <w:rFonts w:ascii="Times New Roman" w:hAnsi="Times New Roman" w:cs="Times New Roman"/>
                <w:sz w:val="28"/>
                <w:szCs w:val="26"/>
                <w:lang w:val="uk-UA"/>
              </w:rPr>
            </w:pPr>
            <w:r>
              <w:rPr>
                <w:rFonts w:ascii="Times New Roman" w:hAnsi="Times New Roman" w:cs="Times New Roman"/>
                <w:sz w:val="20"/>
                <w:szCs w:val="20"/>
                <w:lang w:val="uk-UA"/>
              </w:rPr>
              <w:t>(Відповідальний: Гайдук О.В.)</w:t>
            </w:r>
          </w:p>
        </w:tc>
        <w:tc>
          <w:tcPr>
            <w:tcW w:w="1899" w:type="pct"/>
            <w:vAlign w:val="center"/>
          </w:tcPr>
          <w:p w:rsidR="00AA7F8F" w:rsidRPr="00D94065" w:rsidRDefault="00AA7F8F" w:rsidP="00D94065">
            <w:pPr>
              <w:spacing w:after="0" w:line="240" w:lineRule="auto"/>
              <w:jc w:val="center"/>
              <w:rPr>
                <w:rFonts w:ascii="Times New Roman" w:hAnsi="Times New Roman" w:cs="Times New Roman"/>
                <w:sz w:val="28"/>
              </w:rPr>
            </w:pPr>
            <w:r w:rsidRPr="00990C37">
              <w:rPr>
                <w:rFonts w:ascii="Times New Roman" w:hAnsi="Times New Roman" w:cs="Times New Roman"/>
                <w:sz w:val="28"/>
                <w:szCs w:val="28"/>
                <w:lang w:val="uk-UA"/>
              </w:rPr>
              <w:t>Адмінбудинок № 1</w:t>
            </w:r>
          </w:p>
        </w:tc>
      </w:tr>
      <w:tr w:rsidR="00AA7F8F" w:rsidRPr="00990C37" w:rsidTr="00D94065">
        <w:trPr>
          <w:trHeight w:val="596"/>
        </w:trPr>
        <w:tc>
          <w:tcPr>
            <w:tcW w:w="3101" w:type="pct"/>
          </w:tcPr>
          <w:p w:rsidR="00AA7F8F" w:rsidRDefault="00AA7F8F">
            <w:pPr>
              <w:spacing w:after="0" w:line="240" w:lineRule="auto"/>
              <w:jc w:val="both"/>
              <w:rPr>
                <w:rFonts w:ascii="Times New Roman" w:hAnsi="Times New Roman" w:cs="Times New Roman"/>
                <w:sz w:val="28"/>
                <w:szCs w:val="26"/>
                <w:lang w:val="uk-UA"/>
              </w:rPr>
            </w:pPr>
            <w:r w:rsidRPr="00AA7F8F">
              <w:rPr>
                <w:rFonts w:ascii="Times New Roman" w:hAnsi="Times New Roman" w:cs="Times New Roman"/>
                <w:sz w:val="28"/>
                <w:szCs w:val="26"/>
                <w:lang w:val="uk-UA"/>
              </w:rPr>
              <w:t>Контроль виконання підрядними компаніями зобов’язань щодо експлуатаційного утримання автомобільних робіт загального користування місцевого значення</w:t>
            </w:r>
          </w:p>
          <w:p w:rsidR="00AA7F8F" w:rsidRPr="00AA7F8F" w:rsidRDefault="00AA7F8F">
            <w:pPr>
              <w:spacing w:after="0" w:line="240" w:lineRule="auto"/>
              <w:jc w:val="both"/>
              <w:rPr>
                <w:rFonts w:ascii="Times New Roman" w:hAnsi="Times New Roman" w:cs="Times New Roman"/>
                <w:sz w:val="28"/>
                <w:szCs w:val="26"/>
                <w:lang w:val="uk-UA"/>
              </w:rPr>
            </w:pPr>
            <w:r>
              <w:rPr>
                <w:rFonts w:ascii="Times New Roman" w:hAnsi="Times New Roman" w:cs="Times New Roman"/>
                <w:sz w:val="20"/>
                <w:szCs w:val="20"/>
                <w:lang w:val="uk-UA"/>
              </w:rPr>
              <w:t>(Відповідальний: Гайдук О.В.)</w:t>
            </w:r>
          </w:p>
        </w:tc>
        <w:tc>
          <w:tcPr>
            <w:tcW w:w="1899" w:type="pct"/>
            <w:vAlign w:val="center"/>
          </w:tcPr>
          <w:p w:rsidR="00AA7F8F" w:rsidRPr="00D94065" w:rsidRDefault="00AA7F8F" w:rsidP="00D94065">
            <w:pPr>
              <w:spacing w:after="0" w:line="240" w:lineRule="auto"/>
              <w:jc w:val="center"/>
              <w:rPr>
                <w:rFonts w:ascii="Times New Roman" w:hAnsi="Times New Roman" w:cs="Times New Roman"/>
                <w:sz w:val="28"/>
              </w:rPr>
            </w:pPr>
            <w:r w:rsidRPr="00990C37">
              <w:rPr>
                <w:rFonts w:ascii="Times New Roman" w:hAnsi="Times New Roman" w:cs="Times New Roman"/>
                <w:sz w:val="28"/>
                <w:szCs w:val="28"/>
                <w:lang w:val="uk-UA"/>
              </w:rPr>
              <w:t>Адмінбудинок № 1</w:t>
            </w:r>
          </w:p>
        </w:tc>
      </w:tr>
    </w:tbl>
    <w:p w:rsidR="00190C38" w:rsidRPr="00990C37" w:rsidRDefault="00190C38" w:rsidP="00200EA7">
      <w:pPr>
        <w:spacing w:after="0" w:line="240" w:lineRule="auto"/>
        <w:rPr>
          <w:rFonts w:ascii="Times New Roman" w:hAnsi="Times New Roman" w:cs="Times New Roman"/>
          <w:sz w:val="18"/>
          <w:szCs w:val="18"/>
          <w:lang w:val="uk-UA"/>
        </w:rPr>
      </w:pPr>
    </w:p>
    <w:p w:rsidR="00056123" w:rsidRPr="00990C37" w:rsidRDefault="006C5851" w:rsidP="00200EA7">
      <w:pPr>
        <w:spacing w:after="0" w:line="240" w:lineRule="auto"/>
        <w:rPr>
          <w:rFonts w:ascii="Times New Roman" w:hAnsi="Times New Roman" w:cs="Times New Roman"/>
          <w:sz w:val="18"/>
          <w:szCs w:val="18"/>
          <w:lang w:val="uk-UA"/>
        </w:rPr>
      </w:pPr>
      <w:r w:rsidRPr="00990C37">
        <w:rPr>
          <w:rFonts w:ascii="Times New Roman" w:hAnsi="Times New Roman" w:cs="Times New Roman"/>
          <w:sz w:val="18"/>
          <w:szCs w:val="18"/>
          <w:lang w:val="uk-UA"/>
        </w:rPr>
        <w:t>Трушкін Володимир Степанович 7189-336</w:t>
      </w:r>
    </w:p>
    <w:p w:rsidR="0090211D" w:rsidRPr="00990C37" w:rsidRDefault="0090211D" w:rsidP="00200EA7">
      <w:pPr>
        <w:spacing w:after="0" w:line="240" w:lineRule="auto"/>
        <w:rPr>
          <w:rFonts w:ascii="Times New Roman" w:hAnsi="Times New Roman" w:cs="Times New Roman"/>
          <w:sz w:val="18"/>
          <w:szCs w:val="18"/>
          <w:lang w:val="uk-UA"/>
        </w:rPr>
      </w:pPr>
    </w:p>
    <w:sectPr w:rsidR="0090211D" w:rsidRPr="00990C37" w:rsidSect="00366CCC">
      <w:footerReference w:type="default" r:id="rId1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40" w:rsidRDefault="00D47540" w:rsidP="00AE7BF8">
      <w:pPr>
        <w:spacing w:after="0" w:line="240" w:lineRule="auto"/>
      </w:pPr>
      <w:r>
        <w:separator/>
      </w:r>
    </w:p>
  </w:endnote>
  <w:endnote w:type="continuationSeparator" w:id="0">
    <w:p w:rsidR="00D47540" w:rsidRDefault="00D47540" w:rsidP="00AE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40" w:rsidRDefault="00D47540">
    <w:pPr>
      <w:pStyle w:val="af0"/>
      <w:jc w:val="center"/>
    </w:pPr>
    <w:r>
      <w:fldChar w:fldCharType="begin"/>
    </w:r>
    <w:r>
      <w:instrText>PAGE   \* MERGEFORMAT</w:instrText>
    </w:r>
    <w:r>
      <w:fldChar w:fldCharType="separate"/>
    </w:r>
    <w:r w:rsidR="002D509C">
      <w:rPr>
        <w:noProof/>
      </w:rPr>
      <w:t>1</w:t>
    </w:r>
    <w:r>
      <w:rPr>
        <w:noProof/>
      </w:rPr>
      <w:fldChar w:fldCharType="end"/>
    </w:r>
  </w:p>
  <w:p w:rsidR="00D47540" w:rsidRDefault="00D4754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40" w:rsidRDefault="00D47540" w:rsidP="00AE7BF8">
      <w:pPr>
        <w:spacing w:after="0" w:line="240" w:lineRule="auto"/>
      </w:pPr>
      <w:r>
        <w:separator/>
      </w:r>
    </w:p>
  </w:footnote>
  <w:footnote w:type="continuationSeparator" w:id="0">
    <w:p w:rsidR="00D47540" w:rsidRDefault="00D47540" w:rsidP="00AE7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33D8"/>
    <w:multiLevelType w:val="hybridMultilevel"/>
    <w:tmpl w:val="2DA456F0"/>
    <w:lvl w:ilvl="0" w:tplc="266EBADC">
      <w:start w:val="3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4FE330D"/>
    <w:multiLevelType w:val="hybridMultilevel"/>
    <w:tmpl w:val="CF3A803A"/>
    <w:lvl w:ilvl="0" w:tplc="30C4395C">
      <w:start w:val="1"/>
      <w:numFmt w:val="decimal"/>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1F076C"/>
    <w:multiLevelType w:val="hybridMultilevel"/>
    <w:tmpl w:val="15A0E9EA"/>
    <w:lvl w:ilvl="0" w:tplc="A30C9DEC">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4530B4"/>
    <w:multiLevelType w:val="hybridMultilevel"/>
    <w:tmpl w:val="0074D43A"/>
    <w:lvl w:ilvl="0" w:tplc="EE3294EE">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FDE6763"/>
    <w:multiLevelType w:val="hybridMultilevel"/>
    <w:tmpl w:val="D19844DE"/>
    <w:lvl w:ilvl="0" w:tplc="9528869E">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7FD7B88"/>
    <w:multiLevelType w:val="hybridMultilevel"/>
    <w:tmpl w:val="C2FE34BE"/>
    <w:lvl w:ilvl="0" w:tplc="5380DC08">
      <w:start w:val="1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94344EE"/>
    <w:multiLevelType w:val="hybridMultilevel"/>
    <w:tmpl w:val="4FE6B424"/>
    <w:lvl w:ilvl="0" w:tplc="86D2B228">
      <w:start w:val="24"/>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1B3D26E8"/>
    <w:multiLevelType w:val="hybridMultilevel"/>
    <w:tmpl w:val="7A22E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612641"/>
    <w:multiLevelType w:val="hybridMultilevel"/>
    <w:tmpl w:val="5B60C90C"/>
    <w:lvl w:ilvl="0" w:tplc="ADE6D67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36D3A88"/>
    <w:multiLevelType w:val="hybridMultilevel"/>
    <w:tmpl w:val="F6941BA0"/>
    <w:lvl w:ilvl="0" w:tplc="4ACA9CE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1F6584C"/>
    <w:multiLevelType w:val="hybridMultilevel"/>
    <w:tmpl w:val="EBF6C31E"/>
    <w:lvl w:ilvl="0" w:tplc="E07C8A88">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4D519C3"/>
    <w:multiLevelType w:val="hybridMultilevel"/>
    <w:tmpl w:val="3B580988"/>
    <w:lvl w:ilvl="0" w:tplc="7840A870">
      <w:start w:val="76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6203AC6"/>
    <w:multiLevelType w:val="hybridMultilevel"/>
    <w:tmpl w:val="19901980"/>
    <w:lvl w:ilvl="0" w:tplc="179CFC8C">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B2110DF"/>
    <w:multiLevelType w:val="hybridMultilevel"/>
    <w:tmpl w:val="B7409270"/>
    <w:lvl w:ilvl="0" w:tplc="1C927F9A">
      <w:start w:val="76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E1C081F"/>
    <w:multiLevelType w:val="hybridMultilevel"/>
    <w:tmpl w:val="90349684"/>
    <w:lvl w:ilvl="0" w:tplc="A1DC1172">
      <w:start w:val="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43576C"/>
    <w:multiLevelType w:val="hybridMultilevel"/>
    <w:tmpl w:val="D38AEA74"/>
    <w:lvl w:ilvl="0" w:tplc="81AC132C">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2F14BF3"/>
    <w:multiLevelType w:val="hybridMultilevel"/>
    <w:tmpl w:val="E61C53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42909F6"/>
    <w:multiLevelType w:val="hybridMultilevel"/>
    <w:tmpl w:val="66A2C53A"/>
    <w:lvl w:ilvl="0" w:tplc="05B43C8E">
      <w:start w:val="9"/>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EC63AED"/>
    <w:multiLevelType w:val="hybridMultilevel"/>
    <w:tmpl w:val="167CF000"/>
    <w:lvl w:ilvl="0" w:tplc="81EA5D62">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EEF7383"/>
    <w:multiLevelType w:val="hybridMultilevel"/>
    <w:tmpl w:val="AF5CD25A"/>
    <w:lvl w:ilvl="0" w:tplc="D1740994">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EF00129"/>
    <w:multiLevelType w:val="hybridMultilevel"/>
    <w:tmpl w:val="E30845EA"/>
    <w:lvl w:ilvl="0" w:tplc="D3DAFE5E">
      <w:start w:val="3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1">
    <w:nsid w:val="552951D6"/>
    <w:multiLevelType w:val="hybridMultilevel"/>
    <w:tmpl w:val="CA50059A"/>
    <w:lvl w:ilvl="0" w:tplc="09B6D570">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58C9586B"/>
    <w:multiLevelType w:val="hybridMultilevel"/>
    <w:tmpl w:val="CE1209E8"/>
    <w:lvl w:ilvl="0" w:tplc="3DBA659E">
      <w:start w:val="2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5A8F5E4D"/>
    <w:multiLevelType w:val="hybridMultilevel"/>
    <w:tmpl w:val="AC4C589E"/>
    <w:lvl w:ilvl="0" w:tplc="DD548188">
      <w:start w:val="1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C0B5C08"/>
    <w:multiLevelType w:val="hybridMultilevel"/>
    <w:tmpl w:val="194840C6"/>
    <w:lvl w:ilvl="0" w:tplc="CBD64AB2">
      <w:start w:val="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C4454B7"/>
    <w:multiLevelType w:val="hybridMultilevel"/>
    <w:tmpl w:val="4F4EFC70"/>
    <w:lvl w:ilvl="0" w:tplc="88DA9840">
      <w:start w:val="23"/>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0FA1A78"/>
    <w:multiLevelType w:val="hybridMultilevel"/>
    <w:tmpl w:val="53CE5B1E"/>
    <w:lvl w:ilvl="0" w:tplc="3894E7A6">
      <w:start w:val="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2051A1C"/>
    <w:multiLevelType w:val="hybridMultilevel"/>
    <w:tmpl w:val="59440EA0"/>
    <w:lvl w:ilvl="0" w:tplc="F22AF936">
      <w:start w:val="2017"/>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34F1986"/>
    <w:multiLevelType w:val="hybridMultilevel"/>
    <w:tmpl w:val="63F07C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5F5339B"/>
    <w:multiLevelType w:val="hybridMultilevel"/>
    <w:tmpl w:val="793679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8E5726F"/>
    <w:multiLevelType w:val="hybridMultilevel"/>
    <w:tmpl w:val="72602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6B528F"/>
    <w:multiLevelType w:val="multilevel"/>
    <w:tmpl w:val="14F2DE20"/>
    <w:lvl w:ilvl="0">
      <w:start w:val="9"/>
      <w:numFmt w:val="decimal"/>
      <w:lvlText w:val="%1"/>
      <w:lvlJc w:val="left"/>
      <w:pPr>
        <w:ind w:left="540" w:hanging="540"/>
      </w:pPr>
      <w:rPr>
        <w:rFonts w:hint="default"/>
        <w:b/>
        <w:bCs/>
        <w:i/>
        <w:iCs/>
      </w:rPr>
    </w:lvl>
    <w:lvl w:ilvl="1">
      <w:start w:val="11"/>
      <w:numFmt w:val="decimal"/>
      <w:lvlText w:val="%1-%2"/>
      <w:lvlJc w:val="left"/>
      <w:pPr>
        <w:ind w:left="720" w:hanging="720"/>
      </w:pPr>
      <w:rPr>
        <w:rFonts w:hint="default"/>
        <w:b/>
        <w:bCs/>
        <w:i/>
        <w:iCs/>
      </w:rPr>
    </w:lvl>
    <w:lvl w:ilvl="2">
      <w:start w:val="1"/>
      <w:numFmt w:val="decimal"/>
      <w:lvlText w:val="%1-%2.%3"/>
      <w:lvlJc w:val="left"/>
      <w:pPr>
        <w:ind w:left="720" w:hanging="720"/>
      </w:pPr>
      <w:rPr>
        <w:rFonts w:hint="default"/>
        <w:b/>
        <w:bCs/>
        <w:i/>
        <w:iCs/>
      </w:rPr>
    </w:lvl>
    <w:lvl w:ilvl="3">
      <w:start w:val="1"/>
      <w:numFmt w:val="decimal"/>
      <w:lvlText w:val="%1-%2.%3.%4"/>
      <w:lvlJc w:val="left"/>
      <w:pPr>
        <w:ind w:left="1080" w:hanging="1080"/>
      </w:pPr>
      <w:rPr>
        <w:rFonts w:hint="default"/>
        <w:b/>
        <w:bCs/>
        <w:i/>
        <w:iCs/>
      </w:rPr>
    </w:lvl>
    <w:lvl w:ilvl="4">
      <w:start w:val="1"/>
      <w:numFmt w:val="decimal"/>
      <w:lvlText w:val="%1-%2.%3.%4.%5"/>
      <w:lvlJc w:val="left"/>
      <w:pPr>
        <w:ind w:left="1080" w:hanging="1080"/>
      </w:pPr>
      <w:rPr>
        <w:rFonts w:hint="default"/>
        <w:b/>
        <w:bCs/>
        <w:i/>
        <w:iCs/>
      </w:rPr>
    </w:lvl>
    <w:lvl w:ilvl="5">
      <w:start w:val="1"/>
      <w:numFmt w:val="decimal"/>
      <w:lvlText w:val="%1-%2.%3.%4.%5.%6"/>
      <w:lvlJc w:val="left"/>
      <w:pPr>
        <w:ind w:left="1440" w:hanging="1440"/>
      </w:pPr>
      <w:rPr>
        <w:rFonts w:hint="default"/>
        <w:b/>
        <w:bCs/>
        <w:i/>
        <w:iCs/>
      </w:rPr>
    </w:lvl>
    <w:lvl w:ilvl="6">
      <w:start w:val="1"/>
      <w:numFmt w:val="decimal"/>
      <w:lvlText w:val="%1-%2.%3.%4.%5.%6.%7"/>
      <w:lvlJc w:val="left"/>
      <w:pPr>
        <w:ind w:left="1440" w:hanging="1440"/>
      </w:pPr>
      <w:rPr>
        <w:rFonts w:hint="default"/>
        <w:b/>
        <w:bCs/>
        <w:i/>
        <w:iCs/>
      </w:rPr>
    </w:lvl>
    <w:lvl w:ilvl="7">
      <w:start w:val="1"/>
      <w:numFmt w:val="decimal"/>
      <w:lvlText w:val="%1-%2.%3.%4.%5.%6.%7.%8"/>
      <w:lvlJc w:val="left"/>
      <w:pPr>
        <w:ind w:left="1800" w:hanging="1800"/>
      </w:pPr>
      <w:rPr>
        <w:rFonts w:hint="default"/>
        <w:b/>
        <w:bCs/>
        <w:i/>
        <w:iCs/>
      </w:rPr>
    </w:lvl>
    <w:lvl w:ilvl="8">
      <w:start w:val="1"/>
      <w:numFmt w:val="decimal"/>
      <w:lvlText w:val="%1-%2.%3.%4.%5.%6.%7.%8.%9"/>
      <w:lvlJc w:val="left"/>
      <w:pPr>
        <w:ind w:left="2160" w:hanging="2160"/>
      </w:pPr>
      <w:rPr>
        <w:rFonts w:hint="default"/>
        <w:b/>
        <w:bCs/>
        <w:i/>
        <w:iCs/>
      </w:rPr>
    </w:lvl>
  </w:abstractNum>
  <w:abstractNum w:abstractNumId="32">
    <w:nsid w:val="6AA80581"/>
    <w:multiLevelType w:val="hybridMultilevel"/>
    <w:tmpl w:val="FBEC0F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A4C0A89"/>
    <w:multiLevelType w:val="hybridMultilevel"/>
    <w:tmpl w:val="EC54D9B0"/>
    <w:lvl w:ilvl="0" w:tplc="D5D4D4D0">
      <w:start w:val="30"/>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6"/>
  </w:num>
  <w:num w:numId="2">
    <w:abstractNumId w:val="18"/>
  </w:num>
  <w:num w:numId="3">
    <w:abstractNumId w:val="21"/>
  </w:num>
  <w:num w:numId="4">
    <w:abstractNumId w:val="27"/>
  </w:num>
  <w:num w:numId="5">
    <w:abstractNumId w:val="8"/>
  </w:num>
  <w:num w:numId="6">
    <w:abstractNumId w:val="17"/>
  </w:num>
  <w:num w:numId="7">
    <w:abstractNumId w:val="31"/>
  </w:num>
  <w:num w:numId="8">
    <w:abstractNumId w:val="2"/>
  </w:num>
  <w:num w:numId="9">
    <w:abstractNumId w:val="24"/>
  </w:num>
  <w:num w:numId="10">
    <w:abstractNumId w:val="12"/>
  </w:num>
  <w:num w:numId="11">
    <w:abstractNumId w:val="15"/>
  </w:num>
  <w:num w:numId="12">
    <w:abstractNumId w:val="11"/>
  </w:num>
  <w:num w:numId="13">
    <w:abstractNumId w:val="13"/>
  </w:num>
  <w:num w:numId="14">
    <w:abstractNumId w:val="19"/>
  </w:num>
  <w:num w:numId="15">
    <w:abstractNumId w:val="25"/>
  </w:num>
  <w:num w:numId="16">
    <w:abstractNumId w:val="5"/>
  </w:num>
  <w:num w:numId="17">
    <w:abstractNumId w:val="23"/>
  </w:num>
  <w:num w:numId="18">
    <w:abstractNumId w:val="3"/>
  </w:num>
  <w:num w:numId="19">
    <w:abstractNumId w:val="10"/>
  </w:num>
  <w:num w:numId="20">
    <w:abstractNumId w:val="4"/>
  </w:num>
  <w:num w:numId="21">
    <w:abstractNumId w:val="9"/>
  </w:num>
  <w:num w:numId="22">
    <w:abstractNumId w:val="14"/>
  </w:num>
  <w:num w:numId="23">
    <w:abstractNumId w:val="33"/>
  </w:num>
  <w:num w:numId="24">
    <w:abstractNumId w:val="0"/>
  </w:num>
  <w:num w:numId="25">
    <w:abstractNumId w:val="2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1"/>
  </w:num>
  <w:num w:numId="31">
    <w:abstractNumId w:val="7"/>
  </w:num>
  <w:num w:numId="32">
    <w:abstractNumId w:val="16"/>
  </w:num>
  <w:num w:numId="33">
    <w:abstractNumId w:val="29"/>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0D"/>
    <w:rsid w:val="00005F4B"/>
    <w:rsid w:val="00006EC9"/>
    <w:rsid w:val="0001363F"/>
    <w:rsid w:val="0001702C"/>
    <w:rsid w:val="00020DD5"/>
    <w:rsid w:val="0002707D"/>
    <w:rsid w:val="00030C9E"/>
    <w:rsid w:val="0003306B"/>
    <w:rsid w:val="000355E3"/>
    <w:rsid w:val="000533E9"/>
    <w:rsid w:val="00055D80"/>
    <w:rsid w:val="00056123"/>
    <w:rsid w:val="000623FA"/>
    <w:rsid w:val="0006414C"/>
    <w:rsid w:val="0006777A"/>
    <w:rsid w:val="00072B68"/>
    <w:rsid w:val="00075E69"/>
    <w:rsid w:val="00076078"/>
    <w:rsid w:val="00081380"/>
    <w:rsid w:val="00083474"/>
    <w:rsid w:val="00083CAF"/>
    <w:rsid w:val="0008759E"/>
    <w:rsid w:val="000B5BE6"/>
    <w:rsid w:val="000B62DA"/>
    <w:rsid w:val="000D2BCF"/>
    <w:rsid w:val="000E006D"/>
    <w:rsid w:val="000E58CB"/>
    <w:rsid w:val="000E58EF"/>
    <w:rsid w:val="000F28F9"/>
    <w:rsid w:val="000F2C82"/>
    <w:rsid w:val="001022FB"/>
    <w:rsid w:val="00110F73"/>
    <w:rsid w:val="0011109F"/>
    <w:rsid w:val="00122BC0"/>
    <w:rsid w:val="00132AA6"/>
    <w:rsid w:val="00134783"/>
    <w:rsid w:val="00150139"/>
    <w:rsid w:val="00151D2B"/>
    <w:rsid w:val="00165A9C"/>
    <w:rsid w:val="00166090"/>
    <w:rsid w:val="00184FE1"/>
    <w:rsid w:val="00190C38"/>
    <w:rsid w:val="001A041A"/>
    <w:rsid w:val="001A3C3E"/>
    <w:rsid w:val="001B0C9A"/>
    <w:rsid w:val="001C46DA"/>
    <w:rsid w:val="001E0D06"/>
    <w:rsid w:val="001E49C3"/>
    <w:rsid w:val="001F71B5"/>
    <w:rsid w:val="00200EA7"/>
    <w:rsid w:val="002076B2"/>
    <w:rsid w:val="0021657B"/>
    <w:rsid w:val="00232009"/>
    <w:rsid w:val="00232427"/>
    <w:rsid w:val="0024697B"/>
    <w:rsid w:val="00247B81"/>
    <w:rsid w:val="0025110B"/>
    <w:rsid w:val="002515AF"/>
    <w:rsid w:val="00254D22"/>
    <w:rsid w:val="00263BBD"/>
    <w:rsid w:val="00264ACC"/>
    <w:rsid w:val="002707BC"/>
    <w:rsid w:val="00285BCF"/>
    <w:rsid w:val="0028699B"/>
    <w:rsid w:val="00286D98"/>
    <w:rsid w:val="00293880"/>
    <w:rsid w:val="0029413C"/>
    <w:rsid w:val="00296304"/>
    <w:rsid w:val="002A42BA"/>
    <w:rsid w:val="002B2684"/>
    <w:rsid w:val="002C5437"/>
    <w:rsid w:val="002D09E4"/>
    <w:rsid w:val="002D509C"/>
    <w:rsid w:val="002E66AB"/>
    <w:rsid w:val="002F04BB"/>
    <w:rsid w:val="0031760B"/>
    <w:rsid w:val="003201E8"/>
    <w:rsid w:val="00330B2D"/>
    <w:rsid w:val="0033583B"/>
    <w:rsid w:val="003414FB"/>
    <w:rsid w:val="003443FC"/>
    <w:rsid w:val="0034489C"/>
    <w:rsid w:val="00346A9A"/>
    <w:rsid w:val="00347256"/>
    <w:rsid w:val="00347DEC"/>
    <w:rsid w:val="00354191"/>
    <w:rsid w:val="003654FA"/>
    <w:rsid w:val="00366CCC"/>
    <w:rsid w:val="003768EF"/>
    <w:rsid w:val="00384099"/>
    <w:rsid w:val="00390CC7"/>
    <w:rsid w:val="003952FD"/>
    <w:rsid w:val="003A2F79"/>
    <w:rsid w:val="003B662F"/>
    <w:rsid w:val="003C162C"/>
    <w:rsid w:val="003C46DC"/>
    <w:rsid w:val="003C589A"/>
    <w:rsid w:val="003D2B8C"/>
    <w:rsid w:val="003F0A97"/>
    <w:rsid w:val="0040404E"/>
    <w:rsid w:val="004254AD"/>
    <w:rsid w:val="004272AA"/>
    <w:rsid w:val="004463FB"/>
    <w:rsid w:val="00460F64"/>
    <w:rsid w:val="00461E21"/>
    <w:rsid w:val="00464DC3"/>
    <w:rsid w:val="00475370"/>
    <w:rsid w:val="00477FA7"/>
    <w:rsid w:val="0048189F"/>
    <w:rsid w:val="004830A6"/>
    <w:rsid w:val="00486A0F"/>
    <w:rsid w:val="00495EEE"/>
    <w:rsid w:val="004A6F27"/>
    <w:rsid w:val="004A7D75"/>
    <w:rsid w:val="004B05E7"/>
    <w:rsid w:val="004C34B6"/>
    <w:rsid w:val="004D465B"/>
    <w:rsid w:val="004D691D"/>
    <w:rsid w:val="004F26E0"/>
    <w:rsid w:val="004F7B42"/>
    <w:rsid w:val="00500DD1"/>
    <w:rsid w:val="00505ED2"/>
    <w:rsid w:val="005217B4"/>
    <w:rsid w:val="00523932"/>
    <w:rsid w:val="00526BD4"/>
    <w:rsid w:val="00527B9D"/>
    <w:rsid w:val="00530D23"/>
    <w:rsid w:val="005412BB"/>
    <w:rsid w:val="00544D09"/>
    <w:rsid w:val="005552D2"/>
    <w:rsid w:val="00566D70"/>
    <w:rsid w:val="005A0A3E"/>
    <w:rsid w:val="005A4903"/>
    <w:rsid w:val="005C0FE5"/>
    <w:rsid w:val="005C167F"/>
    <w:rsid w:val="005C1FC2"/>
    <w:rsid w:val="005C62F6"/>
    <w:rsid w:val="005D3FCF"/>
    <w:rsid w:val="005E0ADD"/>
    <w:rsid w:val="005E0AEE"/>
    <w:rsid w:val="005F21D0"/>
    <w:rsid w:val="0061586C"/>
    <w:rsid w:val="00637FF3"/>
    <w:rsid w:val="00644448"/>
    <w:rsid w:val="00646345"/>
    <w:rsid w:val="00653A13"/>
    <w:rsid w:val="00653C3B"/>
    <w:rsid w:val="00670537"/>
    <w:rsid w:val="00672ADF"/>
    <w:rsid w:val="00682293"/>
    <w:rsid w:val="00686482"/>
    <w:rsid w:val="00695B4E"/>
    <w:rsid w:val="006A0348"/>
    <w:rsid w:val="006A579E"/>
    <w:rsid w:val="006C2F96"/>
    <w:rsid w:val="006C5851"/>
    <w:rsid w:val="006C74E7"/>
    <w:rsid w:val="006E2951"/>
    <w:rsid w:val="006E5E36"/>
    <w:rsid w:val="006E6235"/>
    <w:rsid w:val="006E7EE3"/>
    <w:rsid w:val="00701CE5"/>
    <w:rsid w:val="00704A35"/>
    <w:rsid w:val="007163BC"/>
    <w:rsid w:val="007332F2"/>
    <w:rsid w:val="007416A4"/>
    <w:rsid w:val="00754D22"/>
    <w:rsid w:val="0075664B"/>
    <w:rsid w:val="007618A3"/>
    <w:rsid w:val="00763138"/>
    <w:rsid w:val="00775414"/>
    <w:rsid w:val="007770EB"/>
    <w:rsid w:val="007828BE"/>
    <w:rsid w:val="00797A0B"/>
    <w:rsid w:val="007A2155"/>
    <w:rsid w:val="007A2C24"/>
    <w:rsid w:val="007C1A7B"/>
    <w:rsid w:val="007C5FB1"/>
    <w:rsid w:val="007C66A4"/>
    <w:rsid w:val="007C71A3"/>
    <w:rsid w:val="007D65B8"/>
    <w:rsid w:val="007E273E"/>
    <w:rsid w:val="007F0ED0"/>
    <w:rsid w:val="00802356"/>
    <w:rsid w:val="008027E3"/>
    <w:rsid w:val="00804698"/>
    <w:rsid w:val="00805526"/>
    <w:rsid w:val="008074B9"/>
    <w:rsid w:val="00831FE1"/>
    <w:rsid w:val="00833C5F"/>
    <w:rsid w:val="00840002"/>
    <w:rsid w:val="00844F66"/>
    <w:rsid w:val="00851D7F"/>
    <w:rsid w:val="008578CF"/>
    <w:rsid w:val="00862C6B"/>
    <w:rsid w:val="00866B5B"/>
    <w:rsid w:val="00881A58"/>
    <w:rsid w:val="00882823"/>
    <w:rsid w:val="00887E13"/>
    <w:rsid w:val="00892FEF"/>
    <w:rsid w:val="008A0C2E"/>
    <w:rsid w:val="008A4BA1"/>
    <w:rsid w:val="008A7565"/>
    <w:rsid w:val="008B61C6"/>
    <w:rsid w:val="008C400F"/>
    <w:rsid w:val="008C4D9A"/>
    <w:rsid w:val="008D7117"/>
    <w:rsid w:val="008F1994"/>
    <w:rsid w:val="008F2D37"/>
    <w:rsid w:val="008F51D4"/>
    <w:rsid w:val="0090211D"/>
    <w:rsid w:val="0091222E"/>
    <w:rsid w:val="00912264"/>
    <w:rsid w:val="00933D0D"/>
    <w:rsid w:val="00935BD0"/>
    <w:rsid w:val="00943A05"/>
    <w:rsid w:val="00956C80"/>
    <w:rsid w:val="009652EE"/>
    <w:rsid w:val="00966A82"/>
    <w:rsid w:val="00970D03"/>
    <w:rsid w:val="00971E18"/>
    <w:rsid w:val="00990C37"/>
    <w:rsid w:val="009A2D5F"/>
    <w:rsid w:val="009A4DEE"/>
    <w:rsid w:val="009A7D9D"/>
    <w:rsid w:val="009B5607"/>
    <w:rsid w:val="009C1A4F"/>
    <w:rsid w:val="009D04B2"/>
    <w:rsid w:val="009D2D80"/>
    <w:rsid w:val="009D4CF2"/>
    <w:rsid w:val="009D60BF"/>
    <w:rsid w:val="009E7EBA"/>
    <w:rsid w:val="009F69EC"/>
    <w:rsid w:val="00A02553"/>
    <w:rsid w:val="00A03FA2"/>
    <w:rsid w:val="00A0400F"/>
    <w:rsid w:val="00A05F88"/>
    <w:rsid w:val="00A4034B"/>
    <w:rsid w:val="00A4313F"/>
    <w:rsid w:val="00A438DD"/>
    <w:rsid w:val="00A455B6"/>
    <w:rsid w:val="00A45A56"/>
    <w:rsid w:val="00A5734C"/>
    <w:rsid w:val="00A65885"/>
    <w:rsid w:val="00A65FF3"/>
    <w:rsid w:val="00A67FC8"/>
    <w:rsid w:val="00A73AB3"/>
    <w:rsid w:val="00A77976"/>
    <w:rsid w:val="00A9414E"/>
    <w:rsid w:val="00A964F8"/>
    <w:rsid w:val="00A974AA"/>
    <w:rsid w:val="00AA614C"/>
    <w:rsid w:val="00AA7F8F"/>
    <w:rsid w:val="00AC10D7"/>
    <w:rsid w:val="00AC765F"/>
    <w:rsid w:val="00AD1465"/>
    <w:rsid w:val="00AD328B"/>
    <w:rsid w:val="00AD4D3D"/>
    <w:rsid w:val="00AE61D4"/>
    <w:rsid w:val="00AE7BF8"/>
    <w:rsid w:val="00AF67B8"/>
    <w:rsid w:val="00AF7728"/>
    <w:rsid w:val="00B041A5"/>
    <w:rsid w:val="00B208EB"/>
    <w:rsid w:val="00B214F5"/>
    <w:rsid w:val="00B21593"/>
    <w:rsid w:val="00B234CD"/>
    <w:rsid w:val="00B307E4"/>
    <w:rsid w:val="00B42577"/>
    <w:rsid w:val="00B637FA"/>
    <w:rsid w:val="00B70A40"/>
    <w:rsid w:val="00B711F0"/>
    <w:rsid w:val="00B73281"/>
    <w:rsid w:val="00B80354"/>
    <w:rsid w:val="00B813A9"/>
    <w:rsid w:val="00B83A6A"/>
    <w:rsid w:val="00B8692F"/>
    <w:rsid w:val="00B92320"/>
    <w:rsid w:val="00B9492B"/>
    <w:rsid w:val="00BB5FC3"/>
    <w:rsid w:val="00BC3F4D"/>
    <w:rsid w:val="00BC4CF8"/>
    <w:rsid w:val="00BC703F"/>
    <w:rsid w:val="00BD0C84"/>
    <w:rsid w:val="00BE6BBB"/>
    <w:rsid w:val="00C01E4C"/>
    <w:rsid w:val="00C03F11"/>
    <w:rsid w:val="00C04F89"/>
    <w:rsid w:val="00C07AE5"/>
    <w:rsid w:val="00C20A0D"/>
    <w:rsid w:val="00C22D6C"/>
    <w:rsid w:val="00C2581F"/>
    <w:rsid w:val="00C26BDC"/>
    <w:rsid w:val="00C27AE0"/>
    <w:rsid w:val="00C33CE9"/>
    <w:rsid w:val="00C36442"/>
    <w:rsid w:val="00C41C33"/>
    <w:rsid w:val="00C56817"/>
    <w:rsid w:val="00C61147"/>
    <w:rsid w:val="00C6528F"/>
    <w:rsid w:val="00C70A17"/>
    <w:rsid w:val="00C72AE4"/>
    <w:rsid w:val="00C82442"/>
    <w:rsid w:val="00C8366C"/>
    <w:rsid w:val="00C83672"/>
    <w:rsid w:val="00C90039"/>
    <w:rsid w:val="00C900BE"/>
    <w:rsid w:val="00C921A6"/>
    <w:rsid w:val="00C937D5"/>
    <w:rsid w:val="00C93A7D"/>
    <w:rsid w:val="00C9512F"/>
    <w:rsid w:val="00C9554E"/>
    <w:rsid w:val="00CA0024"/>
    <w:rsid w:val="00CA15FC"/>
    <w:rsid w:val="00CA353F"/>
    <w:rsid w:val="00CA787B"/>
    <w:rsid w:val="00CB45C9"/>
    <w:rsid w:val="00CB6C42"/>
    <w:rsid w:val="00CC3AE4"/>
    <w:rsid w:val="00CE1638"/>
    <w:rsid w:val="00CF1AD1"/>
    <w:rsid w:val="00D05240"/>
    <w:rsid w:val="00D41D85"/>
    <w:rsid w:val="00D4685D"/>
    <w:rsid w:val="00D47540"/>
    <w:rsid w:val="00D47EBC"/>
    <w:rsid w:val="00D50099"/>
    <w:rsid w:val="00D52821"/>
    <w:rsid w:val="00D5501C"/>
    <w:rsid w:val="00D62EDC"/>
    <w:rsid w:val="00D80CD0"/>
    <w:rsid w:val="00D8758D"/>
    <w:rsid w:val="00D908D6"/>
    <w:rsid w:val="00D94065"/>
    <w:rsid w:val="00DA1BDB"/>
    <w:rsid w:val="00DA5C97"/>
    <w:rsid w:val="00DB0AB9"/>
    <w:rsid w:val="00DB1803"/>
    <w:rsid w:val="00DB2142"/>
    <w:rsid w:val="00DC653C"/>
    <w:rsid w:val="00DD111B"/>
    <w:rsid w:val="00DD47BC"/>
    <w:rsid w:val="00DE199E"/>
    <w:rsid w:val="00DF4B91"/>
    <w:rsid w:val="00DF56D9"/>
    <w:rsid w:val="00E118AF"/>
    <w:rsid w:val="00E14036"/>
    <w:rsid w:val="00E148D5"/>
    <w:rsid w:val="00E17322"/>
    <w:rsid w:val="00E251A2"/>
    <w:rsid w:val="00E267B3"/>
    <w:rsid w:val="00E33C69"/>
    <w:rsid w:val="00E41291"/>
    <w:rsid w:val="00E6263E"/>
    <w:rsid w:val="00E66F23"/>
    <w:rsid w:val="00E679EF"/>
    <w:rsid w:val="00E723E8"/>
    <w:rsid w:val="00E72EB6"/>
    <w:rsid w:val="00E84157"/>
    <w:rsid w:val="00E86F1A"/>
    <w:rsid w:val="00E90941"/>
    <w:rsid w:val="00E91175"/>
    <w:rsid w:val="00E96D8C"/>
    <w:rsid w:val="00EA7868"/>
    <w:rsid w:val="00EB12C7"/>
    <w:rsid w:val="00EC5F7D"/>
    <w:rsid w:val="00ED4217"/>
    <w:rsid w:val="00EF11AF"/>
    <w:rsid w:val="00EF44E2"/>
    <w:rsid w:val="00EF5E91"/>
    <w:rsid w:val="00F03106"/>
    <w:rsid w:val="00F1550C"/>
    <w:rsid w:val="00F20339"/>
    <w:rsid w:val="00F23721"/>
    <w:rsid w:val="00F26A8A"/>
    <w:rsid w:val="00F310EA"/>
    <w:rsid w:val="00F337F4"/>
    <w:rsid w:val="00F43F1A"/>
    <w:rsid w:val="00F53872"/>
    <w:rsid w:val="00F76E04"/>
    <w:rsid w:val="00F946B5"/>
    <w:rsid w:val="00F979FD"/>
    <w:rsid w:val="00FA0097"/>
    <w:rsid w:val="00FB0972"/>
    <w:rsid w:val="00FB2BCF"/>
    <w:rsid w:val="00FB482D"/>
    <w:rsid w:val="00FC091A"/>
    <w:rsid w:val="00FC40B9"/>
    <w:rsid w:val="00FC5C51"/>
    <w:rsid w:val="00FD4B5E"/>
    <w:rsid w:val="00FD61DA"/>
    <w:rsid w:val="00FD6D25"/>
    <w:rsid w:val="00FD7738"/>
    <w:rsid w:val="00FF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17"/>
    <w:pPr>
      <w:spacing w:after="200" w:line="276" w:lineRule="auto"/>
    </w:pPr>
    <w:rPr>
      <w:rFonts w:cs="Calibri"/>
      <w:sz w:val="22"/>
      <w:szCs w:val="22"/>
      <w:lang w:val="ru-RU" w:eastAsia="en-US"/>
    </w:rPr>
  </w:style>
  <w:style w:type="paragraph" w:styleId="1">
    <w:name w:val="heading 1"/>
    <w:basedOn w:val="a"/>
    <w:next w:val="a"/>
    <w:link w:val="10"/>
    <w:uiPriority w:val="99"/>
    <w:qFormat/>
    <w:rsid w:val="00C20A0D"/>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qFormat/>
    <w:rsid w:val="00C20A0D"/>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A0D"/>
    <w:rPr>
      <w:rFonts w:ascii="Cambria" w:hAnsi="Cambria" w:cs="Cambria"/>
      <w:b/>
      <w:bCs/>
      <w:color w:val="365F91"/>
      <w:sz w:val="28"/>
      <w:szCs w:val="28"/>
      <w:lang w:val="en-US" w:eastAsia="uk-UA"/>
    </w:rPr>
  </w:style>
  <w:style w:type="character" w:customStyle="1" w:styleId="20">
    <w:name w:val="Заголовок 2 Знак"/>
    <w:link w:val="2"/>
    <w:uiPriority w:val="9"/>
    <w:locked/>
    <w:rsid w:val="00C20A0D"/>
    <w:rPr>
      <w:rFonts w:ascii="Cambria" w:hAnsi="Cambria" w:cs="Cambria"/>
      <w:b/>
      <w:bCs/>
      <w:color w:val="4F81BD"/>
      <w:sz w:val="26"/>
      <w:szCs w:val="26"/>
      <w:lang w:val="en-US" w:eastAsia="uk-UA"/>
    </w:rPr>
  </w:style>
  <w:style w:type="table" w:styleId="a3">
    <w:name w:val="Table Grid"/>
    <w:basedOn w:val="a1"/>
    <w:uiPriority w:val="99"/>
    <w:rsid w:val="00C20A0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20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C20A0D"/>
    <w:rPr>
      <w:b/>
      <w:bCs/>
    </w:rPr>
  </w:style>
  <w:style w:type="paragraph" w:styleId="a6">
    <w:name w:val="List Paragraph"/>
    <w:basedOn w:val="a"/>
    <w:uiPriority w:val="99"/>
    <w:qFormat/>
    <w:rsid w:val="00C20A0D"/>
    <w:pPr>
      <w:ind w:left="720"/>
    </w:pPr>
  </w:style>
  <w:style w:type="character" w:styleId="a7">
    <w:name w:val="Emphasis"/>
    <w:uiPriority w:val="99"/>
    <w:qFormat/>
    <w:rsid w:val="00C20A0D"/>
    <w:rPr>
      <w:i/>
      <w:iCs/>
    </w:rPr>
  </w:style>
  <w:style w:type="paragraph" w:styleId="a8">
    <w:name w:val="Balloon Text"/>
    <w:basedOn w:val="a"/>
    <w:link w:val="a9"/>
    <w:uiPriority w:val="99"/>
    <w:semiHidden/>
    <w:rsid w:val="00C20A0D"/>
    <w:pPr>
      <w:spacing w:after="0" w:line="240" w:lineRule="auto"/>
    </w:pPr>
    <w:rPr>
      <w:rFonts w:ascii="Tahoma" w:hAnsi="Tahoma" w:cs="Tahoma"/>
      <w:sz w:val="16"/>
      <w:szCs w:val="16"/>
      <w:lang w:val="en-US" w:eastAsia="uk-UA"/>
    </w:rPr>
  </w:style>
  <w:style w:type="character" w:customStyle="1" w:styleId="a9">
    <w:name w:val="Текст выноски Знак"/>
    <w:link w:val="a8"/>
    <w:uiPriority w:val="99"/>
    <w:semiHidden/>
    <w:locked/>
    <w:rsid w:val="00C20A0D"/>
    <w:rPr>
      <w:rFonts w:ascii="Tahoma" w:hAnsi="Tahoma" w:cs="Tahoma"/>
      <w:sz w:val="16"/>
      <w:szCs w:val="16"/>
      <w:lang w:val="en-US" w:eastAsia="uk-UA"/>
    </w:rPr>
  </w:style>
  <w:style w:type="paragraph" w:styleId="aa">
    <w:name w:val="No Spacing"/>
    <w:uiPriority w:val="99"/>
    <w:qFormat/>
    <w:rsid w:val="00C20A0D"/>
    <w:rPr>
      <w:rFonts w:cs="Calibri"/>
      <w:sz w:val="22"/>
      <w:szCs w:val="22"/>
      <w:lang w:val="ru-RU" w:eastAsia="en-US"/>
    </w:rPr>
  </w:style>
  <w:style w:type="paragraph" w:customStyle="1" w:styleId="21">
    <w:name w:val="Знак Знак2 Знак Знак"/>
    <w:basedOn w:val="a"/>
    <w:uiPriority w:val="99"/>
    <w:rsid w:val="00C20A0D"/>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C20A0D"/>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C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link w:val="HTML"/>
    <w:uiPriority w:val="99"/>
    <w:locked/>
    <w:rsid w:val="00C20A0D"/>
    <w:rPr>
      <w:rFonts w:ascii="Courier New" w:hAnsi="Courier New" w:cs="Courier New"/>
      <w:sz w:val="20"/>
      <w:szCs w:val="20"/>
      <w:lang w:val="en-US" w:eastAsia="ru-RU"/>
    </w:rPr>
  </w:style>
  <w:style w:type="paragraph" w:styleId="ab">
    <w:name w:val="Body Text"/>
    <w:basedOn w:val="a"/>
    <w:link w:val="ac"/>
    <w:semiHidden/>
    <w:rsid w:val="00C20A0D"/>
    <w:pPr>
      <w:widowControl w:val="0"/>
      <w:shd w:val="clear" w:color="auto" w:fill="FFFFFF"/>
      <w:spacing w:after="960" w:line="274" w:lineRule="exact"/>
    </w:pPr>
    <w:rPr>
      <w:spacing w:val="5"/>
      <w:sz w:val="21"/>
      <w:szCs w:val="21"/>
      <w:lang w:val="uk-UA" w:eastAsia="uk-UA"/>
    </w:rPr>
  </w:style>
  <w:style w:type="character" w:customStyle="1" w:styleId="ac">
    <w:name w:val="Основной текст Знак"/>
    <w:link w:val="ab"/>
    <w:semiHidden/>
    <w:locked/>
    <w:rsid w:val="00C20A0D"/>
    <w:rPr>
      <w:rFonts w:ascii="Calibri" w:hAnsi="Calibri" w:cs="Calibri"/>
      <w:spacing w:val="5"/>
      <w:sz w:val="21"/>
      <w:szCs w:val="21"/>
      <w:shd w:val="clear" w:color="auto" w:fill="FFFFFF"/>
      <w:lang w:val="uk-UA" w:eastAsia="uk-UA"/>
    </w:rPr>
  </w:style>
  <w:style w:type="character" w:styleId="ad">
    <w:name w:val="Hyperlink"/>
    <w:uiPriority w:val="99"/>
    <w:semiHidden/>
    <w:rsid w:val="00C20A0D"/>
    <w:rPr>
      <w:color w:val="0000FF"/>
      <w:u w:val="single"/>
    </w:rPr>
  </w:style>
  <w:style w:type="character" w:customStyle="1" w:styleId="22">
    <w:name w:val="Основной текст (2) + Полужирный"/>
    <w:uiPriority w:val="99"/>
    <w:rsid w:val="00C20A0D"/>
    <w:rPr>
      <w:rFonts w:ascii="Times New Roman" w:hAnsi="Times New Roman" w:cs="Times New Roman"/>
      <w:b/>
      <w:bCs/>
      <w:color w:val="000000"/>
      <w:spacing w:val="0"/>
      <w:w w:val="100"/>
      <w:position w:val="0"/>
      <w:sz w:val="48"/>
      <w:szCs w:val="48"/>
      <w:u w:val="none"/>
      <w:shd w:val="clear" w:color="auto" w:fill="FFFFFF"/>
      <w:lang w:val="uk-UA" w:eastAsia="uk-UA"/>
    </w:rPr>
  </w:style>
  <w:style w:type="paragraph" w:styleId="ae">
    <w:name w:val="header"/>
    <w:basedOn w:val="a"/>
    <w:link w:val="af"/>
    <w:uiPriority w:val="99"/>
    <w:rsid w:val="00C20A0D"/>
    <w:pPr>
      <w:tabs>
        <w:tab w:val="center" w:pos="4819"/>
        <w:tab w:val="right" w:pos="9639"/>
      </w:tabs>
      <w:spacing w:after="0" w:line="240" w:lineRule="auto"/>
    </w:pPr>
    <w:rPr>
      <w:sz w:val="20"/>
      <w:szCs w:val="20"/>
      <w:lang w:val="en-US" w:eastAsia="uk-UA"/>
    </w:rPr>
  </w:style>
  <w:style w:type="character" w:customStyle="1" w:styleId="af">
    <w:name w:val="Верхний колонтитул Знак"/>
    <w:link w:val="ae"/>
    <w:uiPriority w:val="99"/>
    <w:locked/>
    <w:rsid w:val="00C20A0D"/>
    <w:rPr>
      <w:rFonts w:ascii="Calibri" w:hAnsi="Calibri" w:cs="Calibri"/>
      <w:sz w:val="20"/>
      <w:szCs w:val="20"/>
      <w:lang w:val="en-US" w:eastAsia="uk-UA"/>
    </w:rPr>
  </w:style>
  <w:style w:type="paragraph" w:styleId="af0">
    <w:name w:val="footer"/>
    <w:basedOn w:val="a"/>
    <w:link w:val="af1"/>
    <w:uiPriority w:val="99"/>
    <w:rsid w:val="00C20A0D"/>
    <w:pPr>
      <w:tabs>
        <w:tab w:val="center" w:pos="4819"/>
        <w:tab w:val="right" w:pos="9639"/>
      </w:tabs>
      <w:spacing w:after="0" w:line="240" w:lineRule="auto"/>
    </w:pPr>
    <w:rPr>
      <w:sz w:val="20"/>
      <w:szCs w:val="20"/>
      <w:lang w:val="en-US" w:eastAsia="uk-UA"/>
    </w:rPr>
  </w:style>
  <w:style w:type="character" w:customStyle="1" w:styleId="af1">
    <w:name w:val="Нижний колонтитул Знак"/>
    <w:link w:val="af0"/>
    <w:uiPriority w:val="99"/>
    <w:locked/>
    <w:rsid w:val="00C20A0D"/>
    <w:rPr>
      <w:rFonts w:ascii="Calibri" w:hAnsi="Calibri" w:cs="Calibri"/>
      <w:sz w:val="20"/>
      <w:szCs w:val="20"/>
      <w:lang w:val="en-US" w:eastAsia="uk-UA"/>
    </w:rPr>
  </w:style>
  <w:style w:type="paragraph" w:customStyle="1" w:styleId="af2">
    <w:name w:val="Знак Знак Знак Знак"/>
    <w:basedOn w:val="a"/>
    <w:uiPriority w:val="99"/>
    <w:rsid w:val="00C20A0D"/>
    <w:pPr>
      <w:spacing w:after="0" w:line="240" w:lineRule="auto"/>
    </w:pPr>
    <w:rPr>
      <w:rFonts w:ascii="Verdana" w:eastAsia="Times New Roman" w:hAnsi="Verdana" w:cs="Verdana"/>
      <w:sz w:val="20"/>
      <w:szCs w:val="20"/>
      <w:lang w:val="en-US"/>
    </w:rPr>
  </w:style>
  <w:style w:type="paragraph" w:styleId="23">
    <w:name w:val="Quote"/>
    <w:basedOn w:val="a"/>
    <w:next w:val="a"/>
    <w:link w:val="24"/>
    <w:uiPriority w:val="99"/>
    <w:qFormat/>
    <w:rsid w:val="00C20A0D"/>
    <w:rPr>
      <w:i/>
      <w:iCs/>
      <w:color w:val="000000"/>
    </w:rPr>
  </w:style>
  <w:style w:type="character" w:customStyle="1" w:styleId="24">
    <w:name w:val="Цитата 2 Знак"/>
    <w:link w:val="23"/>
    <w:uiPriority w:val="99"/>
    <w:locked/>
    <w:rsid w:val="00C20A0D"/>
    <w:rPr>
      <w:rFonts w:ascii="Calibri" w:hAnsi="Calibri" w:cs="Calibri"/>
      <w:i/>
      <w:iCs/>
      <w:color w:val="000000"/>
    </w:rPr>
  </w:style>
  <w:style w:type="character" w:customStyle="1" w:styleId="gmail-xfm23972841">
    <w:name w:val="gmail-xfm23972841"/>
    <w:basedOn w:val="a0"/>
    <w:uiPriority w:val="99"/>
    <w:rsid w:val="00C20A0D"/>
  </w:style>
  <w:style w:type="character" w:customStyle="1" w:styleId="3oh-">
    <w:name w:val="_3oh-"/>
    <w:uiPriority w:val="99"/>
    <w:rsid w:val="00C20A0D"/>
  </w:style>
  <w:style w:type="character" w:customStyle="1" w:styleId="FontStyle13">
    <w:name w:val="Font Style13"/>
    <w:uiPriority w:val="99"/>
    <w:rsid w:val="003768EF"/>
    <w:rPr>
      <w:rFonts w:ascii="Times New Roman" w:hAnsi="Times New Roman" w:cs="Times New Roman"/>
      <w:sz w:val="28"/>
      <w:szCs w:val="28"/>
    </w:rPr>
  </w:style>
  <w:style w:type="paragraph" w:styleId="af3">
    <w:name w:val="Subtitle"/>
    <w:basedOn w:val="a"/>
    <w:next w:val="a"/>
    <w:link w:val="af4"/>
    <w:qFormat/>
    <w:locked/>
    <w:rsid w:val="00EA7868"/>
    <w:pPr>
      <w:spacing w:after="60"/>
      <w:jc w:val="center"/>
      <w:outlineLvl w:val="1"/>
    </w:pPr>
    <w:rPr>
      <w:rFonts w:ascii="Cambria" w:eastAsia="Times New Roman" w:hAnsi="Cambria" w:cs="Times New Roman"/>
      <w:sz w:val="24"/>
      <w:szCs w:val="24"/>
    </w:rPr>
  </w:style>
  <w:style w:type="character" w:customStyle="1" w:styleId="af4">
    <w:name w:val="Подзаголовок Знак"/>
    <w:link w:val="af3"/>
    <w:rsid w:val="00EA7868"/>
    <w:rPr>
      <w:rFonts w:ascii="Cambria" w:eastAsia="Times New Roman" w:hAnsi="Cambria" w:cs="Times New Roman"/>
      <w:sz w:val="24"/>
      <w:szCs w:val="24"/>
      <w:lang w:eastAsia="en-US"/>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28699B"/>
  </w:style>
  <w:style w:type="character" w:customStyle="1" w:styleId="aDovidka">
    <w:name w:val="a Dovidka Знак"/>
    <w:link w:val="aDovidka0"/>
    <w:locked/>
    <w:rsid w:val="002A42BA"/>
    <w:rPr>
      <w:rFonts w:ascii="Times New Roman" w:eastAsia="Times New Roman" w:hAnsi="Times New Roman"/>
      <w:sz w:val="26"/>
      <w:szCs w:val="27"/>
      <w:lang w:eastAsia="ru-RU"/>
    </w:rPr>
  </w:style>
  <w:style w:type="paragraph" w:customStyle="1" w:styleId="aDovidka0">
    <w:name w:val="a Dovidka"/>
    <w:basedOn w:val="a"/>
    <w:link w:val="aDovidka"/>
    <w:rsid w:val="002A42BA"/>
    <w:pPr>
      <w:autoSpaceDE w:val="0"/>
      <w:autoSpaceDN w:val="0"/>
      <w:snapToGrid w:val="0"/>
      <w:spacing w:after="0" w:line="240" w:lineRule="auto"/>
      <w:ind w:right="57"/>
      <w:jc w:val="both"/>
    </w:pPr>
    <w:rPr>
      <w:rFonts w:ascii="Times New Roman" w:eastAsia="Times New Roman" w:hAnsi="Times New Roman" w:cs="Times New Roman"/>
      <w:sz w:val="26"/>
      <w:szCs w:val="27"/>
      <w:lang w:val="uk-UA" w:eastAsia="ru-RU"/>
    </w:rPr>
  </w:style>
  <w:style w:type="character" w:customStyle="1" w:styleId="xfm61652937">
    <w:name w:val="xfm_61652937"/>
    <w:rsid w:val="00C83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17"/>
    <w:pPr>
      <w:spacing w:after="200" w:line="276" w:lineRule="auto"/>
    </w:pPr>
    <w:rPr>
      <w:rFonts w:cs="Calibri"/>
      <w:sz w:val="22"/>
      <w:szCs w:val="22"/>
      <w:lang w:val="ru-RU" w:eastAsia="en-US"/>
    </w:rPr>
  </w:style>
  <w:style w:type="paragraph" w:styleId="1">
    <w:name w:val="heading 1"/>
    <w:basedOn w:val="a"/>
    <w:next w:val="a"/>
    <w:link w:val="10"/>
    <w:uiPriority w:val="99"/>
    <w:qFormat/>
    <w:rsid w:val="00C20A0D"/>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uiPriority w:val="9"/>
    <w:qFormat/>
    <w:rsid w:val="00C20A0D"/>
    <w:pPr>
      <w:keepNext/>
      <w:keepLines/>
      <w:spacing w:before="200" w:after="0"/>
      <w:outlineLvl w:val="1"/>
    </w:pPr>
    <w:rPr>
      <w:rFonts w:ascii="Cambria" w:hAnsi="Cambria" w:cs="Cambria"/>
      <w:b/>
      <w:bCs/>
      <w:color w:val="4F81BD"/>
      <w:sz w:val="26"/>
      <w:szCs w:val="26"/>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20A0D"/>
    <w:rPr>
      <w:rFonts w:ascii="Cambria" w:hAnsi="Cambria" w:cs="Cambria"/>
      <w:b/>
      <w:bCs/>
      <w:color w:val="365F91"/>
      <w:sz w:val="28"/>
      <w:szCs w:val="28"/>
      <w:lang w:val="en-US" w:eastAsia="uk-UA"/>
    </w:rPr>
  </w:style>
  <w:style w:type="character" w:customStyle="1" w:styleId="20">
    <w:name w:val="Заголовок 2 Знак"/>
    <w:link w:val="2"/>
    <w:uiPriority w:val="9"/>
    <w:locked/>
    <w:rsid w:val="00C20A0D"/>
    <w:rPr>
      <w:rFonts w:ascii="Cambria" w:hAnsi="Cambria" w:cs="Cambria"/>
      <w:b/>
      <w:bCs/>
      <w:color w:val="4F81BD"/>
      <w:sz w:val="26"/>
      <w:szCs w:val="26"/>
      <w:lang w:val="en-US" w:eastAsia="uk-UA"/>
    </w:rPr>
  </w:style>
  <w:style w:type="table" w:styleId="a3">
    <w:name w:val="Table Grid"/>
    <w:basedOn w:val="a1"/>
    <w:uiPriority w:val="99"/>
    <w:rsid w:val="00C20A0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20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C20A0D"/>
    <w:rPr>
      <w:b/>
      <w:bCs/>
    </w:rPr>
  </w:style>
  <w:style w:type="paragraph" w:styleId="a6">
    <w:name w:val="List Paragraph"/>
    <w:basedOn w:val="a"/>
    <w:uiPriority w:val="99"/>
    <w:qFormat/>
    <w:rsid w:val="00C20A0D"/>
    <w:pPr>
      <w:ind w:left="720"/>
    </w:pPr>
  </w:style>
  <w:style w:type="character" w:styleId="a7">
    <w:name w:val="Emphasis"/>
    <w:uiPriority w:val="99"/>
    <w:qFormat/>
    <w:rsid w:val="00C20A0D"/>
    <w:rPr>
      <w:i/>
      <w:iCs/>
    </w:rPr>
  </w:style>
  <w:style w:type="paragraph" w:styleId="a8">
    <w:name w:val="Balloon Text"/>
    <w:basedOn w:val="a"/>
    <w:link w:val="a9"/>
    <w:uiPriority w:val="99"/>
    <w:semiHidden/>
    <w:rsid w:val="00C20A0D"/>
    <w:pPr>
      <w:spacing w:after="0" w:line="240" w:lineRule="auto"/>
    </w:pPr>
    <w:rPr>
      <w:rFonts w:ascii="Tahoma" w:hAnsi="Tahoma" w:cs="Tahoma"/>
      <w:sz w:val="16"/>
      <w:szCs w:val="16"/>
      <w:lang w:val="en-US" w:eastAsia="uk-UA"/>
    </w:rPr>
  </w:style>
  <w:style w:type="character" w:customStyle="1" w:styleId="a9">
    <w:name w:val="Текст выноски Знак"/>
    <w:link w:val="a8"/>
    <w:uiPriority w:val="99"/>
    <w:semiHidden/>
    <w:locked/>
    <w:rsid w:val="00C20A0D"/>
    <w:rPr>
      <w:rFonts w:ascii="Tahoma" w:hAnsi="Tahoma" w:cs="Tahoma"/>
      <w:sz w:val="16"/>
      <w:szCs w:val="16"/>
      <w:lang w:val="en-US" w:eastAsia="uk-UA"/>
    </w:rPr>
  </w:style>
  <w:style w:type="paragraph" w:styleId="aa">
    <w:name w:val="No Spacing"/>
    <w:uiPriority w:val="99"/>
    <w:qFormat/>
    <w:rsid w:val="00C20A0D"/>
    <w:rPr>
      <w:rFonts w:cs="Calibri"/>
      <w:sz w:val="22"/>
      <w:szCs w:val="22"/>
      <w:lang w:val="ru-RU" w:eastAsia="en-US"/>
    </w:rPr>
  </w:style>
  <w:style w:type="paragraph" w:customStyle="1" w:styleId="21">
    <w:name w:val="Знак Знак2 Знак Знак"/>
    <w:basedOn w:val="a"/>
    <w:uiPriority w:val="99"/>
    <w:rsid w:val="00C20A0D"/>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C20A0D"/>
    <w:pPr>
      <w:spacing w:after="0" w:line="240" w:lineRule="auto"/>
    </w:pPr>
    <w:rPr>
      <w:rFonts w:ascii="Verdana" w:eastAsia="Times New Roman" w:hAnsi="Verdana" w:cs="Verdana"/>
      <w:sz w:val="20"/>
      <w:szCs w:val="20"/>
      <w:lang w:val="en-US"/>
    </w:rPr>
  </w:style>
  <w:style w:type="paragraph" w:styleId="HTML">
    <w:name w:val="HTML Preformatted"/>
    <w:basedOn w:val="a"/>
    <w:link w:val="HTML0"/>
    <w:uiPriority w:val="99"/>
    <w:rsid w:val="00C2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HTML0">
    <w:name w:val="Стандартный HTML Знак"/>
    <w:link w:val="HTML"/>
    <w:uiPriority w:val="99"/>
    <w:locked/>
    <w:rsid w:val="00C20A0D"/>
    <w:rPr>
      <w:rFonts w:ascii="Courier New" w:hAnsi="Courier New" w:cs="Courier New"/>
      <w:sz w:val="20"/>
      <w:szCs w:val="20"/>
      <w:lang w:val="en-US" w:eastAsia="ru-RU"/>
    </w:rPr>
  </w:style>
  <w:style w:type="paragraph" w:styleId="ab">
    <w:name w:val="Body Text"/>
    <w:basedOn w:val="a"/>
    <w:link w:val="ac"/>
    <w:semiHidden/>
    <w:rsid w:val="00C20A0D"/>
    <w:pPr>
      <w:widowControl w:val="0"/>
      <w:shd w:val="clear" w:color="auto" w:fill="FFFFFF"/>
      <w:spacing w:after="960" w:line="274" w:lineRule="exact"/>
    </w:pPr>
    <w:rPr>
      <w:spacing w:val="5"/>
      <w:sz w:val="21"/>
      <w:szCs w:val="21"/>
      <w:lang w:val="uk-UA" w:eastAsia="uk-UA"/>
    </w:rPr>
  </w:style>
  <w:style w:type="character" w:customStyle="1" w:styleId="ac">
    <w:name w:val="Основной текст Знак"/>
    <w:link w:val="ab"/>
    <w:semiHidden/>
    <w:locked/>
    <w:rsid w:val="00C20A0D"/>
    <w:rPr>
      <w:rFonts w:ascii="Calibri" w:hAnsi="Calibri" w:cs="Calibri"/>
      <w:spacing w:val="5"/>
      <w:sz w:val="21"/>
      <w:szCs w:val="21"/>
      <w:shd w:val="clear" w:color="auto" w:fill="FFFFFF"/>
      <w:lang w:val="uk-UA" w:eastAsia="uk-UA"/>
    </w:rPr>
  </w:style>
  <w:style w:type="character" w:styleId="ad">
    <w:name w:val="Hyperlink"/>
    <w:uiPriority w:val="99"/>
    <w:semiHidden/>
    <w:rsid w:val="00C20A0D"/>
    <w:rPr>
      <w:color w:val="0000FF"/>
      <w:u w:val="single"/>
    </w:rPr>
  </w:style>
  <w:style w:type="character" w:customStyle="1" w:styleId="22">
    <w:name w:val="Основной текст (2) + Полужирный"/>
    <w:uiPriority w:val="99"/>
    <w:rsid w:val="00C20A0D"/>
    <w:rPr>
      <w:rFonts w:ascii="Times New Roman" w:hAnsi="Times New Roman" w:cs="Times New Roman"/>
      <w:b/>
      <w:bCs/>
      <w:color w:val="000000"/>
      <w:spacing w:val="0"/>
      <w:w w:val="100"/>
      <w:position w:val="0"/>
      <w:sz w:val="48"/>
      <w:szCs w:val="48"/>
      <w:u w:val="none"/>
      <w:shd w:val="clear" w:color="auto" w:fill="FFFFFF"/>
      <w:lang w:val="uk-UA" w:eastAsia="uk-UA"/>
    </w:rPr>
  </w:style>
  <w:style w:type="paragraph" w:styleId="ae">
    <w:name w:val="header"/>
    <w:basedOn w:val="a"/>
    <w:link w:val="af"/>
    <w:uiPriority w:val="99"/>
    <w:rsid w:val="00C20A0D"/>
    <w:pPr>
      <w:tabs>
        <w:tab w:val="center" w:pos="4819"/>
        <w:tab w:val="right" w:pos="9639"/>
      </w:tabs>
      <w:spacing w:after="0" w:line="240" w:lineRule="auto"/>
    </w:pPr>
    <w:rPr>
      <w:sz w:val="20"/>
      <w:szCs w:val="20"/>
      <w:lang w:val="en-US" w:eastAsia="uk-UA"/>
    </w:rPr>
  </w:style>
  <w:style w:type="character" w:customStyle="1" w:styleId="af">
    <w:name w:val="Верхний колонтитул Знак"/>
    <w:link w:val="ae"/>
    <w:uiPriority w:val="99"/>
    <w:locked/>
    <w:rsid w:val="00C20A0D"/>
    <w:rPr>
      <w:rFonts w:ascii="Calibri" w:hAnsi="Calibri" w:cs="Calibri"/>
      <w:sz w:val="20"/>
      <w:szCs w:val="20"/>
      <w:lang w:val="en-US" w:eastAsia="uk-UA"/>
    </w:rPr>
  </w:style>
  <w:style w:type="paragraph" w:styleId="af0">
    <w:name w:val="footer"/>
    <w:basedOn w:val="a"/>
    <w:link w:val="af1"/>
    <w:uiPriority w:val="99"/>
    <w:rsid w:val="00C20A0D"/>
    <w:pPr>
      <w:tabs>
        <w:tab w:val="center" w:pos="4819"/>
        <w:tab w:val="right" w:pos="9639"/>
      </w:tabs>
      <w:spacing w:after="0" w:line="240" w:lineRule="auto"/>
    </w:pPr>
    <w:rPr>
      <w:sz w:val="20"/>
      <w:szCs w:val="20"/>
      <w:lang w:val="en-US" w:eastAsia="uk-UA"/>
    </w:rPr>
  </w:style>
  <w:style w:type="character" w:customStyle="1" w:styleId="af1">
    <w:name w:val="Нижний колонтитул Знак"/>
    <w:link w:val="af0"/>
    <w:uiPriority w:val="99"/>
    <w:locked/>
    <w:rsid w:val="00C20A0D"/>
    <w:rPr>
      <w:rFonts w:ascii="Calibri" w:hAnsi="Calibri" w:cs="Calibri"/>
      <w:sz w:val="20"/>
      <w:szCs w:val="20"/>
      <w:lang w:val="en-US" w:eastAsia="uk-UA"/>
    </w:rPr>
  </w:style>
  <w:style w:type="paragraph" w:customStyle="1" w:styleId="af2">
    <w:name w:val="Знак Знак Знак Знак"/>
    <w:basedOn w:val="a"/>
    <w:uiPriority w:val="99"/>
    <w:rsid w:val="00C20A0D"/>
    <w:pPr>
      <w:spacing w:after="0" w:line="240" w:lineRule="auto"/>
    </w:pPr>
    <w:rPr>
      <w:rFonts w:ascii="Verdana" w:eastAsia="Times New Roman" w:hAnsi="Verdana" w:cs="Verdana"/>
      <w:sz w:val="20"/>
      <w:szCs w:val="20"/>
      <w:lang w:val="en-US"/>
    </w:rPr>
  </w:style>
  <w:style w:type="paragraph" w:styleId="23">
    <w:name w:val="Quote"/>
    <w:basedOn w:val="a"/>
    <w:next w:val="a"/>
    <w:link w:val="24"/>
    <w:uiPriority w:val="99"/>
    <w:qFormat/>
    <w:rsid w:val="00C20A0D"/>
    <w:rPr>
      <w:i/>
      <w:iCs/>
      <w:color w:val="000000"/>
    </w:rPr>
  </w:style>
  <w:style w:type="character" w:customStyle="1" w:styleId="24">
    <w:name w:val="Цитата 2 Знак"/>
    <w:link w:val="23"/>
    <w:uiPriority w:val="99"/>
    <w:locked/>
    <w:rsid w:val="00C20A0D"/>
    <w:rPr>
      <w:rFonts w:ascii="Calibri" w:hAnsi="Calibri" w:cs="Calibri"/>
      <w:i/>
      <w:iCs/>
      <w:color w:val="000000"/>
    </w:rPr>
  </w:style>
  <w:style w:type="character" w:customStyle="1" w:styleId="gmail-xfm23972841">
    <w:name w:val="gmail-xfm23972841"/>
    <w:basedOn w:val="a0"/>
    <w:uiPriority w:val="99"/>
    <w:rsid w:val="00C20A0D"/>
  </w:style>
  <w:style w:type="character" w:customStyle="1" w:styleId="3oh-">
    <w:name w:val="_3oh-"/>
    <w:uiPriority w:val="99"/>
    <w:rsid w:val="00C20A0D"/>
  </w:style>
  <w:style w:type="character" w:customStyle="1" w:styleId="FontStyle13">
    <w:name w:val="Font Style13"/>
    <w:uiPriority w:val="99"/>
    <w:rsid w:val="003768EF"/>
    <w:rPr>
      <w:rFonts w:ascii="Times New Roman" w:hAnsi="Times New Roman" w:cs="Times New Roman"/>
      <w:sz w:val="28"/>
      <w:szCs w:val="28"/>
    </w:rPr>
  </w:style>
  <w:style w:type="paragraph" w:styleId="af3">
    <w:name w:val="Subtitle"/>
    <w:basedOn w:val="a"/>
    <w:next w:val="a"/>
    <w:link w:val="af4"/>
    <w:qFormat/>
    <w:locked/>
    <w:rsid w:val="00EA7868"/>
    <w:pPr>
      <w:spacing w:after="60"/>
      <w:jc w:val="center"/>
      <w:outlineLvl w:val="1"/>
    </w:pPr>
    <w:rPr>
      <w:rFonts w:ascii="Cambria" w:eastAsia="Times New Roman" w:hAnsi="Cambria" w:cs="Times New Roman"/>
      <w:sz w:val="24"/>
      <w:szCs w:val="24"/>
    </w:rPr>
  </w:style>
  <w:style w:type="character" w:customStyle="1" w:styleId="af4">
    <w:name w:val="Подзаголовок Знак"/>
    <w:link w:val="af3"/>
    <w:rsid w:val="00EA7868"/>
    <w:rPr>
      <w:rFonts w:ascii="Cambria" w:eastAsia="Times New Roman" w:hAnsi="Cambria" w:cs="Times New Roman"/>
      <w:sz w:val="24"/>
      <w:szCs w:val="24"/>
      <w:lang w:eastAsia="en-US"/>
    </w:rPr>
  </w:style>
  <w:style w:type="character" w:customStyle="1" w:styleId="docdata">
    <w:name w:val="docdata"/>
    <w:aliases w:val="docy,v5,2068,baiaagaaboqcaaad6qmaaax3awaaaaaaaaaaaaaaaaaaaaaaaaaaaaaaaaaaaaaaaaaaaaaaaaaaaaaaaaaaaaaaaaaaaaaaaaaaaaaaaaaaaaaaaaaaaaaaaaaaaaaaaaaaaaaaaaaaaaaaaaaaaaaaaaaaaaaaaaaaaaaaaaaaaaaaaaaaaaaaaaaaaaaaaaaaaaaaaaaaaaaaaaaaaaaaaaaaaaaaaaaaaaaa"/>
    <w:rsid w:val="0028699B"/>
  </w:style>
  <w:style w:type="character" w:customStyle="1" w:styleId="aDovidka">
    <w:name w:val="a Dovidka Знак"/>
    <w:link w:val="aDovidka0"/>
    <w:locked/>
    <w:rsid w:val="002A42BA"/>
    <w:rPr>
      <w:rFonts w:ascii="Times New Roman" w:eastAsia="Times New Roman" w:hAnsi="Times New Roman"/>
      <w:sz w:val="26"/>
      <w:szCs w:val="27"/>
      <w:lang w:eastAsia="ru-RU"/>
    </w:rPr>
  </w:style>
  <w:style w:type="paragraph" w:customStyle="1" w:styleId="aDovidka0">
    <w:name w:val="a Dovidka"/>
    <w:basedOn w:val="a"/>
    <w:link w:val="aDovidka"/>
    <w:rsid w:val="002A42BA"/>
    <w:pPr>
      <w:autoSpaceDE w:val="0"/>
      <w:autoSpaceDN w:val="0"/>
      <w:snapToGrid w:val="0"/>
      <w:spacing w:after="0" w:line="240" w:lineRule="auto"/>
      <w:ind w:right="57"/>
      <w:jc w:val="both"/>
    </w:pPr>
    <w:rPr>
      <w:rFonts w:ascii="Times New Roman" w:eastAsia="Times New Roman" w:hAnsi="Times New Roman" w:cs="Times New Roman"/>
      <w:sz w:val="26"/>
      <w:szCs w:val="27"/>
      <w:lang w:val="uk-UA" w:eastAsia="ru-RU"/>
    </w:rPr>
  </w:style>
  <w:style w:type="character" w:customStyle="1" w:styleId="xfm61652937">
    <w:name w:val="xfm_61652937"/>
    <w:rsid w:val="00C83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587">
      <w:bodyDiv w:val="1"/>
      <w:marLeft w:val="0"/>
      <w:marRight w:val="0"/>
      <w:marTop w:val="0"/>
      <w:marBottom w:val="0"/>
      <w:divBdr>
        <w:top w:val="none" w:sz="0" w:space="0" w:color="auto"/>
        <w:left w:val="none" w:sz="0" w:space="0" w:color="auto"/>
        <w:bottom w:val="none" w:sz="0" w:space="0" w:color="auto"/>
        <w:right w:val="none" w:sz="0" w:space="0" w:color="auto"/>
      </w:divBdr>
    </w:div>
    <w:div w:id="199438236">
      <w:bodyDiv w:val="1"/>
      <w:marLeft w:val="0"/>
      <w:marRight w:val="0"/>
      <w:marTop w:val="0"/>
      <w:marBottom w:val="0"/>
      <w:divBdr>
        <w:top w:val="none" w:sz="0" w:space="0" w:color="auto"/>
        <w:left w:val="none" w:sz="0" w:space="0" w:color="auto"/>
        <w:bottom w:val="none" w:sz="0" w:space="0" w:color="auto"/>
        <w:right w:val="none" w:sz="0" w:space="0" w:color="auto"/>
      </w:divBdr>
    </w:div>
    <w:div w:id="534654898">
      <w:bodyDiv w:val="1"/>
      <w:marLeft w:val="0"/>
      <w:marRight w:val="0"/>
      <w:marTop w:val="0"/>
      <w:marBottom w:val="0"/>
      <w:divBdr>
        <w:top w:val="none" w:sz="0" w:space="0" w:color="auto"/>
        <w:left w:val="none" w:sz="0" w:space="0" w:color="auto"/>
        <w:bottom w:val="none" w:sz="0" w:space="0" w:color="auto"/>
        <w:right w:val="none" w:sz="0" w:space="0" w:color="auto"/>
      </w:divBdr>
    </w:div>
    <w:div w:id="663895699">
      <w:bodyDiv w:val="1"/>
      <w:marLeft w:val="0"/>
      <w:marRight w:val="0"/>
      <w:marTop w:val="0"/>
      <w:marBottom w:val="0"/>
      <w:divBdr>
        <w:top w:val="none" w:sz="0" w:space="0" w:color="auto"/>
        <w:left w:val="none" w:sz="0" w:space="0" w:color="auto"/>
        <w:bottom w:val="none" w:sz="0" w:space="0" w:color="auto"/>
        <w:right w:val="none" w:sz="0" w:space="0" w:color="auto"/>
      </w:divBdr>
    </w:div>
    <w:div w:id="675688627">
      <w:bodyDiv w:val="1"/>
      <w:marLeft w:val="0"/>
      <w:marRight w:val="0"/>
      <w:marTop w:val="0"/>
      <w:marBottom w:val="0"/>
      <w:divBdr>
        <w:top w:val="none" w:sz="0" w:space="0" w:color="auto"/>
        <w:left w:val="none" w:sz="0" w:space="0" w:color="auto"/>
        <w:bottom w:val="none" w:sz="0" w:space="0" w:color="auto"/>
        <w:right w:val="none" w:sz="0" w:space="0" w:color="auto"/>
      </w:divBdr>
    </w:div>
    <w:div w:id="831070915">
      <w:bodyDiv w:val="1"/>
      <w:marLeft w:val="0"/>
      <w:marRight w:val="0"/>
      <w:marTop w:val="0"/>
      <w:marBottom w:val="0"/>
      <w:divBdr>
        <w:top w:val="none" w:sz="0" w:space="0" w:color="auto"/>
        <w:left w:val="none" w:sz="0" w:space="0" w:color="auto"/>
        <w:bottom w:val="none" w:sz="0" w:space="0" w:color="auto"/>
        <w:right w:val="none" w:sz="0" w:space="0" w:color="auto"/>
      </w:divBdr>
    </w:div>
    <w:div w:id="973483836">
      <w:bodyDiv w:val="1"/>
      <w:marLeft w:val="0"/>
      <w:marRight w:val="0"/>
      <w:marTop w:val="0"/>
      <w:marBottom w:val="0"/>
      <w:divBdr>
        <w:top w:val="none" w:sz="0" w:space="0" w:color="auto"/>
        <w:left w:val="none" w:sz="0" w:space="0" w:color="auto"/>
        <w:bottom w:val="none" w:sz="0" w:space="0" w:color="auto"/>
        <w:right w:val="none" w:sz="0" w:space="0" w:color="auto"/>
      </w:divBdr>
    </w:div>
    <w:div w:id="1042634811">
      <w:bodyDiv w:val="1"/>
      <w:marLeft w:val="0"/>
      <w:marRight w:val="0"/>
      <w:marTop w:val="0"/>
      <w:marBottom w:val="0"/>
      <w:divBdr>
        <w:top w:val="none" w:sz="0" w:space="0" w:color="auto"/>
        <w:left w:val="none" w:sz="0" w:space="0" w:color="auto"/>
        <w:bottom w:val="none" w:sz="0" w:space="0" w:color="auto"/>
        <w:right w:val="none" w:sz="0" w:space="0" w:color="auto"/>
      </w:divBdr>
    </w:div>
    <w:div w:id="1094788750">
      <w:bodyDiv w:val="1"/>
      <w:marLeft w:val="0"/>
      <w:marRight w:val="0"/>
      <w:marTop w:val="0"/>
      <w:marBottom w:val="0"/>
      <w:divBdr>
        <w:top w:val="none" w:sz="0" w:space="0" w:color="auto"/>
        <w:left w:val="none" w:sz="0" w:space="0" w:color="auto"/>
        <w:bottom w:val="none" w:sz="0" w:space="0" w:color="auto"/>
        <w:right w:val="none" w:sz="0" w:space="0" w:color="auto"/>
      </w:divBdr>
    </w:div>
    <w:div w:id="1174413041">
      <w:bodyDiv w:val="1"/>
      <w:marLeft w:val="0"/>
      <w:marRight w:val="0"/>
      <w:marTop w:val="0"/>
      <w:marBottom w:val="0"/>
      <w:divBdr>
        <w:top w:val="none" w:sz="0" w:space="0" w:color="auto"/>
        <w:left w:val="none" w:sz="0" w:space="0" w:color="auto"/>
        <w:bottom w:val="none" w:sz="0" w:space="0" w:color="auto"/>
        <w:right w:val="none" w:sz="0" w:space="0" w:color="auto"/>
      </w:divBdr>
    </w:div>
    <w:div w:id="1583905134">
      <w:bodyDiv w:val="1"/>
      <w:marLeft w:val="0"/>
      <w:marRight w:val="0"/>
      <w:marTop w:val="0"/>
      <w:marBottom w:val="0"/>
      <w:divBdr>
        <w:top w:val="none" w:sz="0" w:space="0" w:color="auto"/>
        <w:left w:val="none" w:sz="0" w:space="0" w:color="auto"/>
        <w:bottom w:val="none" w:sz="0" w:space="0" w:color="auto"/>
        <w:right w:val="none" w:sz="0" w:space="0" w:color="auto"/>
      </w:divBdr>
    </w:div>
    <w:div w:id="1771467243">
      <w:bodyDiv w:val="1"/>
      <w:marLeft w:val="0"/>
      <w:marRight w:val="0"/>
      <w:marTop w:val="0"/>
      <w:marBottom w:val="0"/>
      <w:divBdr>
        <w:top w:val="none" w:sz="0" w:space="0" w:color="auto"/>
        <w:left w:val="none" w:sz="0" w:space="0" w:color="auto"/>
        <w:bottom w:val="none" w:sz="0" w:space="0" w:color="auto"/>
        <w:right w:val="none" w:sz="0" w:space="0" w:color="auto"/>
      </w:divBdr>
    </w:div>
    <w:div w:id="1791362214">
      <w:bodyDiv w:val="1"/>
      <w:marLeft w:val="0"/>
      <w:marRight w:val="0"/>
      <w:marTop w:val="0"/>
      <w:marBottom w:val="0"/>
      <w:divBdr>
        <w:top w:val="none" w:sz="0" w:space="0" w:color="auto"/>
        <w:left w:val="none" w:sz="0" w:space="0" w:color="auto"/>
        <w:bottom w:val="none" w:sz="0" w:space="0" w:color="auto"/>
        <w:right w:val="none" w:sz="0" w:space="0" w:color="auto"/>
      </w:divBdr>
    </w:div>
    <w:div w:id="1835803632">
      <w:bodyDiv w:val="1"/>
      <w:marLeft w:val="0"/>
      <w:marRight w:val="0"/>
      <w:marTop w:val="0"/>
      <w:marBottom w:val="0"/>
      <w:divBdr>
        <w:top w:val="none" w:sz="0" w:space="0" w:color="auto"/>
        <w:left w:val="none" w:sz="0" w:space="0" w:color="auto"/>
        <w:bottom w:val="none" w:sz="0" w:space="0" w:color="auto"/>
        <w:right w:val="none" w:sz="0" w:space="0" w:color="auto"/>
      </w:divBdr>
    </w:div>
    <w:div w:id="1863126161">
      <w:bodyDiv w:val="1"/>
      <w:marLeft w:val="0"/>
      <w:marRight w:val="0"/>
      <w:marTop w:val="0"/>
      <w:marBottom w:val="0"/>
      <w:divBdr>
        <w:top w:val="none" w:sz="0" w:space="0" w:color="auto"/>
        <w:left w:val="none" w:sz="0" w:space="0" w:color="auto"/>
        <w:bottom w:val="none" w:sz="0" w:space="0" w:color="auto"/>
        <w:right w:val="none" w:sz="0" w:space="0" w:color="auto"/>
      </w:divBdr>
    </w:div>
    <w:div w:id="1885868616">
      <w:bodyDiv w:val="1"/>
      <w:marLeft w:val="0"/>
      <w:marRight w:val="0"/>
      <w:marTop w:val="0"/>
      <w:marBottom w:val="0"/>
      <w:divBdr>
        <w:top w:val="none" w:sz="0" w:space="0" w:color="auto"/>
        <w:left w:val="none" w:sz="0" w:space="0" w:color="auto"/>
        <w:bottom w:val="none" w:sz="0" w:space="0" w:color="auto"/>
        <w:right w:val="none" w:sz="0" w:space="0" w:color="auto"/>
      </w:divBdr>
    </w:div>
    <w:div w:id="19035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da.odessa.gov.ua/documents/default/download?isn=96117620&amp;free_num=270/%D0%9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D569-62CF-4C82-B289-4F068D2A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22</Pages>
  <Words>4595</Words>
  <Characters>35213</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ods</cp:lastModifiedBy>
  <cp:revision>61</cp:revision>
  <cp:lastPrinted>2019-01-30T09:06:00Z</cp:lastPrinted>
  <dcterms:created xsi:type="dcterms:W3CDTF">2018-10-25T14:44:00Z</dcterms:created>
  <dcterms:modified xsi:type="dcterms:W3CDTF">2019-02-01T11:37:00Z</dcterms:modified>
</cp:coreProperties>
</file>