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FFC" w:rsidRDefault="00E82FFC" w:rsidP="00E82FFC">
      <w:pPr>
        <w:spacing w:line="240" w:lineRule="auto"/>
        <w:ind w:left="5245"/>
        <w:rPr>
          <w:lang w:val="uk-UA"/>
        </w:rPr>
      </w:pPr>
      <w:r>
        <w:rPr>
          <w:lang w:val="uk-UA"/>
        </w:rPr>
        <w:t>ЗАТВЕРДЖЕНО</w:t>
      </w:r>
      <w:r>
        <w:rPr>
          <w:lang w:val="uk-UA"/>
        </w:rPr>
        <w:br/>
        <w:t>Наказ управління з питань містобудування та архітектури</w:t>
      </w:r>
    </w:p>
    <w:p w:rsidR="00E82FFC" w:rsidRDefault="00E82FFC" w:rsidP="00E82FFC">
      <w:pPr>
        <w:spacing w:line="240" w:lineRule="auto"/>
        <w:ind w:left="5245"/>
        <w:rPr>
          <w:lang w:val="uk-UA"/>
        </w:rPr>
      </w:pPr>
      <w:r>
        <w:rPr>
          <w:lang w:val="uk-UA"/>
        </w:rPr>
        <w:t xml:space="preserve">Одеської обласної державної адміністрації </w:t>
      </w:r>
    </w:p>
    <w:p w:rsidR="00E82FFC" w:rsidRPr="00E82FFC" w:rsidRDefault="00E82FFC" w:rsidP="00E82FFC">
      <w:pPr>
        <w:spacing w:line="240" w:lineRule="auto"/>
        <w:ind w:left="5245"/>
        <w:rPr>
          <w:rStyle w:val="rvts15"/>
          <w:b/>
          <w:sz w:val="12"/>
          <w:szCs w:val="12"/>
          <w:lang w:val="uk-UA"/>
        </w:rPr>
      </w:pPr>
      <w:r>
        <w:rPr>
          <w:u w:val="single"/>
          <w:lang w:val="uk-UA"/>
        </w:rPr>
        <w:t>0</w:t>
      </w:r>
      <w:r w:rsidR="001B7B08">
        <w:rPr>
          <w:u w:val="single"/>
          <w:lang w:val="uk-UA"/>
        </w:rPr>
        <w:t>4</w:t>
      </w:r>
      <w:r>
        <w:rPr>
          <w:u w:val="single"/>
          <w:lang w:val="uk-UA"/>
        </w:rPr>
        <w:t xml:space="preserve"> жовтня 2018</w:t>
      </w:r>
      <w:r>
        <w:rPr>
          <w:lang w:val="uk-UA"/>
        </w:rPr>
        <w:t>_</w:t>
      </w:r>
      <w:r>
        <w:rPr>
          <w:u w:val="single"/>
          <w:lang w:val="uk-UA"/>
        </w:rPr>
        <w:t>року</w:t>
      </w:r>
      <w:r>
        <w:rPr>
          <w:lang w:val="uk-UA"/>
        </w:rPr>
        <w:t xml:space="preserve">_ № </w:t>
      </w:r>
      <w:r w:rsidR="00591265">
        <w:rPr>
          <w:lang w:val="uk-UA"/>
        </w:rPr>
        <w:t>46</w:t>
      </w:r>
      <w:r>
        <w:rPr>
          <w:lang w:val="uk-UA"/>
        </w:rPr>
        <w:br/>
      </w:r>
    </w:p>
    <w:p w:rsidR="00E82FFC" w:rsidRDefault="00E82FFC" w:rsidP="00E82FFC">
      <w:pPr>
        <w:spacing w:line="240" w:lineRule="auto"/>
        <w:jc w:val="center"/>
        <w:rPr>
          <w:rStyle w:val="rvts15"/>
          <w:b/>
          <w:lang w:val="uk-UA"/>
        </w:rPr>
      </w:pPr>
    </w:p>
    <w:p w:rsidR="00E82FFC" w:rsidRPr="00E82FFC" w:rsidRDefault="00E82FFC" w:rsidP="00E82FFC">
      <w:pPr>
        <w:spacing w:line="240" w:lineRule="auto"/>
        <w:jc w:val="center"/>
        <w:rPr>
          <w:lang w:val="uk-UA"/>
        </w:rPr>
      </w:pPr>
      <w:r>
        <w:rPr>
          <w:rStyle w:val="rvts15"/>
          <w:b/>
          <w:lang w:val="uk-UA"/>
        </w:rPr>
        <w:t xml:space="preserve">Умови </w:t>
      </w:r>
      <w:r>
        <w:rPr>
          <w:b/>
          <w:lang w:val="uk-UA"/>
        </w:rPr>
        <w:br/>
      </w:r>
      <w:r>
        <w:rPr>
          <w:rStyle w:val="rvts15"/>
          <w:b/>
          <w:lang w:val="uk-UA"/>
        </w:rPr>
        <w:t xml:space="preserve">проведення конкурсу на зайняття вакантної посади державної служби категорії «В» - </w:t>
      </w:r>
      <w:r>
        <w:rPr>
          <w:b/>
          <w:lang w:val="uk-UA"/>
        </w:rPr>
        <w:t xml:space="preserve">головного спеціаліста відділу регіонального розвитку та містобудівної політики управління з питань містобудування та архітектури Одеської обласної державної адміністрації </w:t>
      </w:r>
      <w:r w:rsidR="00181B71" w:rsidRPr="00A710BC">
        <w:rPr>
          <w:b/>
          <w:lang w:val="uk-UA"/>
        </w:rPr>
        <w:t xml:space="preserve">пр. Шевченка, 4,  </w:t>
      </w:r>
      <w:r w:rsidR="00181B71">
        <w:rPr>
          <w:b/>
          <w:lang w:val="uk-UA"/>
        </w:rPr>
        <w:t>м. Одеса, 65032</w:t>
      </w:r>
    </w:p>
    <w:p w:rsidR="00E82FFC" w:rsidRPr="00E82FFC" w:rsidRDefault="00E82FFC" w:rsidP="00E82FFC">
      <w:pPr>
        <w:spacing w:line="240" w:lineRule="auto"/>
        <w:jc w:val="center"/>
        <w:rPr>
          <w:rStyle w:val="rvts15"/>
          <w:sz w:val="10"/>
          <w:szCs w:val="10"/>
          <w:lang w:val="uk-UA"/>
        </w:rPr>
      </w:pPr>
    </w:p>
    <w:tbl>
      <w:tblPr>
        <w:tblW w:w="9510" w:type="dxa"/>
        <w:tblLayout w:type="fixed"/>
        <w:tblLook w:val="04A0" w:firstRow="1" w:lastRow="0" w:firstColumn="1" w:lastColumn="0" w:noHBand="0" w:noVBand="1"/>
      </w:tblPr>
      <w:tblGrid>
        <w:gridCol w:w="441"/>
        <w:gridCol w:w="3259"/>
        <w:gridCol w:w="5810"/>
      </w:tblGrid>
      <w:tr w:rsidR="00E82FFC" w:rsidTr="00E82FFC"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FFC" w:rsidRDefault="00E82FFC">
            <w:pPr>
              <w:pStyle w:val="rvps12"/>
              <w:ind w:left="57"/>
              <w:jc w:val="center"/>
            </w:pPr>
            <w:r>
              <w:rPr>
                <w:b/>
              </w:rPr>
              <w:t>Загальні умови</w:t>
            </w:r>
          </w:p>
        </w:tc>
      </w:tr>
      <w:tr w:rsidR="00E82FFC" w:rsidTr="00E82FFC"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57" w:type="dxa"/>
              <w:bottom w:w="15" w:type="dxa"/>
              <w:right w:w="15" w:type="dxa"/>
            </w:tcMar>
            <w:hideMark/>
          </w:tcPr>
          <w:p w:rsidR="00E82FFC" w:rsidRDefault="00E82FFC" w:rsidP="00E82FFC">
            <w:pPr>
              <w:pStyle w:val="rvps14"/>
              <w:ind w:left="57"/>
            </w:pPr>
            <w:r>
              <w:t>Посадові обов’язки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15" w:type="dxa"/>
              <w:right w:w="15" w:type="dxa"/>
            </w:tcMar>
            <w:hideMark/>
          </w:tcPr>
          <w:p w:rsidR="00E82FFC" w:rsidRPr="00AB31C8" w:rsidRDefault="00E82FFC" w:rsidP="00AB31C8">
            <w:pPr>
              <w:spacing w:line="200" w:lineRule="atLeast"/>
            </w:pPr>
            <w:r w:rsidRPr="00AB31C8">
              <w:t xml:space="preserve">1) проводить </w:t>
            </w:r>
            <w:proofErr w:type="spellStart"/>
            <w:r w:rsidRPr="00AB31C8">
              <w:t>моніторинг</w:t>
            </w:r>
            <w:proofErr w:type="spellEnd"/>
            <w:r w:rsidRPr="00AB31C8">
              <w:t xml:space="preserve"> </w:t>
            </w:r>
            <w:proofErr w:type="spellStart"/>
            <w:r w:rsidRPr="00AB31C8">
              <w:t>щодо</w:t>
            </w:r>
            <w:proofErr w:type="spellEnd"/>
            <w:r w:rsidRPr="00AB31C8">
              <w:t xml:space="preserve"> </w:t>
            </w:r>
            <w:proofErr w:type="spellStart"/>
            <w:r w:rsidRPr="00AB31C8">
              <w:t>об’єктів</w:t>
            </w:r>
            <w:proofErr w:type="spellEnd"/>
            <w:r w:rsidRPr="00AB31C8">
              <w:t xml:space="preserve"> </w:t>
            </w:r>
            <w:proofErr w:type="spellStart"/>
            <w:r w:rsidRPr="00AB31C8">
              <w:t>містобудування</w:t>
            </w:r>
            <w:proofErr w:type="spellEnd"/>
            <w:r w:rsidRPr="00AB31C8">
              <w:t>;</w:t>
            </w:r>
          </w:p>
          <w:p w:rsidR="00E82FFC" w:rsidRPr="00AB31C8" w:rsidRDefault="0027069B" w:rsidP="0027069B">
            <w:pPr>
              <w:spacing w:line="200" w:lineRule="atLeast"/>
              <w:rPr>
                <w:color w:val="000000"/>
                <w:lang w:eastAsia="ru-RU"/>
              </w:rPr>
            </w:pPr>
            <w:r>
              <w:rPr>
                <w:lang w:val="uk-UA"/>
              </w:rPr>
              <w:t>2</w:t>
            </w:r>
            <w:r w:rsidR="00E82FFC" w:rsidRPr="00AB31C8">
              <w:t xml:space="preserve">) </w:t>
            </w:r>
            <w:proofErr w:type="spellStart"/>
            <w:r w:rsidR="00E82FFC" w:rsidRPr="00AB31C8">
              <w:t>бере</w:t>
            </w:r>
            <w:proofErr w:type="spellEnd"/>
            <w:r w:rsidR="00E82FFC" w:rsidRPr="00AB31C8">
              <w:t xml:space="preserve"> участь у </w:t>
            </w:r>
            <w:proofErr w:type="spellStart"/>
            <w:r w:rsidR="00E82FFC" w:rsidRPr="00AB31C8">
              <w:t>роботі</w:t>
            </w:r>
            <w:proofErr w:type="spellEnd"/>
            <w:r w:rsidR="00E82FFC" w:rsidRPr="00AB31C8">
              <w:t xml:space="preserve"> з </w:t>
            </w:r>
            <w:proofErr w:type="spellStart"/>
            <w:r w:rsidR="00E82FFC" w:rsidRPr="00AB31C8">
              <w:t>утворення</w:t>
            </w:r>
            <w:proofErr w:type="spellEnd"/>
            <w:r w:rsidR="00E82FFC" w:rsidRPr="00AB31C8">
              <w:t xml:space="preserve"> та </w:t>
            </w:r>
            <w:proofErr w:type="spellStart"/>
            <w:r w:rsidR="00E82FFC" w:rsidRPr="00AB31C8">
              <w:t>зберігання</w:t>
            </w:r>
            <w:proofErr w:type="spellEnd"/>
            <w:r w:rsidR="00E82FFC" w:rsidRPr="00AB31C8">
              <w:t xml:space="preserve"> </w:t>
            </w:r>
            <w:proofErr w:type="spellStart"/>
            <w:r w:rsidR="00E82FFC" w:rsidRPr="00AB31C8">
              <w:t>архіву</w:t>
            </w:r>
            <w:proofErr w:type="spellEnd"/>
            <w:r w:rsidR="00E82FFC" w:rsidRPr="00AB31C8">
              <w:t xml:space="preserve"> </w:t>
            </w:r>
            <w:proofErr w:type="spellStart"/>
            <w:r w:rsidR="00E82FFC" w:rsidRPr="00AB31C8">
              <w:t>містобудівної</w:t>
            </w:r>
            <w:proofErr w:type="spellEnd"/>
            <w:r w:rsidR="00E82FFC" w:rsidRPr="00AB31C8">
              <w:t xml:space="preserve"> </w:t>
            </w:r>
            <w:proofErr w:type="spellStart"/>
            <w:r w:rsidR="00E82FFC" w:rsidRPr="00AB31C8">
              <w:t>проектної</w:t>
            </w:r>
            <w:proofErr w:type="spellEnd"/>
            <w:r w:rsidR="00E82FFC" w:rsidRPr="00AB31C8">
              <w:t xml:space="preserve"> </w:t>
            </w:r>
            <w:proofErr w:type="spellStart"/>
            <w:r w:rsidR="00E82FFC" w:rsidRPr="00AB31C8">
              <w:t>документації</w:t>
            </w:r>
            <w:proofErr w:type="spellEnd"/>
            <w:r>
              <w:rPr>
                <w:color w:val="000000"/>
                <w:lang w:eastAsia="ru-RU"/>
              </w:rPr>
              <w:br/>
            </w:r>
            <w:r>
              <w:rPr>
                <w:color w:val="000000"/>
                <w:lang w:val="uk-UA" w:eastAsia="ru-RU"/>
              </w:rPr>
              <w:t>3</w:t>
            </w:r>
            <w:r w:rsidR="00E82FFC" w:rsidRPr="00AB31C8">
              <w:rPr>
                <w:color w:val="000000"/>
                <w:lang w:eastAsia="ru-RU"/>
              </w:rPr>
              <w:t>)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="00E82FFC" w:rsidRPr="00AB31C8">
              <w:rPr>
                <w:color w:val="000000"/>
                <w:lang w:eastAsia="ru-RU"/>
              </w:rPr>
              <w:t xml:space="preserve"> </w:t>
            </w:r>
            <w:proofErr w:type="spellStart"/>
            <w:r w:rsidR="00E82FFC" w:rsidRPr="00AB31C8">
              <w:rPr>
                <w:lang w:eastAsia="uk-UA"/>
              </w:rPr>
              <w:t>готує</w:t>
            </w:r>
            <w:proofErr w:type="spellEnd"/>
            <w:r w:rsidR="00E82FFC" w:rsidRPr="00AB31C8">
              <w:rPr>
                <w:lang w:eastAsia="uk-UA"/>
              </w:rPr>
              <w:t xml:space="preserve"> і </w:t>
            </w:r>
            <w:proofErr w:type="spellStart"/>
            <w:r w:rsidR="00E82FFC" w:rsidRPr="00AB31C8">
              <w:rPr>
                <w:lang w:eastAsia="uk-UA"/>
              </w:rPr>
              <w:t>надає</w:t>
            </w:r>
            <w:proofErr w:type="spellEnd"/>
            <w:r w:rsidR="00E82FFC" w:rsidRPr="00AB31C8">
              <w:rPr>
                <w:lang w:eastAsia="uk-UA"/>
              </w:rPr>
              <w:t xml:space="preserve"> </w:t>
            </w:r>
            <w:proofErr w:type="spellStart"/>
            <w:r w:rsidR="00E82FFC" w:rsidRPr="00AB31C8">
              <w:rPr>
                <w:lang w:eastAsia="uk-UA"/>
              </w:rPr>
              <w:t>інформацію</w:t>
            </w:r>
            <w:proofErr w:type="spellEnd"/>
            <w:r w:rsidR="00E82FFC" w:rsidRPr="00AB31C8">
              <w:rPr>
                <w:lang w:eastAsia="uk-UA"/>
              </w:rPr>
              <w:t xml:space="preserve"> та </w:t>
            </w:r>
            <w:proofErr w:type="spellStart"/>
            <w:r w:rsidR="00E82FFC" w:rsidRPr="00AB31C8">
              <w:rPr>
                <w:lang w:eastAsia="uk-UA"/>
              </w:rPr>
              <w:t>звіти</w:t>
            </w:r>
            <w:proofErr w:type="spellEnd"/>
            <w:r w:rsidR="00E82FFC" w:rsidRPr="00AB31C8">
              <w:rPr>
                <w:lang w:eastAsia="uk-UA"/>
              </w:rPr>
              <w:t xml:space="preserve"> </w:t>
            </w:r>
            <w:proofErr w:type="spellStart"/>
            <w:r w:rsidR="00E82FFC" w:rsidRPr="00AB31C8">
              <w:rPr>
                <w:lang w:eastAsia="uk-UA"/>
              </w:rPr>
              <w:t>керівництву</w:t>
            </w:r>
            <w:proofErr w:type="spellEnd"/>
            <w:r w:rsidR="00E82FFC" w:rsidRPr="00AB31C8">
              <w:rPr>
                <w:lang w:eastAsia="uk-UA"/>
              </w:rPr>
              <w:t xml:space="preserve"> про стан </w:t>
            </w:r>
            <w:proofErr w:type="spellStart"/>
            <w:r w:rsidR="00E82FFC" w:rsidRPr="00AB31C8">
              <w:rPr>
                <w:lang w:eastAsia="uk-UA"/>
              </w:rPr>
              <w:t>містобудівної</w:t>
            </w:r>
            <w:proofErr w:type="spellEnd"/>
            <w:r w:rsidR="00E82FFC" w:rsidRPr="00AB31C8">
              <w:rPr>
                <w:lang w:eastAsia="uk-UA"/>
              </w:rPr>
              <w:t xml:space="preserve"> </w:t>
            </w:r>
            <w:proofErr w:type="spellStart"/>
            <w:r w:rsidR="00E82FFC" w:rsidRPr="00AB31C8">
              <w:rPr>
                <w:lang w:eastAsia="uk-UA"/>
              </w:rPr>
              <w:t>діяльності</w:t>
            </w:r>
            <w:proofErr w:type="spellEnd"/>
            <w:r w:rsidR="00E82FFC" w:rsidRPr="00AB31C8">
              <w:rPr>
                <w:lang w:eastAsia="uk-UA"/>
              </w:rPr>
              <w:t xml:space="preserve"> на </w:t>
            </w:r>
            <w:proofErr w:type="spellStart"/>
            <w:r w:rsidR="00E82FFC" w:rsidRPr="00AB31C8">
              <w:rPr>
                <w:lang w:eastAsia="uk-UA"/>
              </w:rPr>
              <w:t>території</w:t>
            </w:r>
            <w:proofErr w:type="spellEnd"/>
            <w:r w:rsidR="00E82FFC" w:rsidRPr="00AB31C8">
              <w:rPr>
                <w:lang w:eastAsia="uk-UA"/>
              </w:rPr>
              <w:t xml:space="preserve"> </w:t>
            </w:r>
            <w:proofErr w:type="spellStart"/>
            <w:r w:rsidR="00E82FFC" w:rsidRPr="00AB31C8">
              <w:rPr>
                <w:lang w:eastAsia="uk-UA"/>
              </w:rPr>
              <w:t>Одеської</w:t>
            </w:r>
            <w:proofErr w:type="spellEnd"/>
            <w:r w:rsidR="00E82FFC" w:rsidRPr="00AB31C8">
              <w:rPr>
                <w:lang w:eastAsia="uk-UA"/>
              </w:rPr>
              <w:t xml:space="preserve"> </w:t>
            </w:r>
            <w:proofErr w:type="spellStart"/>
            <w:r w:rsidR="00E82FFC" w:rsidRPr="00AB31C8">
              <w:rPr>
                <w:lang w:eastAsia="uk-UA"/>
              </w:rPr>
              <w:t>області</w:t>
            </w:r>
            <w:proofErr w:type="spellEnd"/>
            <w:r w:rsidR="00E82FFC" w:rsidRPr="00AB31C8">
              <w:rPr>
                <w:color w:val="000000"/>
                <w:lang w:eastAsia="ru-RU"/>
              </w:rPr>
              <w:t>;</w:t>
            </w:r>
          </w:p>
          <w:p w:rsidR="00E82FFC" w:rsidRPr="00AB31C8" w:rsidRDefault="0027069B" w:rsidP="00AB31C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lang w:eastAsia="ru-RU"/>
              </w:rPr>
            </w:pPr>
            <w:r>
              <w:rPr>
                <w:color w:val="000000"/>
                <w:lang w:val="uk-UA" w:eastAsia="ru-RU"/>
              </w:rPr>
              <w:t>4</w:t>
            </w:r>
            <w:r w:rsidR="00E82FFC" w:rsidRPr="00AB31C8">
              <w:rPr>
                <w:color w:val="000000"/>
                <w:lang w:eastAsia="ru-RU"/>
              </w:rPr>
              <w:t>) з</w:t>
            </w:r>
            <w:r w:rsidR="00E82FFC" w:rsidRPr="00AB31C8">
              <w:t xml:space="preserve">а </w:t>
            </w:r>
            <w:proofErr w:type="spellStart"/>
            <w:r w:rsidR="00E82FFC" w:rsidRPr="00AB31C8">
              <w:t>дорученням</w:t>
            </w:r>
            <w:proofErr w:type="spellEnd"/>
            <w:r w:rsidR="00E82FFC" w:rsidRPr="00AB31C8">
              <w:t xml:space="preserve"> </w:t>
            </w:r>
            <w:proofErr w:type="spellStart"/>
            <w:r w:rsidR="00E82FFC" w:rsidRPr="00AB31C8">
              <w:t>готує</w:t>
            </w:r>
            <w:proofErr w:type="spellEnd"/>
            <w:r w:rsidR="00E82FFC" w:rsidRPr="00AB31C8">
              <w:t xml:space="preserve"> </w:t>
            </w:r>
            <w:proofErr w:type="spellStart"/>
            <w:r w:rsidR="00E82FFC" w:rsidRPr="00AB31C8">
              <w:t>необхідні</w:t>
            </w:r>
            <w:proofErr w:type="spellEnd"/>
            <w:r w:rsidR="00E82FFC" w:rsidRPr="00AB31C8">
              <w:t xml:space="preserve"> </w:t>
            </w:r>
            <w:proofErr w:type="spellStart"/>
            <w:r w:rsidR="00E82FFC" w:rsidRPr="00AB31C8">
              <w:t>обгрунтовуючі</w:t>
            </w:r>
            <w:proofErr w:type="spellEnd"/>
            <w:r w:rsidR="00E82FFC" w:rsidRPr="00AB31C8">
              <w:t xml:space="preserve"> </w:t>
            </w:r>
            <w:proofErr w:type="spellStart"/>
            <w:r w:rsidR="00E82FFC" w:rsidRPr="00AB31C8">
              <w:t>матеріали</w:t>
            </w:r>
            <w:proofErr w:type="spellEnd"/>
            <w:r w:rsidR="00E82FFC" w:rsidRPr="00AB31C8">
              <w:t xml:space="preserve"> та </w:t>
            </w:r>
            <w:proofErr w:type="spellStart"/>
            <w:r w:rsidR="00E82FFC" w:rsidRPr="00AB31C8">
              <w:t>розрахунки</w:t>
            </w:r>
            <w:proofErr w:type="spellEnd"/>
            <w:r w:rsidR="00E82FFC" w:rsidRPr="00AB31C8">
              <w:t xml:space="preserve"> з </w:t>
            </w:r>
            <w:proofErr w:type="spellStart"/>
            <w:r w:rsidR="00E82FFC" w:rsidRPr="00AB31C8">
              <w:t>реалізації</w:t>
            </w:r>
            <w:proofErr w:type="spellEnd"/>
            <w:r w:rsidR="00E82FFC" w:rsidRPr="00AB31C8">
              <w:t xml:space="preserve"> </w:t>
            </w:r>
            <w:proofErr w:type="spellStart"/>
            <w:r w:rsidR="00E82FFC" w:rsidRPr="00AB31C8">
              <w:t>заходів</w:t>
            </w:r>
            <w:proofErr w:type="spellEnd"/>
            <w:r w:rsidR="00E82FFC" w:rsidRPr="00AB31C8">
              <w:t xml:space="preserve"> </w:t>
            </w:r>
            <w:proofErr w:type="spellStart"/>
            <w:r w:rsidR="00E82FFC" w:rsidRPr="00AB31C8">
              <w:t>щодо</w:t>
            </w:r>
            <w:proofErr w:type="spellEnd"/>
            <w:r w:rsidR="00E82FFC" w:rsidRPr="00AB31C8">
              <w:t xml:space="preserve"> </w:t>
            </w:r>
            <w:proofErr w:type="spellStart"/>
            <w:r w:rsidR="00E82FFC" w:rsidRPr="00AB31C8">
              <w:rPr>
                <w:rStyle w:val="FontStyle14"/>
                <w:sz w:val="24"/>
                <w:szCs w:val="24"/>
                <w:lang w:eastAsia="uk-UA"/>
              </w:rPr>
              <w:t>розвитку</w:t>
            </w:r>
            <w:proofErr w:type="spellEnd"/>
            <w:r w:rsidR="00E82FFC" w:rsidRPr="00AB31C8">
              <w:rPr>
                <w:rStyle w:val="FontStyle1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82FFC" w:rsidRPr="00AB31C8">
              <w:rPr>
                <w:rStyle w:val="FontStyle14"/>
                <w:sz w:val="24"/>
                <w:szCs w:val="24"/>
                <w:lang w:eastAsia="uk-UA"/>
              </w:rPr>
              <w:t>містобудівного</w:t>
            </w:r>
            <w:proofErr w:type="spellEnd"/>
            <w:r w:rsidR="00E82FFC" w:rsidRPr="00AB31C8">
              <w:rPr>
                <w:rStyle w:val="FontStyle14"/>
                <w:sz w:val="24"/>
                <w:szCs w:val="24"/>
                <w:lang w:eastAsia="uk-UA"/>
              </w:rPr>
              <w:t xml:space="preserve"> кадастру</w:t>
            </w:r>
            <w:r w:rsidR="00E82FFC" w:rsidRPr="00AB31C8">
              <w:t xml:space="preserve"> на </w:t>
            </w:r>
            <w:proofErr w:type="spellStart"/>
            <w:r w:rsidR="00E82FFC" w:rsidRPr="00AB31C8">
              <w:t>території</w:t>
            </w:r>
            <w:proofErr w:type="spellEnd"/>
            <w:r w:rsidR="00E82FFC" w:rsidRPr="00AB31C8">
              <w:t xml:space="preserve"> </w:t>
            </w:r>
            <w:proofErr w:type="spellStart"/>
            <w:r w:rsidR="00E82FFC" w:rsidRPr="00AB31C8">
              <w:t>Одеської</w:t>
            </w:r>
            <w:proofErr w:type="spellEnd"/>
            <w:r w:rsidR="00E82FFC" w:rsidRPr="00AB31C8">
              <w:t xml:space="preserve"> </w:t>
            </w:r>
            <w:proofErr w:type="spellStart"/>
            <w:r w:rsidR="00E82FFC" w:rsidRPr="00AB31C8">
              <w:t>області</w:t>
            </w:r>
            <w:proofErr w:type="spellEnd"/>
            <w:r w:rsidR="00E82FFC" w:rsidRPr="00AB31C8">
              <w:t xml:space="preserve"> для </w:t>
            </w:r>
            <w:proofErr w:type="spellStart"/>
            <w:r w:rsidR="00E82FFC" w:rsidRPr="00AB31C8">
              <w:t>наступного</w:t>
            </w:r>
            <w:proofErr w:type="spellEnd"/>
            <w:r w:rsidR="00E82FFC" w:rsidRPr="00AB31C8">
              <w:t xml:space="preserve"> </w:t>
            </w:r>
            <w:proofErr w:type="spellStart"/>
            <w:r w:rsidR="00E82FFC" w:rsidRPr="00AB31C8">
              <w:t>подання</w:t>
            </w:r>
            <w:proofErr w:type="spellEnd"/>
            <w:r w:rsidR="00E82FFC" w:rsidRPr="00AB31C8">
              <w:t xml:space="preserve"> </w:t>
            </w:r>
            <w:proofErr w:type="spellStart"/>
            <w:r w:rsidR="00E82FFC" w:rsidRPr="00AB31C8">
              <w:t>їх</w:t>
            </w:r>
            <w:proofErr w:type="spellEnd"/>
            <w:r w:rsidR="00E82FFC" w:rsidRPr="00AB31C8">
              <w:t xml:space="preserve"> до </w:t>
            </w:r>
            <w:proofErr w:type="spellStart"/>
            <w:r w:rsidR="00E82FFC" w:rsidRPr="00AB31C8">
              <w:t>вищестоящого</w:t>
            </w:r>
            <w:proofErr w:type="spellEnd"/>
            <w:r w:rsidR="00E82FFC" w:rsidRPr="00AB31C8">
              <w:t xml:space="preserve"> </w:t>
            </w:r>
            <w:proofErr w:type="spellStart"/>
            <w:r w:rsidR="00E82FFC" w:rsidRPr="00AB31C8">
              <w:t>керівництва</w:t>
            </w:r>
            <w:proofErr w:type="spellEnd"/>
            <w:r w:rsidR="00E82FFC" w:rsidRPr="00AB31C8">
              <w:rPr>
                <w:color w:val="000000"/>
                <w:lang w:eastAsia="ru-RU"/>
              </w:rPr>
              <w:t xml:space="preserve"> </w:t>
            </w:r>
          </w:p>
          <w:p w:rsidR="00E82FFC" w:rsidRDefault="0027069B" w:rsidP="00AB31C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lang w:eastAsia="ru-RU"/>
              </w:rPr>
            </w:pPr>
            <w:r>
              <w:rPr>
                <w:color w:val="000000"/>
                <w:lang w:val="uk-UA" w:eastAsia="ru-RU"/>
              </w:rPr>
              <w:t>5</w:t>
            </w:r>
            <w:r w:rsidR="00E82FFC" w:rsidRPr="00AB31C8">
              <w:rPr>
                <w:color w:val="000000"/>
                <w:lang w:eastAsia="ru-RU"/>
              </w:rPr>
              <w:t>) п</w:t>
            </w:r>
            <w:r w:rsidR="00E82FFC" w:rsidRPr="00AB31C8">
              <w:rPr>
                <w:rStyle w:val="FontStyle14"/>
                <w:sz w:val="24"/>
                <w:szCs w:val="24"/>
                <w:lang w:eastAsia="uk-UA"/>
              </w:rPr>
              <w:t xml:space="preserve">роводить </w:t>
            </w:r>
            <w:proofErr w:type="spellStart"/>
            <w:r w:rsidR="00E82FFC" w:rsidRPr="00AB31C8">
              <w:rPr>
                <w:rStyle w:val="FontStyle14"/>
                <w:sz w:val="24"/>
                <w:szCs w:val="24"/>
                <w:lang w:eastAsia="uk-UA"/>
              </w:rPr>
              <w:t>моніторинг</w:t>
            </w:r>
            <w:proofErr w:type="spellEnd"/>
            <w:r w:rsidR="00E82FFC" w:rsidRPr="00AB31C8">
              <w:rPr>
                <w:rStyle w:val="FontStyle1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82FFC" w:rsidRPr="00AB31C8">
              <w:rPr>
                <w:rStyle w:val="FontStyle14"/>
                <w:sz w:val="24"/>
                <w:szCs w:val="24"/>
                <w:lang w:eastAsia="uk-UA"/>
              </w:rPr>
              <w:t>щодо</w:t>
            </w:r>
            <w:proofErr w:type="spellEnd"/>
            <w:r w:rsidR="00E82FFC" w:rsidRPr="00AB31C8">
              <w:rPr>
                <w:rStyle w:val="FontStyle1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E82FFC" w:rsidRPr="00AB31C8">
              <w:rPr>
                <w:rStyle w:val="FontStyle14"/>
                <w:sz w:val="24"/>
                <w:szCs w:val="24"/>
                <w:lang w:eastAsia="uk-UA"/>
              </w:rPr>
              <w:t>об</w:t>
            </w:r>
            <w:r w:rsidR="00E82FFC" w:rsidRPr="00AB31C8">
              <w:t>’єктів</w:t>
            </w:r>
            <w:proofErr w:type="spellEnd"/>
            <w:r w:rsidR="00E82FFC" w:rsidRPr="00AB31C8">
              <w:t xml:space="preserve"> </w:t>
            </w:r>
            <w:proofErr w:type="spellStart"/>
            <w:r w:rsidR="00E82FFC" w:rsidRPr="00AB31C8">
              <w:t>містобудування</w:t>
            </w:r>
            <w:proofErr w:type="spellEnd"/>
            <w:r w:rsidR="00E82FFC" w:rsidRPr="00AB31C8">
              <w:t xml:space="preserve"> в </w:t>
            </w:r>
            <w:proofErr w:type="spellStart"/>
            <w:r w:rsidR="00E82FFC" w:rsidRPr="00AB31C8">
              <w:t>Одеській</w:t>
            </w:r>
            <w:proofErr w:type="spellEnd"/>
            <w:r w:rsidR="00E82FFC" w:rsidRPr="00AB31C8">
              <w:t xml:space="preserve"> </w:t>
            </w:r>
            <w:proofErr w:type="spellStart"/>
            <w:r w:rsidR="00E82FFC" w:rsidRPr="00AB31C8">
              <w:t>області</w:t>
            </w:r>
            <w:proofErr w:type="spellEnd"/>
            <w:r w:rsidR="00E82FFC" w:rsidRPr="00AB31C8">
              <w:rPr>
                <w:color w:val="000000"/>
                <w:lang w:eastAsia="ru-RU"/>
              </w:rPr>
              <w:t xml:space="preserve">; </w:t>
            </w:r>
          </w:p>
          <w:p w:rsidR="0027069B" w:rsidRDefault="0027069B" w:rsidP="00AB31C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lang w:val="uk-UA" w:eastAsia="ru-RU"/>
              </w:rPr>
            </w:pPr>
            <w:r>
              <w:rPr>
                <w:color w:val="000000"/>
                <w:lang w:val="uk-UA" w:eastAsia="ru-RU"/>
              </w:rPr>
              <w:t>6)забезпечує своєчасний прийом , облік , реєстрацію і контроль виконання всієї вхідної документації;</w:t>
            </w:r>
          </w:p>
          <w:p w:rsidR="0027069B" w:rsidRDefault="0027069B" w:rsidP="00AB31C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lang w:val="uk-UA" w:eastAsia="ru-RU"/>
              </w:rPr>
            </w:pPr>
            <w:r>
              <w:rPr>
                <w:color w:val="000000"/>
                <w:lang w:val="uk-UA" w:eastAsia="ru-RU"/>
              </w:rPr>
              <w:t>7) реєструє та відправляє вихідну документацію адресатам;</w:t>
            </w:r>
          </w:p>
          <w:p w:rsidR="0027069B" w:rsidRDefault="0027069B" w:rsidP="00AB31C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lang w:val="uk-UA" w:eastAsia="ru-RU"/>
              </w:rPr>
            </w:pPr>
            <w:r>
              <w:rPr>
                <w:color w:val="000000"/>
                <w:lang w:val="uk-UA" w:eastAsia="ru-RU"/>
              </w:rPr>
              <w:t>8) забезпечує зберігання документації;</w:t>
            </w:r>
          </w:p>
          <w:p w:rsidR="0027069B" w:rsidRPr="0027069B" w:rsidRDefault="0027069B" w:rsidP="00AB31C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000000"/>
                <w:lang w:val="uk-UA" w:eastAsia="ru-RU"/>
              </w:rPr>
            </w:pPr>
            <w:r>
              <w:rPr>
                <w:color w:val="000000"/>
                <w:lang w:val="uk-UA" w:eastAsia="ru-RU"/>
              </w:rPr>
              <w:t>9) веде картотеку обліку документальних матеріалів та доручень;</w:t>
            </w:r>
          </w:p>
          <w:p w:rsidR="00E82FFC" w:rsidRPr="0061207B" w:rsidRDefault="00E82FFC" w:rsidP="00410361">
            <w:pPr>
              <w:spacing w:line="200" w:lineRule="atLeast"/>
            </w:pPr>
            <w:r w:rsidRPr="00AB31C8">
              <w:rPr>
                <w:color w:val="000000"/>
                <w:lang w:eastAsia="ru-RU"/>
              </w:rPr>
              <w:t xml:space="preserve">10) </w:t>
            </w:r>
            <w:r w:rsidR="00410361">
              <w:rPr>
                <w:lang w:val="uk-UA"/>
              </w:rPr>
              <w:t>виконує інші доручення начальника відділу з питань, що стосуються повноважень відділу</w:t>
            </w:r>
          </w:p>
        </w:tc>
      </w:tr>
      <w:tr w:rsidR="00E82FFC" w:rsidTr="00E82FFC"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57" w:type="dxa"/>
              <w:bottom w:w="15" w:type="dxa"/>
              <w:right w:w="15" w:type="dxa"/>
            </w:tcMar>
            <w:hideMark/>
          </w:tcPr>
          <w:p w:rsidR="00E82FFC" w:rsidRDefault="00E82FFC">
            <w:pPr>
              <w:pStyle w:val="rvps14"/>
              <w:ind w:left="57"/>
            </w:pPr>
            <w:r>
              <w:t>Умови оплати праці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57" w:type="dxa"/>
              <w:bottom w:w="15" w:type="dxa"/>
              <w:right w:w="15" w:type="dxa"/>
            </w:tcMar>
            <w:hideMark/>
          </w:tcPr>
          <w:p w:rsidR="00E82FFC" w:rsidRDefault="00E82FFC">
            <w:pPr>
              <w:spacing w:line="240" w:lineRule="auto"/>
              <w:ind w:left="57"/>
              <w:rPr>
                <w:lang w:val="uk-UA"/>
              </w:rPr>
            </w:pPr>
            <w:r>
              <w:rPr>
                <w:lang w:val="uk-UA"/>
              </w:rPr>
              <w:t xml:space="preserve">1) посадовий оклад – 4800 грн.; </w:t>
            </w:r>
          </w:p>
          <w:p w:rsidR="00E82FFC" w:rsidRDefault="00E82FFC">
            <w:pPr>
              <w:spacing w:line="240" w:lineRule="auto"/>
              <w:ind w:left="57"/>
              <w:rPr>
                <w:lang w:val="uk-UA"/>
              </w:rPr>
            </w:pPr>
            <w:r>
              <w:rPr>
                <w:lang w:val="uk-UA"/>
              </w:rPr>
              <w:t>2)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служби, але не більше 50 відсотків посадового окладу;</w:t>
            </w:r>
          </w:p>
          <w:p w:rsidR="00E82FFC" w:rsidRDefault="00E82FFC">
            <w:pPr>
              <w:spacing w:line="240" w:lineRule="auto"/>
              <w:ind w:left="57"/>
              <w:rPr>
                <w:lang w:val="uk-UA"/>
              </w:rPr>
            </w:pPr>
            <w:r>
              <w:rPr>
                <w:lang w:val="uk-UA"/>
              </w:rPr>
              <w:t>3) надбавка до посадового окладу за ранг — відповідно до постанови Кабінету Міністрів України від 18 січня 2017 року № 15 “Питання оплати праці працівників державних органів”;</w:t>
            </w:r>
          </w:p>
          <w:p w:rsidR="00E82FFC" w:rsidRDefault="00E82FFC">
            <w:pPr>
              <w:spacing w:line="240" w:lineRule="auto"/>
              <w:ind w:left="57"/>
              <w:rPr>
                <w:lang w:val="uk-UA"/>
              </w:rPr>
            </w:pPr>
            <w:r>
              <w:rPr>
                <w:lang w:val="uk-UA"/>
              </w:rPr>
              <w:t>4) інші доплати та премії відповідно до статті 52 Закону України “Про державну службу”;</w:t>
            </w:r>
          </w:p>
          <w:p w:rsidR="00E82FFC" w:rsidRDefault="00E82FFC">
            <w:pPr>
              <w:spacing w:line="240" w:lineRule="auto"/>
              <w:ind w:left="57"/>
              <w:rPr>
                <w:lang w:val="uk-UA"/>
              </w:rPr>
            </w:pPr>
            <w:r>
              <w:rPr>
                <w:lang w:val="uk-UA"/>
              </w:rPr>
              <w:t xml:space="preserve">5) додаткові стимулюючі виплати у вигляді надбавки за інтенсивність праці та надбавки за виконання особливо важливої роботи відповідно до Положення </w:t>
            </w:r>
            <w:r>
              <w:rPr>
                <w:lang w:val="uk-UA"/>
              </w:rPr>
              <w:lastRenderedPageBreak/>
              <w:t>про застосування стимулюючих виплат державним службовцям, затвердженого постановою Кабінету Міністрів України від  18 січня 2017 року № 15.</w:t>
            </w:r>
          </w:p>
        </w:tc>
      </w:tr>
      <w:tr w:rsidR="00E82FFC" w:rsidTr="00E82FFC">
        <w:trPr>
          <w:trHeight w:val="845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FFC" w:rsidRDefault="00E82FFC">
            <w:pPr>
              <w:pStyle w:val="rvps14"/>
              <w:widowControl w:val="0"/>
              <w:ind w:left="57"/>
            </w:pPr>
            <w: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>
            <w:pPr>
              <w:pStyle w:val="rvps14"/>
              <w:widowControl w:val="0"/>
              <w:spacing w:before="0" w:beforeAutospacing="0" w:after="0" w:afterAutospacing="0"/>
              <w:ind w:left="57"/>
              <w:jc w:val="both"/>
            </w:pPr>
            <w:r>
              <w:t>Безстрокове призначення на посаду.</w:t>
            </w:r>
          </w:p>
        </w:tc>
      </w:tr>
      <w:tr w:rsidR="00E82FFC" w:rsidTr="00E82FFC">
        <w:trPr>
          <w:trHeight w:val="845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>
            <w:pPr>
              <w:pStyle w:val="rvps14"/>
              <w:widowControl w:val="0"/>
              <w:ind w:left="57"/>
            </w:pPr>
            <w:r>
              <w:t>Перелік документів, необхідних для участі в конкурсі, та строк їх подання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>
            <w:pPr>
              <w:spacing w:line="240" w:lineRule="auto"/>
              <w:ind w:left="57"/>
              <w:rPr>
                <w:lang w:val="uk-UA"/>
              </w:rPr>
            </w:pPr>
            <w:r>
              <w:rPr>
                <w:lang w:val="uk-UA"/>
              </w:rPr>
              <w:t>1. Копія паспорта громадянина України.</w:t>
            </w:r>
          </w:p>
          <w:p w:rsidR="00E82FFC" w:rsidRDefault="00E82FFC">
            <w:pPr>
              <w:spacing w:line="240" w:lineRule="auto"/>
              <w:ind w:left="57"/>
              <w:rPr>
                <w:lang w:val="uk-UA"/>
              </w:rPr>
            </w:pPr>
            <w:r>
              <w:rPr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E82FFC" w:rsidRDefault="00E82FFC">
            <w:pPr>
              <w:spacing w:line="240" w:lineRule="auto"/>
              <w:ind w:left="57"/>
              <w:rPr>
                <w:lang w:val="uk-UA"/>
              </w:rPr>
            </w:pPr>
            <w:r>
              <w:rPr>
                <w:lang w:val="uk-UA"/>
              </w:rPr>
              <w:t xml:space="preserve">3. 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Закону. </w:t>
            </w:r>
          </w:p>
          <w:p w:rsidR="00E82FFC" w:rsidRDefault="00E82FFC">
            <w:pPr>
              <w:spacing w:line="240" w:lineRule="auto"/>
              <w:ind w:left="57"/>
              <w:rPr>
                <w:lang w:val="uk-UA"/>
              </w:rPr>
            </w:pPr>
            <w:r>
              <w:rPr>
                <w:lang w:val="uk-UA"/>
              </w:rPr>
              <w:t>4. Копія (копії) документа (документів) про освіту.</w:t>
            </w:r>
          </w:p>
          <w:p w:rsidR="00E82FFC" w:rsidRDefault="00E82FFC">
            <w:pPr>
              <w:spacing w:line="240" w:lineRule="auto"/>
              <w:ind w:left="57"/>
              <w:rPr>
                <w:lang w:val="uk-UA"/>
              </w:rPr>
            </w:pPr>
            <w:r>
              <w:rPr>
                <w:rStyle w:val="rvts0"/>
                <w:lang w:val="uk-UA"/>
              </w:rPr>
              <w:t>5. Оригінал посвідчення атестації щодо вільного володіння державною мовою.</w:t>
            </w:r>
          </w:p>
          <w:p w:rsidR="00E82FFC" w:rsidRDefault="00E82FFC">
            <w:pPr>
              <w:spacing w:line="240" w:lineRule="auto"/>
              <w:ind w:left="57"/>
              <w:rPr>
                <w:lang w:val="uk-UA"/>
              </w:rPr>
            </w:pPr>
            <w:r>
              <w:rPr>
                <w:lang w:val="uk-UA"/>
              </w:rPr>
              <w:t>6. Заповнена особова картка встановленого зразка.</w:t>
            </w:r>
          </w:p>
          <w:p w:rsidR="00E82FFC" w:rsidRDefault="00E82FFC">
            <w:pPr>
              <w:spacing w:line="240" w:lineRule="auto"/>
              <w:ind w:left="57"/>
              <w:rPr>
                <w:lang w:val="uk-UA"/>
              </w:rPr>
            </w:pPr>
            <w:r>
              <w:rPr>
                <w:lang w:val="uk-UA"/>
              </w:rPr>
              <w:t>7. Декларація особи, уповноваженої на виконання функцій держави або місцевого самоврядування, за минулий рік (</w:t>
            </w:r>
            <w:r>
              <w:rPr>
                <w:rStyle w:val="rvts0"/>
                <w:lang w:val="uk-UA"/>
              </w:rPr>
              <w:t>надається у вигляді роздрукованого примірника заповненої декларації на офіційному веб-сайті НАЗК).</w:t>
            </w:r>
          </w:p>
          <w:p w:rsidR="00E82FFC" w:rsidRDefault="00E82FFC">
            <w:pPr>
              <w:spacing w:line="240" w:lineRule="auto"/>
              <w:ind w:left="57"/>
              <w:rPr>
                <w:lang w:val="uk-UA"/>
              </w:rPr>
            </w:pPr>
            <w:r>
              <w:rPr>
                <w:rStyle w:val="rvts0"/>
                <w:lang w:val="uk-UA"/>
              </w:rPr>
              <w:t>Кандидати можуть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      </w:r>
          </w:p>
          <w:p w:rsidR="00E82FFC" w:rsidRDefault="00E82FFC" w:rsidP="00082C80">
            <w:pPr>
              <w:pStyle w:val="rvps14"/>
              <w:widowControl w:val="0"/>
              <w:spacing w:before="0" w:beforeAutospacing="0" w:after="0" w:afterAutospacing="0"/>
              <w:ind w:left="57"/>
              <w:jc w:val="both"/>
            </w:pPr>
            <w:r>
              <w:t xml:space="preserve">Документи приймаються до </w:t>
            </w:r>
            <w:r w:rsidR="00082C80">
              <w:t>16</w:t>
            </w:r>
            <w:r>
              <w:t>.</w:t>
            </w:r>
            <w:r w:rsidR="00082C80">
              <w:t>45</w:t>
            </w:r>
            <w:r>
              <w:t xml:space="preserve">  </w:t>
            </w:r>
            <w:r w:rsidR="00082C80">
              <w:t>19</w:t>
            </w:r>
            <w:r>
              <w:t xml:space="preserve"> жовтня 2018 року за  адресою: м. Одеса,  проспект Шевченка, 4, </w:t>
            </w:r>
            <w:proofErr w:type="spellStart"/>
            <w:r>
              <w:t>каб</w:t>
            </w:r>
            <w:proofErr w:type="spellEnd"/>
            <w:r>
              <w:t xml:space="preserve">. </w:t>
            </w:r>
            <w:r w:rsidR="002A2146">
              <w:t xml:space="preserve">            </w:t>
            </w:r>
            <w:r>
              <w:t xml:space="preserve">     № 3</w:t>
            </w:r>
            <w:r w:rsidR="002A2146">
              <w:t>49</w:t>
            </w:r>
          </w:p>
        </w:tc>
      </w:tr>
      <w:tr w:rsidR="00E82FFC" w:rsidTr="00E82FFC"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>
            <w:pPr>
              <w:pStyle w:val="rvps14"/>
              <w:ind w:left="57"/>
            </w:pPr>
            <w:r>
              <w:t>Місце, час та дата початку проведення конкурсу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 w:rsidP="00082C80">
            <w:pPr>
              <w:pStyle w:val="rvps14"/>
              <w:ind w:left="57"/>
            </w:pPr>
            <w:r>
              <w:t xml:space="preserve">Конкурс буде проведений  </w:t>
            </w:r>
            <w:r w:rsidR="00082C80" w:rsidRPr="00082C80">
              <w:t>23</w:t>
            </w:r>
            <w:r>
              <w:t xml:space="preserve"> жовтня 2018 року</w:t>
            </w:r>
            <w:r>
              <w:rPr>
                <w:color w:val="FF0000"/>
              </w:rPr>
              <w:t xml:space="preserve"> </w:t>
            </w:r>
            <w:r>
              <w:t xml:space="preserve">о 10.00 за адресою: м. Одеса, проспект Шевченка, 4, </w:t>
            </w:r>
            <w:proofErr w:type="spellStart"/>
            <w:r>
              <w:t>каб</w:t>
            </w:r>
            <w:proofErr w:type="spellEnd"/>
            <w:r>
              <w:t xml:space="preserve">. </w:t>
            </w:r>
            <w:r w:rsidR="002A2146">
              <w:t>349</w:t>
            </w:r>
            <w:r>
              <w:t xml:space="preserve"> </w:t>
            </w:r>
          </w:p>
        </w:tc>
      </w:tr>
      <w:tr w:rsidR="00E82FFC" w:rsidTr="00E82FFC"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FFC" w:rsidRDefault="00E82FFC">
            <w:pPr>
              <w:pStyle w:val="rvps14"/>
              <w:ind w:left="57"/>
            </w:pPr>
            <w: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2A2146">
            <w:pPr>
              <w:pStyle w:val="rvps14"/>
              <w:spacing w:before="0" w:beforeAutospacing="0" w:after="0" w:afterAutospacing="0"/>
              <w:ind w:left="57"/>
            </w:pPr>
            <w:r>
              <w:t xml:space="preserve">Пасіка Олена Василівна </w:t>
            </w:r>
          </w:p>
          <w:p w:rsidR="00E82FFC" w:rsidRDefault="00E82FFC">
            <w:pPr>
              <w:pStyle w:val="rvps14"/>
              <w:spacing w:before="0" w:beforeAutospacing="0" w:after="0" w:afterAutospacing="0"/>
              <w:ind w:left="57"/>
            </w:pPr>
            <w:r>
              <w:t>тел. (048) 71-89-</w:t>
            </w:r>
            <w:r w:rsidR="002A2146">
              <w:t>566</w:t>
            </w:r>
          </w:p>
          <w:p w:rsidR="00E82FFC" w:rsidRDefault="002A2146">
            <w:pPr>
              <w:pStyle w:val="rvps14"/>
              <w:spacing w:before="0" w:beforeAutospacing="0" w:after="0" w:afterAutospacing="0"/>
              <w:ind w:left="57"/>
            </w:pPr>
            <w:proofErr w:type="spellStart"/>
            <w:r>
              <w:rPr>
                <w:lang w:val="en-US"/>
              </w:rPr>
              <w:t>opasika</w:t>
            </w:r>
            <w:proofErr w:type="spellEnd"/>
            <w:r w:rsidR="00E82FFC">
              <w:t xml:space="preserve">@odessa.gov.ua  </w:t>
            </w:r>
          </w:p>
        </w:tc>
      </w:tr>
      <w:tr w:rsidR="00E82FFC" w:rsidTr="00E82FFC"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>
            <w:pPr>
              <w:pStyle w:val="rvps12"/>
              <w:ind w:left="57"/>
              <w:jc w:val="center"/>
              <w:rPr>
                <w:b/>
              </w:rPr>
            </w:pPr>
            <w:r>
              <w:rPr>
                <w:b/>
              </w:rPr>
              <w:t xml:space="preserve">Кваліфікаційні вимоги </w:t>
            </w:r>
          </w:p>
        </w:tc>
      </w:tr>
      <w:tr w:rsidR="00E82FFC" w:rsidTr="00E82FFC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>
            <w:pPr>
              <w:pStyle w:val="rvps12"/>
              <w:ind w:left="57"/>
              <w:jc w:val="center"/>
            </w:pPr>
            <w:r>
              <w:t>1.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>
            <w:pPr>
              <w:pStyle w:val="rvps14"/>
              <w:ind w:left="57"/>
              <w:rPr>
                <w:rStyle w:val="rvts0"/>
              </w:rPr>
            </w:pPr>
            <w:r>
              <w:t>Освіта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 w:rsidP="007F1806">
            <w:pPr>
              <w:pStyle w:val="rvps14"/>
              <w:ind w:left="57"/>
            </w:pPr>
            <w:r>
              <w:rPr>
                <w:rStyle w:val="rvts0"/>
              </w:rPr>
              <w:t>Вища</w:t>
            </w:r>
            <w:r w:rsidR="00815545">
              <w:rPr>
                <w:rStyle w:val="rvts0"/>
              </w:rPr>
              <w:t>,</w:t>
            </w:r>
            <w:bookmarkStart w:id="0" w:name="_GoBack"/>
            <w:bookmarkEnd w:id="0"/>
            <w:r>
              <w:rPr>
                <w:rStyle w:val="rvts0"/>
              </w:rPr>
              <w:t xml:space="preserve"> за ступенем не нижче </w:t>
            </w:r>
            <w:r w:rsidR="007F1806">
              <w:rPr>
                <w:rStyle w:val="rvts0"/>
              </w:rPr>
              <w:t xml:space="preserve">молодшого бакалавра, </w:t>
            </w:r>
            <w:r w:rsidR="007F1806">
              <w:rPr>
                <w:rStyle w:val="rvts0"/>
                <w:lang w:val="ru-RU"/>
              </w:rPr>
              <w:t xml:space="preserve"> </w:t>
            </w:r>
            <w:r>
              <w:rPr>
                <w:rStyle w:val="rvts0"/>
              </w:rPr>
              <w:t xml:space="preserve">бакалавра, </w:t>
            </w:r>
          </w:p>
        </w:tc>
      </w:tr>
      <w:tr w:rsidR="00E82FFC" w:rsidTr="00E82FFC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>
            <w:pPr>
              <w:pStyle w:val="rvps12"/>
              <w:ind w:left="57"/>
              <w:jc w:val="center"/>
            </w:pPr>
            <w:r>
              <w:t>2.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>
            <w:pPr>
              <w:pStyle w:val="rvps14"/>
              <w:ind w:left="57"/>
              <w:rPr>
                <w:rStyle w:val="rvts0"/>
              </w:rPr>
            </w:pPr>
            <w:r>
              <w:t>Досвід роботи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>
            <w:pPr>
              <w:pStyle w:val="rvps14"/>
              <w:ind w:left="57"/>
            </w:pPr>
            <w:r>
              <w:t>Не потребує.</w:t>
            </w:r>
          </w:p>
        </w:tc>
      </w:tr>
      <w:tr w:rsidR="00E82FFC" w:rsidTr="00E82FFC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>
            <w:pPr>
              <w:pStyle w:val="rvps12"/>
              <w:ind w:left="57"/>
              <w:jc w:val="center"/>
            </w:pPr>
            <w:r>
              <w:t>3.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>
            <w:pPr>
              <w:pStyle w:val="rvps14"/>
              <w:ind w:left="57"/>
              <w:rPr>
                <w:rStyle w:val="rvts0"/>
              </w:rPr>
            </w:pPr>
            <w:r>
              <w:t>Володіння державною мовою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>
            <w:pPr>
              <w:pStyle w:val="rvps14"/>
              <w:ind w:left="57"/>
            </w:pPr>
            <w:r>
              <w:rPr>
                <w:rStyle w:val="rvts0"/>
              </w:rPr>
              <w:t>Вільне володіння державною мовою.</w:t>
            </w:r>
          </w:p>
        </w:tc>
      </w:tr>
      <w:tr w:rsidR="00E82FFC" w:rsidTr="00E82FFC"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82FFC" w:rsidRDefault="00E82FFC">
            <w:pPr>
              <w:pStyle w:val="rvps12"/>
              <w:ind w:left="57"/>
              <w:jc w:val="center"/>
              <w:rPr>
                <w:b/>
              </w:rPr>
            </w:pPr>
            <w:r>
              <w:rPr>
                <w:b/>
              </w:rPr>
              <w:t>Вимоги до компетентності</w:t>
            </w:r>
          </w:p>
        </w:tc>
      </w:tr>
      <w:tr w:rsidR="00E82FFC" w:rsidTr="00E82FFC"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>
            <w:pPr>
              <w:pStyle w:val="rvps14"/>
              <w:ind w:left="57"/>
              <w:jc w:val="center"/>
              <w:rPr>
                <w:b/>
              </w:rPr>
            </w:pPr>
            <w:r>
              <w:rPr>
                <w:b/>
              </w:rPr>
              <w:t>Вимога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>
            <w:pPr>
              <w:pStyle w:val="rvps14"/>
              <w:ind w:left="57"/>
              <w:jc w:val="center"/>
              <w:rPr>
                <w:b/>
              </w:rPr>
            </w:pPr>
            <w:r>
              <w:rPr>
                <w:b/>
              </w:rPr>
              <w:t>Компоненти вимоги</w:t>
            </w:r>
          </w:p>
        </w:tc>
      </w:tr>
      <w:tr w:rsidR="00E82FFC" w:rsidRPr="00815545" w:rsidTr="00E82FFC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>
            <w:pPr>
              <w:pStyle w:val="rvps12"/>
              <w:ind w:left="57"/>
              <w:jc w:val="center"/>
            </w:pPr>
            <w:r>
              <w:t>1.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Уміння працювати з комп'ютером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>
            <w:pPr>
              <w:pStyle w:val="a3"/>
              <w:ind w:left="57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Володіння навичками роботи на комп’ютері на рівні досвідченого користувача з офісним пакетом Microsoft Office (Word, Excel, </w:t>
            </w:r>
            <w:proofErr w:type="spellStart"/>
            <w:r>
              <w:rPr>
                <w:shd w:val="clear" w:color="auto" w:fill="FFFFFF"/>
                <w:lang w:val="uk-UA"/>
              </w:rPr>
              <w:t>Power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shd w:val="clear" w:color="auto" w:fill="FFFFFF"/>
                <w:lang w:val="uk-UA"/>
              </w:rPr>
              <w:t>Point</w:t>
            </w:r>
            <w:proofErr w:type="spellEnd"/>
            <w:r>
              <w:rPr>
                <w:shd w:val="clear" w:color="auto" w:fill="FFFFFF"/>
                <w:lang w:val="uk-UA"/>
              </w:rPr>
              <w:t>) та з інформаційно-пошуковими системами в мережі Інтернет.</w:t>
            </w:r>
          </w:p>
        </w:tc>
      </w:tr>
      <w:tr w:rsidR="00E82FFC" w:rsidTr="00E82FFC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>
            <w:pPr>
              <w:pStyle w:val="rvps12"/>
              <w:ind w:left="57"/>
              <w:jc w:val="center"/>
            </w:pPr>
            <w:r>
              <w:lastRenderedPageBreak/>
              <w:t>2.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>
            <w:pPr>
              <w:widowControl w:val="0"/>
              <w:suppressAutoHyphens w:val="0"/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Необхідні ділові якості 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>
            <w:pPr>
              <w:pStyle w:val="a3"/>
              <w:spacing w:before="0" w:beforeAutospacing="0" w:after="0" w:afterAutospacing="0"/>
              <w:ind w:left="57"/>
              <w:rPr>
                <w:lang w:val="uk-UA"/>
              </w:rPr>
            </w:pPr>
            <w:r>
              <w:rPr>
                <w:lang w:val="uk-UA"/>
              </w:rPr>
              <w:t>1) уміння працювати з інформацією;</w:t>
            </w:r>
          </w:p>
          <w:p w:rsidR="00E82FFC" w:rsidRDefault="00E82FFC">
            <w:pPr>
              <w:pStyle w:val="a3"/>
              <w:spacing w:before="0" w:beforeAutospacing="0" w:after="0" w:afterAutospacing="0"/>
              <w:ind w:left="57"/>
              <w:rPr>
                <w:lang w:val="uk-UA"/>
              </w:rPr>
            </w:pPr>
            <w:r>
              <w:rPr>
                <w:lang w:val="uk-UA"/>
              </w:rPr>
              <w:t>2) здатність працювати одночасно над декількома завданнями;</w:t>
            </w:r>
          </w:p>
          <w:p w:rsidR="00E82FFC" w:rsidRDefault="00E82FFC">
            <w:pPr>
              <w:pStyle w:val="a3"/>
              <w:spacing w:before="0" w:beforeAutospacing="0" w:after="0" w:afterAutospacing="0"/>
              <w:ind w:left="57"/>
              <w:rPr>
                <w:lang w:val="uk-UA"/>
              </w:rPr>
            </w:pPr>
            <w:r>
              <w:rPr>
                <w:lang w:val="uk-UA"/>
              </w:rPr>
              <w:t xml:space="preserve">3) орієнтація на досягнення кінцевих результатів; </w:t>
            </w:r>
          </w:p>
          <w:p w:rsidR="00E82FFC" w:rsidRDefault="00E82FFC">
            <w:pPr>
              <w:pStyle w:val="a3"/>
              <w:spacing w:before="0" w:beforeAutospacing="0" w:after="0" w:afterAutospacing="0"/>
              <w:ind w:left="57"/>
              <w:rPr>
                <w:lang w:val="uk-UA"/>
              </w:rPr>
            </w:pPr>
            <w:r>
              <w:rPr>
                <w:lang w:val="uk-UA"/>
              </w:rPr>
              <w:t>4) уміння вирішувати комплексні завдання;</w:t>
            </w:r>
          </w:p>
          <w:p w:rsidR="00E82FFC" w:rsidRDefault="00E82FFC">
            <w:pPr>
              <w:pStyle w:val="a3"/>
              <w:spacing w:before="0" w:beforeAutospacing="0" w:after="0" w:afterAutospacing="0"/>
              <w:ind w:left="57"/>
              <w:rPr>
                <w:lang w:val="uk-UA"/>
              </w:rPr>
            </w:pPr>
            <w:r>
              <w:rPr>
                <w:lang w:val="uk-UA"/>
              </w:rPr>
              <w:t>5) уміння ефективно використовувати робочий час, технічні та програмні ресурси;</w:t>
            </w:r>
          </w:p>
          <w:p w:rsidR="00E82FFC" w:rsidRDefault="00E82FFC">
            <w:pPr>
              <w:pStyle w:val="a3"/>
              <w:spacing w:before="0" w:beforeAutospacing="0" w:after="0" w:afterAutospacing="0"/>
              <w:ind w:left="57"/>
              <w:rPr>
                <w:lang w:val="uk-UA"/>
              </w:rPr>
            </w:pPr>
            <w:r>
              <w:rPr>
                <w:lang w:val="uk-UA"/>
              </w:rPr>
              <w:t>6) уміння надавати пропозиції, їх аргументувати та презентувати;</w:t>
            </w:r>
          </w:p>
          <w:p w:rsidR="00E82FFC" w:rsidRDefault="00E82FFC">
            <w:pPr>
              <w:pStyle w:val="a3"/>
              <w:spacing w:before="0" w:beforeAutospacing="0" w:after="0" w:afterAutospacing="0"/>
              <w:ind w:left="57"/>
              <w:rPr>
                <w:lang w:val="uk-UA"/>
              </w:rPr>
            </w:pPr>
            <w:r>
              <w:rPr>
                <w:lang w:val="uk-UA"/>
              </w:rPr>
              <w:t xml:space="preserve">7) уміння визначати пріоритети та концентруватися на головному. </w:t>
            </w:r>
          </w:p>
        </w:tc>
      </w:tr>
      <w:tr w:rsidR="00E82FFC" w:rsidTr="00E82FFC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>
            <w:pPr>
              <w:pStyle w:val="rvps12"/>
              <w:ind w:left="57"/>
              <w:jc w:val="center"/>
            </w:pPr>
            <w:r>
              <w:t>3.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>
            <w:pPr>
              <w:spacing w:line="240" w:lineRule="auto"/>
              <w:rPr>
                <w:lang w:val="uk-UA"/>
              </w:rPr>
            </w:pPr>
            <w:r>
              <w:rPr>
                <w:lang w:val="uk-UA"/>
              </w:rPr>
              <w:t>Необхідні особистісні якості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>
            <w:pPr>
              <w:pStyle w:val="a3"/>
              <w:spacing w:before="0" w:beforeAutospacing="0" w:after="0" w:afterAutospacing="0"/>
              <w:ind w:left="57"/>
              <w:rPr>
                <w:lang w:val="uk-UA"/>
              </w:rPr>
            </w:pPr>
            <w:r>
              <w:rPr>
                <w:lang w:val="uk-UA"/>
              </w:rPr>
              <w:t>1) відповідальність;</w:t>
            </w:r>
          </w:p>
          <w:p w:rsidR="00E82FFC" w:rsidRDefault="00E82FFC">
            <w:pPr>
              <w:pStyle w:val="a3"/>
              <w:spacing w:before="0" w:beforeAutospacing="0" w:after="0" w:afterAutospacing="0"/>
              <w:ind w:left="57"/>
              <w:rPr>
                <w:lang w:val="uk-UA"/>
              </w:rPr>
            </w:pPr>
            <w:r>
              <w:rPr>
                <w:lang w:val="uk-UA"/>
              </w:rPr>
              <w:t>2) системність і самостійність у роботі;</w:t>
            </w:r>
          </w:p>
          <w:p w:rsidR="00E82FFC" w:rsidRDefault="00E82FFC">
            <w:pPr>
              <w:pStyle w:val="a3"/>
              <w:spacing w:before="0" w:beforeAutospacing="0" w:after="0" w:afterAutospacing="0"/>
              <w:ind w:left="57"/>
              <w:rPr>
                <w:lang w:val="uk-UA"/>
              </w:rPr>
            </w:pPr>
            <w:r>
              <w:rPr>
                <w:lang w:val="uk-UA"/>
              </w:rPr>
              <w:t>3) уважність до деталей;</w:t>
            </w:r>
          </w:p>
          <w:p w:rsidR="00E82FFC" w:rsidRDefault="00E82FFC">
            <w:pPr>
              <w:pStyle w:val="a3"/>
              <w:spacing w:before="0" w:beforeAutospacing="0" w:after="0" w:afterAutospacing="0"/>
              <w:ind w:left="57"/>
              <w:rPr>
                <w:lang w:val="uk-UA"/>
              </w:rPr>
            </w:pPr>
            <w:r>
              <w:rPr>
                <w:lang w:val="uk-UA"/>
              </w:rPr>
              <w:t xml:space="preserve">4) </w:t>
            </w:r>
            <w:proofErr w:type="spellStart"/>
            <w:r>
              <w:rPr>
                <w:lang w:val="uk-UA"/>
              </w:rPr>
              <w:t>наполегивість</w:t>
            </w:r>
            <w:proofErr w:type="spellEnd"/>
            <w:r>
              <w:rPr>
                <w:lang w:val="uk-UA"/>
              </w:rPr>
              <w:t>;</w:t>
            </w:r>
          </w:p>
          <w:p w:rsidR="00E82FFC" w:rsidRDefault="00E82FFC">
            <w:pPr>
              <w:pStyle w:val="a3"/>
              <w:spacing w:before="0" w:beforeAutospacing="0" w:after="0" w:afterAutospacing="0"/>
              <w:ind w:left="57"/>
              <w:rPr>
                <w:lang w:val="uk-UA"/>
              </w:rPr>
            </w:pPr>
            <w:r>
              <w:rPr>
                <w:lang w:val="uk-UA"/>
              </w:rPr>
              <w:t>5) ініціативність;</w:t>
            </w:r>
          </w:p>
          <w:p w:rsidR="00E82FFC" w:rsidRDefault="00E82FFC">
            <w:pPr>
              <w:pStyle w:val="a3"/>
              <w:spacing w:before="0" w:beforeAutospacing="0" w:after="0" w:afterAutospacing="0"/>
              <w:ind w:left="57"/>
              <w:rPr>
                <w:lang w:val="uk-UA"/>
              </w:rPr>
            </w:pPr>
            <w:r>
              <w:rPr>
                <w:lang w:val="uk-UA"/>
              </w:rPr>
              <w:t>6) орієнтація на саморозвиток</w:t>
            </w:r>
            <w:r w:rsidR="00B82395">
              <w:rPr>
                <w:lang w:val="uk-UA"/>
              </w:rPr>
              <w:t>.</w:t>
            </w:r>
          </w:p>
          <w:p w:rsidR="00E82FFC" w:rsidRDefault="00E82FFC">
            <w:pPr>
              <w:pStyle w:val="a3"/>
              <w:spacing w:before="0" w:beforeAutospacing="0" w:after="0" w:afterAutospacing="0"/>
              <w:ind w:left="57"/>
              <w:rPr>
                <w:lang w:val="uk-UA"/>
              </w:rPr>
            </w:pPr>
          </w:p>
        </w:tc>
      </w:tr>
      <w:tr w:rsidR="00E82FFC" w:rsidTr="00E82FFC"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>
            <w:pPr>
              <w:pStyle w:val="rvps14"/>
              <w:spacing w:before="0" w:beforeAutospacing="0" w:after="0" w:afterAutospacing="0"/>
              <w:ind w:left="57"/>
              <w:jc w:val="center"/>
            </w:pPr>
            <w:r>
              <w:rPr>
                <w:b/>
              </w:rPr>
              <w:t>Професійні знання</w:t>
            </w:r>
          </w:p>
        </w:tc>
      </w:tr>
      <w:tr w:rsidR="00E82FFC" w:rsidTr="00E82FFC"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>
            <w:pPr>
              <w:pStyle w:val="rvps14"/>
              <w:ind w:left="57"/>
              <w:jc w:val="center"/>
              <w:rPr>
                <w:b/>
              </w:rPr>
            </w:pPr>
            <w:r>
              <w:rPr>
                <w:b/>
              </w:rPr>
              <w:t>Вимога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>
            <w:pPr>
              <w:pStyle w:val="rvps14"/>
              <w:spacing w:before="0" w:beforeAutospacing="0" w:after="0" w:afterAutospacing="0"/>
              <w:ind w:left="57"/>
              <w:jc w:val="center"/>
              <w:rPr>
                <w:b/>
              </w:rPr>
            </w:pPr>
            <w:r>
              <w:rPr>
                <w:b/>
              </w:rPr>
              <w:t>Компоненти вимоги</w:t>
            </w:r>
          </w:p>
        </w:tc>
      </w:tr>
      <w:tr w:rsidR="00E82FFC" w:rsidTr="00E82FFC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>
            <w:pPr>
              <w:pStyle w:val="rvps12"/>
              <w:ind w:left="57"/>
              <w:jc w:val="center"/>
            </w:pPr>
            <w:r>
              <w:t>1.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>
            <w:pPr>
              <w:pStyle w:val="rvps14"/>
              <w:ind w:left="57"/>
            </w:pPr>
            <w:r>
              <w:t>Знання законодавства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>
            <w:pPr>
              <w:pStyle w:val="rvps14"/>
              <w:spacing w:before="0" w:beforeAutospacing="0" w:after="0" w:afterAutospacing="0"/>
              <w:ind w:left="57"/>
            </w:pPr>
            <w:r>
              <w:t xml:space="preserve">Конституція України; </w:t>
            </w:r>
          </w:p>
          <w:p w:rsidR="00E82FFC" w:rsidRDefault="00E82FFC">
            <w:pPr>
              <w:pStyle w:val="rvps14"/>
              <w:spacing w:before="0" w:beforeAutospacing="0" w:after="0" w:afterAutospacing="0"/>
              <w:ind w:left="57"/>
            </w:pPr>
            <w:r>
              <w:t>Закон України «Про державну службу»;</w:t>
            </w:r>
          </w:p>
          <w:p w:rsidR="00E82FFC" w:rsidRDefault="00E82FFC">
            <w:pPr>
              <w:pStyle w:val="rvps14"/>
              <w:spacing w:before="0" w:beforeAutospacing="0" w:after="0" w:afterAutospacing="0"/>
              <w:ind w:left="57"/>
            </w:pPr>
            <w:r>
              <w:t xml:space="preserve">Закон України «Про запобігання корупції».  </w:t>
            </w:r>
          </w:p>
        </w:tc>
      </w:tr>
      <w:tr w:rsidR="00E82FFC" w:rsidTr="00E82FFC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>
            <w:pPr>
              <w:pStyle w:val="rvps12"/>
              <w:ind w:left="57"/>
              <w:jc w:val="center"/>
            </w:pPr>
            <w:r>
              <w:t>2.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>
            <w:pPr>
              <w:pStyle w:val="rvps14"/>
              <w:ind w:left="57"/>
            </w:pPr>
            <w: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2FFC" w:rsidRDefault="00E82FFC">
            <w:pPr>
              <w:pStyle w:val="rvps14"/>
              <w:spacing w:before="0" w:beforeAutospacing="0" w:after="0" w:afterAutospacing="0"/>
              <w:ind w:left="57"/>
            </w:pPr>
            <w:r>
              <w:t>Закон України «Про місцеві державні адміністрації»;</w:t>
            </w:r>
          </w:p>
          <w:p w:rsidR="00E82FFC" w:rsidRDefault="00E82FFC">
            <w:pPr>
              <w:pStyle w:val="rvps14"/>
              <w:spacing w:before="0" w:beforeAutospacing="0" w:after="0" w:afterAutospacing="0"/>
              <w:ind w:left="57"/>
            </w:pPr>
            <w:r>
              <w:t>Закон України «Про звернення громадян»;</w:t>
            </w:r>
          </w:p>
          <w:p w:rsidR="00E743BB" w:rsidRDefault="00E82FFC" w:rsidP="00E743BB">
            <w:pPr>
              <w:pStyle w:val="a3"/>
              <w:spacing w:before="0" w:beforeAutospacing="0" w:after="0" w:afterAutospacing="0"/>
              <w:ind w:left="57"/>
              <w:rPr>
                <w:lang w:val="uk-UA"/>
              </w:rPr>
            </w:pPr>
            <w:r>
              <w:rPr>
                <w:lang w:val="uk-UA"/>
              </w:rPr>
              <w:t>Закон України «Про доступ до публічної інформації»;</w:t>
            </w:r>
            <w:r w:rsidR="00E743BB" w:rsidRPr="00E743BB">
              <w:rPr>
                <w:lang w:val="uk-UA"/>
              </w:rPr>
              <w:t xml:space="preserve"> Закон України «Про основи містобудування», </w:t>
            </w:r>
          </w:p>
          <w:p w:rsidR="00E743BB" w:rsidRDefault="00E743BB" w:rsidP="00E743BB">
            <w:pPr>
              <w:pStyle w:val="a3"/>
              <w:spacing w:before="0" w:beforeAutospacing="0" w:after="0" w:afterAutospacing="0"/>
              <w:ind w:left="57"/>
              <w:rPr>
                <w:lang w:val="uk-UA"/>
              </w:rPr>
            </w:pPr>
            <w:r w:rsidRPr="00E743BB">
              <w:rPr>
                <w:lang w:val="uk-UA"/>
              </w:rPr>
              <w:t xml:space="preserve">Закон України «Про архітектурну діяльність»        Закон України «Про регулювання містобудівної діяльності», </w:t>
            </w:r>
          </w:p>
          <w:p w:rsidR="00E82FFC" w:rsidRPr="00E743BB" w:rsidRDefault="00E743BB" w:rsidP="00E743BB">
            <w:pPr>
              <w:pStyle w:val="a3"/>
              <w:spacing w:before="0" w:beforeAutospacing="0" w:after="0" w:afterAutospacing="0"/>
              <w:ind w:left="57"/>
              <w:rPr>
                <w:lang w:val="uk-UA"/>
              </w:rPr>
            </w:pPr>
            <w:r w:rsidRPr="00E743BB">
              <w:rPr>
                <w:lang w:val="uk-UA"/>
              </w:rPr>
              <w:t>Постанова Кабінету Міністрів від 25.05.2011 № 559 «Про містобудівний кадастр»</w:t>
            </w:r>
          </w:p>
        </w:tc>
      </w:tr>
    </w:tbl>
    <w:p w:rsidR="002D38DD" w:rsidRDefault="002D38DD">
      <w:pPr>
        <w:rPr>
          <w:lang w:val="uk-UA"/>
        </w:rPr>
      </w:pPr>
    </w:p>
    <w:p w:rsidR="00E65C6D" w:rsidRDefault="00E65C6D">
      <w:pPr>
        <w:rPr>
          <w:lang w:val="uk-UA"/>
        </w:rPr>
      </w:pPr>
    </w:p>
    <w:p w:rsidR="00E65C6D" w:rsidRDefault="00E65C6D">
      <w:pPr>
        <w:rPr>
          <w:lang w:val="uk-UA"/>
        </w:rPr>
      </w:pPr>
    </w:p>
    <w:p w:rsidR="00E65C6D" w:rsidRDefault="00E65C6D">
      <w:pPr>
        <w:rPr>
          <w:lang w:val="uk-UA"/>
        </w:rPr>
      </w:pPr>
    </w:p>
    <w:p w:rsidR="00E65C6D" w:rsidRDefault="00E65C6D">
      <w:pPr>
        <w:rPr>
          <w:lang w:val="uk-UA"/>
        </w:rPr>
      </w:pPr>
    </w:p>
    <w:p w:rsidR="00E65C6D" w:rsidRDefault="00E65C6D">
      <w:pPr>
        <w:rPr>
          <w:lang w:val="uk-UA"/>
        </w:rPr>
      </w:pPr>
    </w:p>
    <w:p w:rsidR="00E65C6D" w:rsidRDefault="00E65C6D">
      <w:pPr>
        <w:rPr>
          <w:lang w:val="uk-UA"/>
        </w:rPr>
      </w:pPr>
    </w:p>
    <w:p w:rsidR="00E65C6D" w:rsidRDefault="00E65C6D">
      <w:pPr>
        <w:rPr>
          <w:lang w:val="uk-UA"/>
        </w:rPr>
      </w:pPr>
    </w:p>
    <w:p w:rsidR="00E65C6D" w:rsidRDefault="00E65C6D">
      <w:pPr>
        <w:rPr>
          <w:lang w:val="uk-UA"/>
        </w:rPr>
      </w:pPr>
    </w:p>
    <w:p w:rsidR="00E65C6D" w:rsidRDefault="00E65C6D">
      <w:pPr>
        <w:rPr>
          <w:lang w:val="uk-UA"/>
        </w:rPr>
      </w:pPr>
    </w:p>
    <w:p w:rsidR="00E65C6D" w:rsidRDefault="00E65C6D">
      <w:pPr>
        <w:rPr>
          <w:lang w:val="uk-UA"/>
        </w:rPr>
      </w:pPr>
    </w:p>
    <w:p w:rsidR="00E65C6D" w:rsidRDefault="00E65C6D">
      <w:pPr>
        <w:rPr>
          <w:lang w:val="uk-UA"/>
        </w:rPr>
      </w:pPr>
    </w:p>
    <w:p w:rsidR="00E65C6D" w:rsidRDefault="00E65C6D">
      <w:pPr>
        <w:rPr>
          <w:lang w:val="uk-UA"/>
        </w:rPr>
      </w:pPr>
    </w:p>
    <w:p w:rsidR="00F173C7" w:rsidRDefault="00F173C7">
      <w:pPr>
        <w:rPr>
          <w:lang w:val="uk-UA"/>
        </w:rPr>
      </w:pPr>
    </w:p>
    <w:p w:rsidR="00F173C7" w:rsidRDefault="00F173C7">
      <w:pPr>
        <w:rPr>
          <w:lang w:val="uk-UA"/>
        </w:rPr>
      </w:pPr>
    </w:p>
    <w:p w:rsidR="00342E67" w:rsidRDefault="00342E67" w:rsidP="00E65C6D">
      <w:pPr>
        <w:spacing w:line="240" w:lineRule="auto"/>
        <w:ind w:left="5245"/>
        <w:rPr>
          <w:lang w:val="uk-UA"/>
        </w:rPr>
      </w:pPr>
    </w:p>
    <w:p w:rsidR="00342E67" w:rsidRDefault="00342E67" w:rsidP="00E65C6D">
      <w:pPr>
        <w:spacing w:line="240" w:lineRule="auto"/>
        <w:ind w:left="5245"/>
        <w:rPr>
          <w:lang w:val="uk-UA"/>
        </w:rPr>
      </w:pPr>
    </w:p>
    <w:p w:rsidR="00E65C6D" w:rsidRPr="00E82FFC" w:rsidRDefault="00E65C6D">
      <w:pPr>
        <w:rPr>
          <w:lang w:val="uk-UA"/>
        </w:rPr>
      </w:pPr>
    </w:p>
    <w:sectPr w:rsidR="00E65C6D" w:rsidRPr="00E8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9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07644"/>
    <w:multiLevelType w:val="hybridMultilevel"/>
    <w:tmpl w:val="DF82FC8C"/>
    <w:lvl w:ilvl="0" w:tplc="D276B2D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A2A2CF1"/>
    <w:multiLevelType w:val="hybridMultilevel"/>
    <w:tmpl w:val="EA1E2160"/>
    <w:lvl w:ilvl="0" w:tplc="5B7CF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A3"/>
    <w:rsid w:val="00082C80"/>
    <w:rsid w:val="00181B71"/>
    <w:rsid w:val="001B7B08"/>
    <w:rsid w:val="0027069B"/>
    <w:rsid w:val="00291A29"/>
    <w:rsid w:val="002A2146"/>
    <w:rsid w:val="002D38DD"/>
    <w:rsid w:val="0033087C"/>
    <w:rsid w:val="00342E67"/>
    <w:rsid w:val="0035568B"/>
    <w:rsid w:val="00410361"/>
    <w:rsid w:val="00417E41"/>
    <w:rsid w:val="00450374"/>
    <w:rsid w:val="00485A4C"/>
    <w:rsid w:val="00591265"/>
    <w:rsid w:val="005916BB"/>
    <w:rsid w:val="006650A3"/>
    <w:rsid w:val="00666F2A"/>
    <w:rsid w:val="0076369B"/>
    <w:rsid w:val="00765B3F"/>
    <w:rsid w:val="007F1806"/>
    <w:rsid w:val="00802999"/>
    <w:rsid w:val="00815545"/>
    <w:rsid w:val="00953844"/>
    <w:rsid w:val="00981F28"/>
    <w:rsid w:val="00AA7589"/>
    <w:rsid w:val="00AB31C8"/>
    <w:rsid w:val="00B82395"/>
    <w:rsid w:val="00BC2920"/>
    <w:rsid w:val="00BD6090"/>
    <w:rsid w:val="00C33B86"/>
    <w:rsid w:val="00CD7683"/>
    <w:rsid w:val="00D044FB"/>
    <w:rsid w:val="00E65C6D"/>
    <w:rsid w:val="00E743BB"/>
    <w:rsid w:val="00E82FFC"/>
    <w:rsid w:val="00F1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D164"/>
  <w15:docId w15:val="{62E7CFA2-AF3B-4EB0-B40B-2F569E0B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FF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342E67"/>
    <w:pPr>
      <w:keepNext/>
      <w:suppressAutoHyphens w:val="0"/>
      <w:spacing w:line="240" w:lineRule="auto"/>
      <w:jc w:val="center"/>
      <w:outlineLvl w:val="0"/>
    </w:pPr>
    <w:rPr>
      <w:b/>
      <w:spacing w:val="20"/>
      <w:kern w:val="0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2FFC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rvps12">
    <w:name w:val="rvps12"/>
    <w:basedOn w:val="a"/>
    <w:rsid w:val="00E82FFC"/>
    <w:pPr>
      <w:suppressAutoHyphens w:val="0"/>
      <w:spacing w:before="100" w:beforeAutospacing="1" w:after="100" w:afterAutospacing="1" w:line="240" w:lineRule="auto"/>
    </w:pPr>
    <w:rPr>
      <w:kern w:val="0"/>
      <w:lang w:val="uk-UA" w:eastAsia="uk-UA"/>
    </w:rPr>
  </w:style>
  <w:style w:type="paragraph" w:customStyle="1" w:styleId="rvps14">
    <w:name w:val="rvps14"/>
    <w:basedOn w:val="a"/>
    <w:rsid w:val="00E82FFC"/>
    <w:pPr>
      <w:suppressAutoHyphens w:val="0"/>
      <w:spacing w:before="100" w:beforeAutospacing="1" w:after="100" w:afterAutospacing="1" w:line="240" w:lineRule="auto"/>
    </w:pPr>
    <w:rPr>
      <w:kern w:val="0"/>
      <w:lang w:val="uk-UA" w:eastAsia="uk-UA"/>
    </w:rPr>
  </w:style>
  <w:style w:type="character" w:customStyle="1" w:styleId="rvts15">
    <w:name w:val="rvts15"/>
    <w:basedOn w:val="a0"/>
    <w:rsid w:val="00E82FFC"/>
  </w:style>
  <w:style w:type="character" w:customStyle="1" w:styleId="rvts0">
    <w:name w:val="rvts0"/>
    <w:basedOn w:val="a0"/>
    <w:rsid w:val="00E82FFC"/>
  </w:style>
  <w:style w:type="character" w:customStyle="1" w:styleId="FontStyle14">
    <w:name w:val="Font Style14"/>
    <w:rsid w:val="00E82FFC"/>
    <w:rPr>
      <w:rFonts w:ascii="Times New Roman" w:hAnsi="Times New Roman" w:cs="Times New Roman"/>
      <w:sz w:val="26"/>
      <w:szCs w:val="26"/>
    </w:rPr>
  </w:style>
  <w:style w:type="paragraph" w:customStyle="1" w:styleId="a4">
    <w:basedOn w:val="a"/>
    <w:next w:val="a5"/>
    <w:link w:val="a6"/>
    <w:qFormat/>
    <w:rsid w:val="00E743BB"/>
    <w:pPr>
      <w:suppressAutoHyphens w:val="0"/>
      <w:spacing w:line="240" w:lineRule="auto"/>
      <w:jc w:val="center"/>
    </w:pPr>
    <w:rPr>
      <w:rFonts w:ascii="Arial Black" w:eastAsiaTheme="minorHAnsi" w:hAnsi="Arial Black" w:cstheme="minorBidi"/>
      <w:color w:val="000080"/>
      <w:spacing w:val="20"/>
      <w:kern w:val="0"/>
      <w:szCs w:val="22"/>
      <w:lang w:val="uk-UA" w:eastAsia="en-US"/>
    </w:rPr>
  </w:style>
  <w:style w:type="character" w:customStyle="1" w:styleId="a6">
    <w:name w:val="Название Знак"/>
    <w:link w:val="a4"/>
    <w:rsid w:val="00E743BB"/>
    <w:rPr>
      <w:rFonts w:ascii="Arial Black" w:hAnsi="Arial Black"/>
      <w:color w:val="000080"/>
      <w:spacing w:val="20"/>
      <w:sz w:val="24"/>
      <w:lang w:val="uk-UA" w:eastAsia="en-US"/>
    </w:rPr>
  </w:style>
  <w:style w:type="paragraph" w:styleId="a5">
    <w:name w:val="Title"/>
    <w:basedOn w:val="a"/>
    <w:next w:val="a"/>
    <w:link w:val="a7"/>
    <w:uiPriority w:val="10"/>
    <w:qFormat/>
    <w:rsid w:val="00E743B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E743BB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ar-SA"/>
    </w:rPr>
  </w:style>
  <w:style w:type="character" w:customStyle="1" w:styleId="10">
    <w:name w:val="Заголовок 1 Знак"/>
    <w:basedOn w:val="a0"/>
    <w:link w:val="1"/>
    <w:rsid w:val="00342E67"/>
    <w:rPr>
      <w:rFonts w:ascii="Times New Roman" w:eastAsia="Times New Roman" w:hAnsi="Times New Roman" w:cs="Times New Roman"/>
      <w:b/>
      <w:spacing w:val="20"/>
      <w:sz w:val="20"/>
      <w:szCs w:val="20"/>
    </w:rPr>
  </w:style>
  <w:style w:type="paragraph" w:customStyle="1" w:styleId="a8">
    <w:basedOn w:val="a"/>
    <w:next w:val="a5"/>
    <w:qFormat/>
    <w:rsid w:val="00342E67"/>
    <w:pPr>
      <w:suppressAutoHyphens w:val="0"/>
      <w:spacing w:line="240" w:lineRule="auto"/>
      <w:jc w:val="center"/>
    </w:pPr>
    <w:rPr>
      <w:rFonts w:ascii="Arial Black" w:hAnsi="Arial Black"/>
      <w:color w:val="000080"/>
      <w:spacing w:val="20"/>
      <w:kern w:val="0"/>
      <w:szCs w:val="20"/>
      <w:lang w:val="uk-UA" w:eastAsia="en-US"/>
    </w:rPr>
  </w:style>
  <w:style w:type="paragraph" w:styleId="a9">
    <w:name w:val="List Paragraph"/>
    <w:basedOn w:val="a"/>
    <w:uiPriority w:val="34"/>
    <w:qFormat/>
    <w:rsid w:val="00342E67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5B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5B3F"/>
    <w:rPr>
      <w:rFonts w:ascii="Segoe UI" w:eastAsia="Times New Roman" w:hAnsi="Segoe UI" w:cs="Segoe UI"/>
      <w:kern w:val="2"/>
      <w:sz w:val="18"/>
      <w:szCs w:val="18"/>
      <w:lang w:val="ru-RU" w:eastAsia="ar-SA"/>
    </w:rPr>
  </w:style>
  <w:style w:type="paragraph" w:customStyle="1" w:styleId="11">
    <w:name w:val="Обычный (веб)1"/>
    <w:rsid w:val="00AA7589"/>
    <w:pPr>
      <w:widowControl w:val="0"/>
      <w:suppressAutoHyphens/>
    </w:pPr>
    <w:rPr>
      <w:rFonts w:ascii="Calibri" w:eastAsia="Arial Unicode MS" w:hAnsi="Calibri" w:cs="font199"/>
      <w:kern w:val="1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3647</Words>
  <Characters>2079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2018-10-03T12:53:00Z</cp:lastPrinted>
  <dcterms:created xsi:type="dcterms:W3CDTF">2018-10-03T14:28:00Z</dcterms:created>
  <dcterms:modified xsi:type="dcterms:W3CDTF">2018-10-04T11:19:00Z</dcterms:modified>
</cp:coreProperties>
</file>